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71" w:rsidRDefault="009E4571" w:rsidP="009E45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ТЕМ И ВИДОВ ЗАНЯТИЙ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850"/>
        <w:gridCol w:w="992"/>
        <w:gridCol w:w="1513"/>
        <w:gridCol w:w="1748"/>
        <w:gridCol w:w="1275"/>
      </w:tblGrid>
      <w:tr w:rsidR="009E4571" w:rsidTr="00711A97">
        <w:trPr>
          <w:trHeight w:val="450"/>
        </w:trPr>
        <w:tc>
          <w:tcPr>
            <w:tcW w:w="710" w:type="dxa"/>
            <w:vMerge w:val="restart"/>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E4571" w:rsidRDefault="009E4571" w:rsidP="00711A97">
            <w:pPr>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разделов и тем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roofErr w:type="spellStart"/>
            <w:r>
              <w:rPr>
                <w:rFonts w:ascii="Times New Roman" w:eastAsia="Times New Roman" w:hAnsi="Times New Roman" w:cs="Times New Roman"/>
                <w:sz w:val="24"/>
                <w:szCs w:val="24"/>
              </w:rPr>
              <w:t>академ</w:t>
            </w:r>
            <w:proofErr w:type="spellEnd"/>
            <w:r>
              <w:rPr>
                <w:rFonts w:ascii="Times New Roman" w:eastAsia="Times New Roman" w:hAnsi="Times New Roman" w:cs="Times New Roman"/>
                <w:sz w:val="24"/>
                <w:szCs w:val="24"/>
              </w:rPr>
              <w:t>. часов</w:t>
            </w:r>
          </w:p>
        </w:tc>
        <w:tc>
          <w:tcPr>
            <w:tcW w:w="4253" w:type="dxa"/>
            <w:gridSpan w:val="3"/>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контроля</w:t>
            </w:r>
          </w:p>
        </w:tc>
      </w:tr>
      <w:tr w:rsidR="009E4571" w:rsidTr="00711A97">
        <w:trPr>
          <w:trHeight w:val="15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w:t>
            </w:r>
          </w:p>
        </w:tc>
        <w:tc>
          <w:tcPr>
            <w:tcW w:w="1513"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Выездные занятия, </w:t>
            </w:r>
            <w:proofErr w:type="spellStart"/>
            <w:r>
              <w:rPr>
                <w:rFonts w:ascii="Times New Roman" w:eastAsia="Times New Roman" w:hAnsi="Times New Roman" w:cs="Times New Roman"/>
                <w:sz w:val="24"/>
                <w:szCs w:val="24"/>
              </w:rPr>
              <w:t>стажировка</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еловые</w:t>
            </w:r>
            <w:proofErr w:type="spellEnd"/>
            <w:r>
              <w:rPr>
                <w:rFonts w:ascii="Times New Roman" w:eastAsia="Times New Roman" w:hAnsi="Times New Roman" w:cs="Times New Roman"/>
                <w:sz w:val="24"/>
                <w:szCs w:val="24"/>
              </w:rPr>
              <w:t xml:space="preserve"> игры и др.</w:t>
            </w: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лабораторные, семинарские занятия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pacing w:after="0" w:line="240" w:lineRule="auto"/>
              <w:rPr>
                <w:rFonts w:ascii="Times New Roman" w:eastAsia="Times New Roman" w:hAnsi="Times New Roman" w:cs="Times New Roman"/>
                <w:sz w:val="24"/>
                <w:szCs w:val="24"/>
              </w:rPr>
            </w:pPr>
          </w:p>
        </w:tc>
      </w:tr>
      <w:tr w:rsidR="009E4571" w:rsidTr="00711A97">
        <w:trPr>
          <w:trHeight w:val="569"/>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ТЕОРЕТИЧЕСКОЕ ОБУЧЕНИЕ</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r>
      <w:tr w:rsidR="009E4571" w:rsidTr="00711A97">
        <w:trPr>
          <w:trHeight w:val="315"/>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Экономический  курс</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r>
      <w:tr w:rsidR="009E4571" w:rsidTr="00711A97">
        <w:trPr>
          <w:trHeight w:val="315"/>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Российского законодательства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9E4571" w:rsidTr="00711A97">
        <w:trPr>
          <w:trHeight w:val="315"/>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eastAsia="Times New Roman" w:hAnsi="Times New Roman"/>
                <w:bCs/>
                <w:sz w:val="24"/>
                <w:szCs w:val="24"/>
              </w:rPr>
              <w:t>Трудовой кодекс Российской Федерации. Трудовой договор. Рабочее время. Дисциплина труда и трудовой распорядок</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315"/>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eastAsia="Times New Roman" w:hAnsi="Times New Roman"/>
                <w:bCs/>
                <w:sz w:val="24"/>
                <w:szCs w:val="24"/>
              </w:rPr>
              <w:t>Защита трудовых прав и свобод. Рассмотрение и разрешение трудовых споров</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616"/>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экономических знаний</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9E4571" w:rsidTr="00711A97">
        <w:trPr>
          <w:trHeight w:val="616"/>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shd w:val="clear" w:color="auto" w:fill="FFFFFF"/>
              <w:suppressAutoHyphens/>
              <w:jc w:val="both"/>
              <w:rPr>
                <w:rFonts w:ascii="Times New Roman" w:hAnsi="Times New Roman"/>
                <w:sz w:val="24"/>
                <w:szCs w:val="24"/>
              </w:rPr>
            </w:pPr>
            <w:r>
              <w:rPr>
                <w:rFonts w:ascii="Times New Roman" w:hAnsi="Times New Roman"/>
                <w:sz w:val="24"/>
                <w:szCs w:val="24"/>
              </w:rPr>
              <w:t>Организация производственно-финансовой и хозяйственной деятельности структурных подразделений филиала ОАО «РЖД»</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616"/>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2.2</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 xml:space="preserve">Экономика труда в структурных подразделения филиала </w:t>
            </w:r>
            <w:r>
              <w:rPr>
                <w:rFonts w:ascii="Times New Roman" w:hAnsi="Times New Roman"/>
                <w:sz w:val="24"/>
                <w:szCs w:val="24"/>
              </w:rPr>
              <w:br/>
              <w:t>ОАО «РЖД»</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Общетехнический курс</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труда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lastRenderedPageBreak/>
              <w:t>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12" w:lineRule="exact"/>
              <w:rPr>
                <w:rFonts w:ascii="Times New Roman" w:hAnsi="Times New Roman" w:cs="Times New Roman"/>
                <w:sz w:val="24"/>
                <w:szCs w:val="24"/>
              </w:rPr>
            </w:pPr>
            <w:r>
              <w:rPr>
                <w:rFonts w:ascii="Times New Roman" w:hAnsi="Times New Roman" w:cs="Times New Roman"/>
                <w:sz w:val="24"/>
                <w:szCs w:val="24"/>
              </w:rPr>
              <w:t>Нормы трудового права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rPr>
                <w:rFonts w:ascii="Times New Roman" w:hAnsi="Times New Roman" w:cs="Times New Roman"/>
                <w:sz w:val="24"/>
                <w:szCs w:val="24"/>
              </w:rPr>
            </w:pPr>
            <w:r>
              <w:rPr>
                <w:rFonts w:ascii="Times New Roman" w:hAnsi="Times New Roman" w:cs="Times New Roman"/>
                <w:sz w:val="24"/>
                <w:szCs w:val="24"/>
              </w:rPr>
              <w:t>Требования охраны труда и организация охраны труда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17" w:lineRule="exact"/>
              <w:rPr>
                <w:rFonts w:ascii="Times New Roman" w:hAnsi="Times New Roman" w:cs="Times New Roman"/>
                <w:sz w:val="24"/>
                <w:szCs w:val="24"/>
              </w:rPr>
            </w:pPr>
            <w:r>
              <w:rPr>
                <w:rFonts w:ascii="Times New Roman" w:hAnsi="Times New Roman" w:cs="Times New Roman"/>
                <w:spacing w:val="-8"/>
                <w:sz w:val="24"/>
                <w:szCs w:val="24"/>
              </w:rPr>
              <w:t>Права работников на охрану труда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3.4</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22" w:lineRule="exact"/>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22" w:lineRule="exact"/>
              <w:rPr>
                <w:rFonts w:ascii="Times New Roman" w:hAnsi="Times New Roman" w:cs="Times New Roman"/>
                <w:sz w:val="24"/>
                <w:szCs w:val="24"/>
              </w:rPr>
            </w:pPr>
            <w:r>
              <w:rPr>
                <w:rFonts w:ascii="Times New Roman" w:hAnsi="Times New Roman" w:cs="Times New Roman"/>
                <w:sz w:val="24"/>
                <w:szCs w:val="24"/>
              </w:rPr>
              <w:t>Безопасность производства работ</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Тестирование</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3.6</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17" w:lineRule="exact"/>
              <w:rPr>
                <w:rFonts w:ascii="Times New Roman" w:hAnsi="Times New Roman" w:cs="Times New Roman"/>
                <w:sz w:val="24"/>
                <w:szCs w:val="24"/>
              </w:rPr>
            </w:pPr>
            <w:r>
              <w:rPr>
                <w:rFonts w:ascii="Times New Roman" w:hAnsi="Times New Roman" w:cs="Times New Roman"/>
                <w:spacing w:val="-6"/>
                <w:sz w:val="24"/>
                <w:szCs w:val="24"/>
              </w:rPr>
              <w:t xml:space="preserve">Общие меры безопасности при производстве </w:t>
            </w:r>
            <w:r>
              <w:rPr>
                <w:rFonts w:ascii="Times New Roman" w:hAnsi="Times New Roman" w:cs="Times New Roman"/>
                <w:spacing w:val="-2"/>
                <w:sz w:val="24"/>
                <w:szCs w:val="24"/>
              </w:rPr>
              <w:t xml:space="preserve">работ и нахождении на железнодорожных </w:t>
            </w:r>
            <w:r>
              <w:rPr>
                <w:rFonts w:ascii="Times New Roman" w:hAnsi="Times New Roman" w:cs="Times New Roman"/>
                <w:sz w:val="24"/>
                <w:szCs w:val="24"/>
              </w:rPr>
              <w:t>путях</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3.7</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rPr>
                <w:rFonts w:ascii="Times New Roman" w:hAnsi="Times New Roman" w:cs="Times New Roman"/>
                <w:sz w:val="24"/>
                <w:szCs w:val="24"/>
              </w:rPr>
            </w:pPr>
            <w:r>
              <w:rPr>
                <w:rFonts w:ascii="Times New Roman" w:hAnsi="Times New Roman" w:cs="Times New Roman"/>
                <w:color w:val="000000"/>
                <w:spacing w:val="-4"/>
                <w:sz w:val="24"/>
                <w:szCs w:val="24"/>
              </w:rPr>
              <w:t xml:space="preserve">Общие вопросы </w:t>
            </w:r>
            <w:proofErr w:type="spellStart"/>
            <w:r>
              <w:rPr>
                <w:rFonts w:ascii="Times New Roman" w:hAnsi="Times New Roman" w:cs="Times New Roman"/>
                <w:color w:val="000000"/>
                <w:spacing w:val="-4"/>
                <w:sz w:val="24"/>
                <w:szCs w:val="24"/>
              </w:rPr>
              <w:t>электробезопасности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3.8</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17" w:lineRule="exact"/>
              <w:rPr>
                <w:rFonts w:ascii="Times New Roman" w:hAnsi="Times New Roman" w:cs="Times New Roman"/>
                <w:sz w:val="24"/>
                <w:szCs w:val="24"/>
              </w:rPr>
            </w:pPr>
            <w:r>
              <w:rPr>
                <w:rFonts w:ascii="Times New Roman" w:hAnsi="Times New Roman" w:cs="Times New Roman"/>
                <w:color w:val="000000"/>
                <w:spacing w:val="-4"/>
                <w:sz w:val="24"/>
                <w:szCs w:val="24"/>
              </w:rPr>
              <w:t xml:space="preserve">Требования безопасности при ликвидации </w:t>
            </w:r>
            <w:r>
              <w:rPr>
                <w:rFonts w:ascii="Times New Roman" w:hAnsi="Times New Roman" w:cs="Times New Roman"/>
                <w:color w:val="000000"/>
                <w:spacing w:val="-2"/>
                <w:sz w:val="24"/>
                <w:szCs w:val="24"/>
              </w:rPr>
              <w:t>аварийных и чрезвычайных ситуаций</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3.9</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rPr>
                <w:rFonts w:ascii="Times New Roman" w:hAnsi="Times New Roman" w:cs="Times New Roman"/>
                <w:sz w:val="24"/>
                <w:szCs w:val="24"/>
              </w:rPr>
            </w:pPr>
            <w:r>
              <w:rPr>
                <w:rFonts w:ascii="Times New Roman" w:hAnsi="Times New Roman" w:cs="Times New Roman"/>
                <w:color w:val="000000"/>
                <w:sz w:val="24"/>
                <w:szCs w:val="24"/>
              </w:rPr>
              <w:t>Пожарная безопасность</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17" w:lineRule="exact"/>
              <w:ind w:firstLine="5"/>
              <w:rPr>
                <w:rFonts w:ascii="Times New Roman" w:hAnsi="Times New Roman" w:cs="Times New Roman"/>
                <w:sz w:val="24"/>
                <w:szCs w:val="24"/>
              </w:rPr>
            </w:pPr>
            <w:r>
              <w:rPr>
                <w:rFonts w:ascii="Times New Roman" w:hAnsi="Times New Roman" w:cs="Times New Roman"/>
                <w:sz w:val="24"/>
                <w:szCs w:val="24"/>
              </w:rPr>
              <w:t>Обеспечение транспортной безопасности объектов инфраструктуры и        транспортных средств железнодорожного транспорта ОАО «РЖД»</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3.11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Default="009E4571" w:rsidP="00711A97">
            <w:pPr>
              <w:shd w:val="clear" w:color="auto" w:fill="FFFFFF"/>
              <w:suppressAutoHyphens/>
              <w:spacing w:line="317" w:lineRule="exact"/>
              <w:ind w:firstLine="5"/>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Оказание первой (доврачебной) помощи </w:t>
            </w:r>
            <w:r>
              <w:rPr>
                <w:rFonts w:ascii="Times New Roman" w:hAnsi="Times New Roman" w:cs="Times New Roman"/>
                <w:color w:val="000000"/>
                <w:sz w:val="24"/>
                <w:szCs w:val="24"/>
              </w:rPr>
              <w:t>пострадавшим</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Pr="00032198" w:rsidRDefault="009E4571" w:rsidP="00711A97">
            <w:pPr>
              <w:spacing w:line="280" w:lineRule="exact"/>
              <w:rPr>
                <w:sz w:val="24"/>
                <w:szCs w:val="24"/>
              </w:rPr>
            </w:pPr>
            <w:r w:rsidRPr="00032198">
              <w:rPr>
                <w:rStyle w:val="Bodytext2"/>
                <w:rFonts w:eastAsiaTheme="minorEastAsia"/>
                <w:sz w:val="24"/>
                <w:szCs w:val="24"/>
              </w:rPr>
              <w:t>Гражданская оборона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зачет</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lastRenderedPageBreak/>
              <w:t>4.1</w:t>
            </w:r>
          </w:p>
        </w:tc>
        <w:tc>
          <w:tcPr>
            <w:tcW w:w="2977" w:type="dxa"/>
            <w:tcBorders>
              <w:top w:val="single" w:sz="4" w:space="0" w:color="auto"/>
              <w:left w:val="single" w:sz="4" w:space="0" w:color="auto"/>
              <w:bottom w:val="single" w:sz="4" w:space="0" w:color="auto"/>
              <w:right w:val="single" w:sz="4" w:space="0" w:color="auto"/>
            </w:tcBorders>
            <w:hideMark/>
          </w:tcPr>
          <w:p w:rsidR="009E4571" w:rsidRPr="00633251" w:rsidRDefault="009E4571" w:rsidP="00711A97">
            <w:pPr>
              <w:rPr>
                <w:rFonts w:ascii="Times New Roman" w:hAnsi="Times New Roman" w:cs="Times New Roman"/>
              </w:rPr>
            </w:pPr>
            <w:r w:rsidRPr="00633251">
              <w:rPr>
                <w:rFonts w:ascii="Times New Roman" w:hAnsi="Times New Roman" w:cs="Times New Roman"/>
              </w:rPr>
              <w:t>Гражданская оборона, защита работников железнодорожного транспорта, объектов и территорий от чрезвычайных ситуаций природного и техногенного характера на железнодорожном транспорте</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4571" w:rsidRPr="00633251" w:rsidRDefault="009E4571" w:rsidP="00711A97">
            <w:pPr>
              <w:rPr>
                <w:rFonts w:ascii="Times New Roman" w:eastAsia="Times New Roman" w:hAnsi="Times New Roman" w:cs="Times New Roman"/>
                <w:bCs/>
              </w:rPr>
            </w:pPr>
            <w:r w:rsidRPr="00633251">
              <w:rPr>
                <w:rFonts w:ascii="Times New Roman" w:hAnsi="Times New Roman" w:cs="Times New Roman"/>
              </w:rPr>
              <w:t>Особые условия работы подразделений железнодорожного транспорта по обеспечению безопасности движения поездов</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Pr="00032198" w:rsidRDefault="009E4571" w:rsidP="00711A97">
            <w:pPr>
              <w:spacing w:line="280" w:lineRule="exact"/>
              <w:rPr>
                <w:rFonts w:ascii="Times New Roman" w:hAnsi="Times New Roman" w:cs="Times New Roman"/>
                <w:sz w:val="24"/>
                <w:szCs w:val="24"/>
              </w:rPr>
            </w:pPr>
            <w:r w:rsidRPr="00032198">
              <w:rPr>
                <w:rFonts w:ascii="Times New Roman" w:hAnsi="Times New Roman" w:cs="Times New Roman"/>
                <w:sz w:val="24"/>
                <w:szCs w:val="24"/>
              </w:rPr>
              <w:t xml:space="preserve">Общий курс </w:t>
            </w:r>
            <w:r>
              <w:rPr>
                <w:rFonts w:ascii="Times New Roman" w:hAnsi="Times New Roman" w:cs="Times New Roman"/>
                <w:sz w:val="24"/>
                <w:szCs w:val="24"/>
              </w:rPr>
              <w:t>железных дорог</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зачет</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5.1</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Подвижной состав. Устройства автоматики, телемеханики и связи.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5.2</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pacing w:val="-8"/>
                <w:sz w:val="24"/>
                <w:szCs w:val="24"/>
              </w:rPr>
              <w:t>Устройство энергоснабжения.</w:t>
            </w:r>
            <w:r>
              <w:rPr>
                <w:rFonts w:ascii="Times New Roman" w:hAnsi="Times New Roman"/>
                <w:sz w:val="24"/>
                <w:szCs w:val="24"/>
              </w:rPr>
              <w:t xml:space="preserve"> Организация движения поездов.</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87"/>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Специальный курс</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Style w:val="Bodytext2"/>
                <w:rFonts w:eastAsiaTheme="minorEastAsia"/>
                <w:sz w:val="24"/>
                <w:szCs w:val="24"/>
              </w:rPr>
              <w:t>Устройство, текущее содержание и ремонт железнодорожного пути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6.1</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after="0" w:line="240" w:lineRule="auto"/>
              <w:jc w:val="both"/>
              <w:rPr>
                <w:rStyle w:val="Bodytext2"/>
                <w:rFonts w:eastAsiaTheme="minorEastAsia"/>
                <w:sz w:val="24"/>
                <w:szCs w:val="24"/>
              </w:rPr>
            </w:pPr>
            <w:r w:rsidRPr="00005A72">
              <w:rPr>
                <w:rStyle w:val="Bodytext2"/>
                <w:rFonts w:eastAsiaTheme="minorEastAsia"/>
                <w:sz w:val="24"/>
                <w:szCs w:val="24"/>
              </w:rPr>
              <w:t>Устройство железнодорожного пути</w:t>
            </w:r>
          </w:p>
          <w:p w:rsidR="009E4571" w:rsidRPr="00005A72" w:rsidRDefault="009E4571" w:rsidP="00711A97">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E4571" w:rsidRPr="00005A72" w:rsidRDefault="009E4571" w:rsidP="00711A97">
            <w:pPr>
              <w:spacing w:after="0" w:line="240" w:lineRule="auto"/>
              <w:ind w:firstLine="709"/>
              <w:jc w:val="center"/>
              <w:rPr>
                <w:rFonts w:ascii="Times New Roman" w:hAnsi="Times New Roman" w:cs="Times New Roman"/>
                <w:sz w:val="28"/>
                <w:szCs w:val="28"/>
              </w:rPr>
            </w:pPr>
            <w:r>
              <w:rPr>
                <w:rStyle w:val="Bodytext2"/>
                <w:rFonts w:eastAsiaTheme="minorEastAsia"/>
                <w:sz w:val="24"/>
                <w:szCs w:val="24"/>
              </w:rPr>
              <w:t>224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sidRPr="00F63812">
              <w:rPr>
                <w:rStyle w:val="Bodytext2"/>
                <w:rFonts w:eastAsiaTheme="minorEastAsia"/>
                <w:sz w:val="24"/>
                <w:szCs w:val="24"/>
              </w:rPr>
              <w:t>24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6.2</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355" w:lineRule="exact"/>
              <w:rPr>
                <w:sz w:val="24"/>
                <w:szCs w:val="24"/>
              </w:rPr>
            </w:pPr>
            <w:r>
              <w:rPr>
                <w:rStyle w:val="Bodytext2"/>
                <w:rFonts w:eastAsiaTheme="minorEastAsia"/>
                <w:sz w:val="24"/>
                <w:szCs w:val="24"/>
              </w:rPr>
              <w:t>Нормы и допуски содержания железнодорожного пути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6.3</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rPr>
                <w:sz w:val="24"/>
                <w:szCs w:val="24"/>
              </w:rPr>
            </w:pPr>
            <w:r>
              <w:rPr>
                <w:rStyle w:val="Bodytext2"/>
                <w:rFonts w:eastAsiaTheme="minorEastAsia"/>
                <w:sz w:val="24"/>
                <w:szCs w:val="24"/>
              </w:rPr>
              <w:t>Стрелочные переводы</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6.4</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rPr>
                <w:sz w:val="24"/>
                <w:szCs w:val="24"/>
              </w:rPr>
            </w:pPr>
            <w:r>
              <w:rPr>
                <w:rStyle w:val="Bodytext2"/>
                <w:rFonts w:eastAsiaTheme="minorEastAsia"/>
                <w:sz w:val="24"/>
                <w:szCs w:val="24"/>
              </w:rPr>
              <w:t>Измерительные приборы и инструмент</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6.5</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Pr="00EA2FD6" w:rsidRDefault="009E4571" w:rsidP="00711A97">
            <w:pPr>
              <w:spacing w:line="280" w:lineRule="exact"/>
              <w:rPr>
                <w:sz w:val="24"/>
                <w:szCs w:val="24"/>
              </w:rPr>
            </w:pPr>
            <w:r>
              <w:rPr>
                <w:rStyle w:val="Bodytext2"/>
                <w:rFonts w:eastAsiaTheme="minorEastAsia"/>
                <w:sz w:val="24"/>
                <w:szCs w:val="24"/>
              </w:rPr>
              <w:t>Ручной и м</w:t>
            </w:r>
            <w:r w:rsidRPr="00EA2FD6">
              <w:rPr>
                <w:rStyle w:val="Bodytext2"/>
                <w:rFonts w:eastAsiaTheme="minorEastAsia"/>
                <w:sz w:val="24"/>
                <w:szCs w:val="24"/>
              </w:rPr>
              <w:t>еханизированный путевой инструмент</w:t>
            </w:r>
            <w:r>
              <w:rPr>
                <w:rStyle w:val="Bodytext2"/>
                <w:rFonts w:eastAsiaTheme="minorEastAsia"/>
                <w:sz w:val="24"/>
                <w:szCs w:val="24"/>
              </w:rPr>
              <w:t xml:space="preserve"> и </w:t>
            </w:r>
            <w:r>
              <w:rPr>
                <w:rStyle w:val="Bodytext2"/>
                <w:rFonts w:eastAsiaTheme="minorEastAsia"/>
                <w:sz w:val="24"/>
                <w:szCs w:val="24"/>
              </w:rPr>
              <w:lastRenderedPageBreak/>
              <w:t>приспособления</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lastRenderedPageBreak/>
              <w:t>6.6</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Pr="00EA2FD6" w:rsidRDefault="009E4571" w:rsidP="00711A97">
            <w:pPr>
              <w:spacing w:line="280" w:lineRule="exact"/>
              <w:rPr>
                <w:sz w:val="24"/>
                <w:szCs w:val="24"/>
              </w:rPr>
            </w:pPr>
            <w:r w:rsidRPr="00EA2FD6">
              <w:rPr>
                <w:rStyle w:val="Bodytext2"/>
                <w:rFonts w:eastAsiaTheme="minorEastAsia"/>
                <w:sz w:val="24"/>
                <w:szCs w:val="24"/>
              </w:rPr>
              <w:t xml:space="preserve">Устройство и содержание </w:t>
            </w:r>
            <w:proofErr w:type="spellStart"/>
            <w:r w:rsidRPr="00EA2FD6">
              <w:rPr>
                <w:rStyle w:val="Bodytext2"/>
                <w:rFonts w:eastAsiaTheme="minorEastAsia"/>
                <w:sz w:val="24"/>
                <w:szCs w:val="24"/>
              </w:rPr>
              <w:t>бесстыкового</w:t>
            </w:r>
            <w:proofErr w:type="spellEnd"/>
            <w:r w:rsidRPr="00EA2FD6">
              <w:rPr>
                <w:rStyle w:val="Bodytext2"/>
                <w:rFonts w:eastAsiaTheme="minorEastAsia"/>
                <w:sz w:val="24"/>
                <w:szCs w:val="24"/>
              </w:rPr>
              <w:t xml:space="preserve"> пути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10</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6.7</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Pr="00EA2FD6" w:rsidRDefault="009E4571" w:rsidP="00711A97">
            <w:pPr>
              <w:spacing w:line="280" w:lineRule="exact"/>
              <w:rPr>
                <w:rStyle w:val="Bodytext2"/>
                <w:rFonts w:eastAsiaTheme="minorEastAsia"/>
                <w:sz w:val="24"/>
                <w:szCs w:val="24"/>
              </w:rPr>
            </w:pPr>
            <w:r>
              <w:rPr>
                <w:rStyle w:val="Bodytext2"/>
                <w:rFonts w:eastAsiaTheme="minorEastAsia"/>
                <w:sz w:val="24"/>
                <w:szCs w:val="24"/>
              </w:rPr>
              <w:t xml:space="preserve">Организация </w:t>
            </w:r>
            <w:proofErr w:type="spellStart"/>
            <w:r>
              <w:rPr>
                <w:rStyle w:val="Bodytext2"/>
                <w:rFonts w:eastAsiaTheme="minorEastAsia"/>
                <w:sz w:val="24"/>
                <w:szCs w:val="24"/>
              </w:rPr>
              <w:t>снегоборьбы</w:t>
            </w:r>
            <w:proofErr w:type="spellEnd"/>
            <w:r>
              <w:rPr>
                <w:rStyle w:val="Bodytext2"/>
                <w:rFonts w:eastAsiaTheme="minorEastAsia"/>
                <w:sz w:val="24"/>
                <w:szCs w:val="24"/>
              </w:rPr>
              <w:t xml:space="preserve"> на железных дорогах</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rPr>
          <w:trHeight w:val="255"/>
        </w:trPr>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6.8</w:t>
            </w: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rPr>
                <w:sz w:val="24"/>
                <w:szCs w:val="24"/>
              </w:rPr>
            </w:pPr>
            <w:r>
              <w:rPr>
                <w:rStyle w:val="Bodytext2"/>
                <w:rFonts w:eastAsiaTheme="minorEastAsia"/>
                <w:sz w:val="24"/>
                <w:szCs w:val="24"/>
              </w:rPr>
              <w:t>Технология производства путевых работ</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Style w:val="Bodytext2"/>
                <w:rFonts w:eastAsiaTheme="minorEastAsia"/>
                <w:sz w:val="24"/>
                <w:szCs w:val="24"/>
              </w:rPr>
              <w:t>ПТЭ, инструкции и безопасность движения</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7.1</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Правила   технической    эксплуатации   железных   дорог Российской Федерации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7.2</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shd w:val="clear" w:color="auto" w:fill="FFFFFF"/>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7.3</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Инструкция   по   сигнализации   на   железнодорожном транспорте  Российской Федерации</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7.4</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shd w:val="clear" w:color="auto" w:fill="FFFFFF"/>
              <w:rPr>
                <w:rFonts w:ascii="Times New Roman" w:hAnsi="Times New Roman"/>
                <w:sz w:val="24"/>
                <w:szCs w:val="24"/>
              </w:rPr>
            </w:pPr>
            <w:r>
              <w:rPr>
                <w:rFonts w:ascii="Times New Roman" w:hAnsi="Times New Roman"/>
                <w:sz w:val="24"/>
                <w:szCs w:val="24"/>
              </w:rPr>
              <w:t>Инструкция по обеспечению безопасности движения поездов при производстве путевых работ</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6</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7.5</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shd w:val="clear" w:color="auto" w:fill="FFFFFF"/>
              <w:rPr>
                <w:rFonts w:ascii="Times New Roman" w:hAnsi="Times New Roman"/>
                <w:sz w:val="24"/>
                <w:szCs w:val="24"/>
              </w:rPr>
            </w:pPr>
            <w:r>
              <w:rPr>
                <w:rFonts w:ascii="Times New Roman" w:hAnsi="Times New Roman"/>
                <w:sz w:val="24"/>
                <w:szCs w:val="24"/>
              </w:rPr>
              <w:t>Положение о дисциплине работников железнодорожного транспорта РФ</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2</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7.6</w:t>
            </w: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cs="Times New Roman"/>
                <w:sz w:val="24"/>
                <w:szCs w:val="24"/>
              </w:rPr>
              <w:t>Правила и инструкции, обеспечивающие безопасность перевозочного процесса</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hAnsi="Times New Roman"/>
                <w:sz w:val="24"/>
                <w:szCs w:val="24"/>
              </w:rPr>
            </w:pPr>
            <w:r>
              <w:rPr>
                <w:rFonts w:ascii="Times New Roman" w:hAnsi="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rPr>
                <w:rFonts w:ascii="Times New Roman" w:hAnsi="Times New Roman"/>
                <w:sz w:val="24"/>
                <w:szCs w:val="24"/>
              </w:rPr>
            </w:pPr>
            <w:r>
              <w:rPr>
                <w:rFonts w:ascii="Times New Roman" w:hAnsi="Times New Roman"/>
                <w:sz w:val="24"/>
                <w:szCs w:val="24"/>
              </w:rPr>
              <w:t>устный опрос</w:t>
            </w: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jc w:val="center"/>
              <w:rPr>
                <w:sz w:val="24"/>
                <w:szCs w:val="24"/>
              </w:rPr>
            </w:pPr>
            <w:r>
              <w:rPr>
                <w:rStyle w:val="Bodytext2Bold"/>
                <w:rFonts w:eastAsiaTheme="minorEastAsia"/>
                <w:sz w:val="24"/>
                <w:szCs w:val="24"/>
              </w:rPr>
              <w:t xml:space="preserve">ПРОИЗВОДСТВЕННОЕ </w:t>
            </w:r>
            <w:r>
              <w:rPr>
                <w:rStyle w:val="Bodytext2Bold"/>
                <w:rFonts w:eastAsiaTheme="minorEastAsia"/>
                <w:sz w:val="24"/>
                <w:szCs w:val="24"/>
              </w:rPr>
              <w:lastRenderedPageBreak/>
              <w:t>ОБУЧЕНИЕ</w:t>
            </w:r>
          </w:p>
        </w:tc>
        <w:tc>
          <w:tcPr>
            <w:tcW w:w="850"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jc w:val="center"/>
              <w:rPr>
                <w:sz w:val="24"/>
                <w:szCs w:val="24"/>
              </w:rPr>
            </w:pPr>
            <w:r>
              <w:rPr>
                <w:rStyle w:val="Bodytext2Bold"/>
                <w:rFonts w:eastAsiaTheme="minorEastAsia"/>
                <w:sz w:val="24"/>
                <w:szCs w:val="24"/>
              </w:rPr>
              <w:lastRenderedPageBreak/>
              <w:t>80</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rPr>
                <w:sz w:val="24"/>
                <w:szCs w:val="24"/>
              </w:rPr>
            </w:pPr>
            <w:r>
              <w:rPr>
                <w:rStyle w:val="Bodytext2"/>
                <w:rFonts w:eastAsiaTheme="minorEastAsia"/>
                <w:sz w:val="24"/>
                <w:szCs w:val="24"/>
              </w:rPr>
              <w:t>На рабочем месте</w:t>
            </w:r>
          </w:p>
        </w:tc>
        <w:tc>
          <w:tcPr>
            <w:tcW w:w="850"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jc w:val="center"/>
              <w:rPr>
                <w:sz w:val="24"/>
                <w:szCs w:val="24"/>
              </w:rPr>
            </w:pPr>
            <w:r>
              <w:rPr>
                <w:rStyle w:val="Bodytext2"/>
                <w:rFonts w:eastAsiaTheme="minorEastAsia"/>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p>
        </w:tc>
      </w:tr>
      <w:tr w:rsidR="009E4571" w:rsidTr="00711A97">
        <w:tc>
          <w:tcPr>
            <w:tcW w:w="710"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rPr>
                <w:sz w:val="24"/>
                <w:szCs w:val="24"/>
              </w:rPr>
            </w:pPr>
            <w:r>
              <w:rPr>
                <w:rStyle w:val="Bodytext2"/>
                <w:rFonts w:eastAsiaTheme="minorEastAsia"/>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9E4571" w:rsidRDefault="009E4571" w:rsidP="00711A97">
            <w:pPr>
              <w:spacing w:line="280" w:lineRule="exact"/>
              <w:jc w:val="center"/>
              <w:rPr>
                <w:sz w:val="24"/>
                <w:szCs w:val="24"/>
              </w:rPr>
            </w:pPr>
            <w:r>
              <w:rPr>
                <w:rStyle w:val="Bodytext2Bold"/>
                <w:rFonts w:eastAsiaTheme="minorEastAsia"/>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hAnsi="Times New Roman"/>
                <w:sz w:val="24"/>
                <w:szCs w:val="24"/>
              </w:rPr>
            </w:pPr>
          </w:p>
        </w:tc>
      </w:tr>
      <w:tr w:rsidR="009E4571" w:rsidTr="00711A97">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Квалификационный экзамен</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r>
      <w:tr w:rsidR="009E4571" w:rsidTr="00711A97">
        <w:trPr>
          <w:trHeight w:val="295"/>
        </w:trPr>
        <w:tc>
          <w:tcPr>
            <w:tcW w:w="710" w:type="dxa"/>
            <w:tcBorders>
              <w:top w:val="single" w:sz="4" w:space="0" w:color="auto"/>
              <w:left w:val="single" w:sz="4" w:space="0" w:color="auto"/>
              <w:bottom w:val="single" w:sz="4" w:space="0" w:color="auto"/>
              <w:right w:val="single" w:sz="4" w:space="0" w:color="auto"/>
            </w:tcBorders>
          </w:tcPr>
          <w:p w:rsidR="009E4571" w:rsidRDefault="009E4571" w:rsidP="00711A97">
            <w:pP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280</w:t>
            </w:r>
          </w:p>
        </w:tc>
        <w:tc>
          <w:tcPr>
            <w:tcW w:w="992"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1513" w:type="dxa"/>
            <w:tcBorders>
              <w:top w:val="single" w:sz="4" w:space="0" w:color="auto"/>
              <w:left w:val="single" w:sz="4" w:space="0" w:color="auto"/>
              <w:bottom w:val="single" w:sz="4" w:space="0" w:color="auto"/>
              <w:right w:val="single" w:sz="4" w:space="0" w:color="auto"/>
            </w:tcBorders>
          </w:tcPr>
          <w:p w:rsidR="009E4571" w:rsidRDefault="009E4571" w:rsidP="00711A97">
            <w:pPr>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9E4571" w:rsidRDefault="009E4571" w:rsidP="00711A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9E4571" w:rsidRDefault="009E4571" w:rsidP="00711A97">
            <w:pPr>
              <w:spacing w:after="0"/>
              <w:rPr>
                <w:rFonts w:cs="Times New Roman"/>
              </w:rPr>
            </w:pPr>
          </w:p>
        </w:tc>
      </w:tr>
    </w:tbl>
    <w:p w:rsidR="009E4571" w:rsidRDefault="009E4571" w:rsidP="009E4571"/>
    <w:p w:rsidR="009E4571" w:rsidRDefault="009E4571" w:rsidP="009E4571">
      <w:pPr>
        <w:rPr>
          <w:rFonts w:ascii="Times New Roman" w:hAnsi="Times New Roman"/>
          <w:sz w:val="24"/>
          <w:szCs w:val="24"/>
        </w:rPr>
      </w:pPr>
      <w:r>
        <w:rPr>
          <w:rFonts w:ascii="Times New Roman" w:hAnsi="Times New Roman"/>
          <w:sz w:val="24"/>
          <w:szCs w:val="24"/>
        </w:rPr>
        <w:t>Реферативное описание тем</w:t>
      </w:r>
    </w:p>
    <w:p w:rsidR="009E4571" w:rsidRPr="00EE45B5" w:rsidRDefault="009E4571" w:rsidP="009E4571">
      <w:pPr>
        <w:pStyle w:val="5"/>
        <w:numPr>
          <w:ilvl w:val="0"/>
          <w:numId w:val="0"/>
        </w:numPr>
        <w:spacing w:before="0"/>
        <w:jc w:val="center"/>
        <w:rPr>
          <w:rFonts w:ascii="Times New Roman" w:hAnsi="Times New Roman"/>
          <w:b/>
          <w:i/>
          <w:color w:val="auto"/>
        </w:rPr>
      </w:pPr>
      <w:bookmarkStart w:id="0" w:name="bookmark31"/>
      <w:bookmarkStart w:id="1" w:name="bookmark10"/>
      <w:r w:rsidRPr="00040623">
        <w:rPr>
          <w:rFonts w:ascii="Times New Roman" w:hAnsi="Times New Roman"/>
          <w:b/>
          <w:i/>
          <w:color w:val="auto"/>
        </w:rPr>
        <w:t>Экономический  курс</w:t>
      </w:r>
    </w:p>
    <w:p w:rsidR="009E4571" w:rsidRPr="00FF4C3D" w:rsidRDefault="009E4571" w:rsidP="009E4571">
      <w:pPr>
        <w:spacing w:after="0" w:line="240" w:lineRule="auto"/>
        <w:jc w:val="center"/>
        <w:rPr>
          <w:rFonts w:ascii="Times New Roman" w:hAnsi="Times New Roman" w:cs="Times New Roman"/>
          <w:sz w:val="24"/>
          <w:szCs w:val="24"/>
        </w:rPr>
      </w:pPr>
      <w:r w:rsidRPr="00FF4C3D">
        <w:rPr>
          <w:rFonts w:ascii="Times New Roman" w:hAnsi="Times New Roman" w:cs="Times New Roman"/>
          <w:sz w:val="24"/>
          <w:szCs w:val="24"/>
        </w:rPr>
        <w:t>Рабочая программа</w:t>
      </w:r>
    </w:p>
    <w:p w:rsidR="009E4571" w:rsidRDefault="009E4571" w:rsidP="009E4571">
      <w:pPr>
        <w:numPr>
          <w:ilvl w:val="0"/>
          <w:numId w:val="2"/>
        </w:numPr>
        <w:spacing w:after="0" w:line="240" w:lineRule="auto"/>
        <w:ind w:left="0"/>
        <w:jc w:val="center"/>
        <w:rPr>
          <w:rFonts w:ascii="Times New Roman" w:hAnsi="Times New Roman" w:cs="Times New Roman"/>
          <w:b/>
          <w:sz w:val="24"/>
          <w:szCs w:val="24"/>
        </w:rPr>
      </w:pPr>
      <w:r w:rsidRPr="00FF4C3D">
        <w:rPr>
          <w:rFonts w:ascii="Times New Roman" w:hAnsi="Times New Roman" w:cs="Times New Roman"/>
          <w:b/>
          <w:sz w:val="24"/>
          <w:szCs w:val="24"/>
        </w:rPr>
        <w:t>Основы экономических знаний</w:t>
      </w:r>
    </w:p>
    <w:p w:rsidR="009E4571" w:rsidRPr="00FF4C3D" w:rsidRDefault="009E4571" w:rsidP="009E4571">
      <w:pPr>
        <w:spacing w:after="0" w:line="240" w:lineRule="auto"/>
        <w:rPr>
          <w:rFonts w:ascii="Times New Roman" w:hAnsi="Times New Roman" w:cs="Times New Roman"/>
          <w:b/>
          <w:sz w:val="24"/>
          <w:szCs w:val="24"/>
        </w:rPr>
      </w:pPr>
    </w:p>
    <w:p w:rsidR="009E4571" w:rsidRPr="00640ACC" w:rsidRDefault="009E4571" w:rsidP="009E4571">
      <w:pPr>
        <w:pStyle w:val="a3"/>
        <w:numPr>
          <w:ilvl w:val="1"/>
          <w:numId w:val="3"/>
        </w:numPr>
        <w:spacing w:after="0" w:line="240" w:lineRule="auto"/>
        <w:ind w:left="0"/>
        <w:rPr>
          <w:rFonts w:ascii="Times New Roman" w:hAnsi="Times New Roman" w:cs="Times New Roman"/>
          <w:b/>
          <w:sz w:val="24"/>
          <w:szCs w:val="24"/>
        </w:rPr>
      </w:pPr>
      <w:r w:rsidRPr="00FF4C3D">
        <w:rPr>
          <w:rFonts w:ascii="Times New Roman" w:hAnsi="Times New Roman" w:cs="Times New Roman"/>
          <w:b/>
          <w:sz w:val="24"/>
          <w:szCs w:val="24"/>
        </w:rPr>
        <w:t>Организация производственно-финансовой и хозяйственной деятельности структурных подразделений филиала ОАО «РЖД»</w:t>
      </w:r>
    </w:p>
    <w:p w:rsidR="009E4571" w:rsidRDefault="009E4571" w:rsidP="009E4571">
      <w:pPr>
        <w:shd w:val="clear" w:color="auto" w:fill="FFFFFF"/>
        <w:spacing w:after="0" w:line="240" w:lineRule="auto"/>
        <w:ind w:firstLine="709"/>
        <w:jc w:val="both"/>
        <w:rPr>
          <w:rFonts w:ascii="Times New Roman" w:hAnsi="Times New Roman" w:cs="Times New Roman"/>
          <w:iCs/>
          <w:color w:val="000000"/>
          <w:sz w:val="24"/>
          <w:szCs w:val="24"/>
        </w:rPr>
      </w:pPr>
      <w:r w:rsidRPr="00040623">
        <w:rPr>
          <w:rFonts w:ascii="Times New Roman" w:hAnsi="Times New Roman" w:cs="Times New Roman"/>
          <w:iCs/>
          <w:color w:val="000000"/>
          <w:sz w:val="24"/>
          <w:szCs w:val="24"/>
        </w:rPr>
        <w:t xml:space="preserve">Планирование производственно-хозяйственной деятельности структурного подразделения филиала ОАО «РЖД». Регламент формирования и контроля исполнения бюджетов. План по труду. Планирование капитального ремонта. Основные фонды, их значение, состав и структура. Износ и амортизация основных фондов. Оборотные средства. Материально-техническая база и материально-техническое обеспечение. Финансовый план. Плановый контингент работников. Экономические показатели. </w:t>
      </w:r>
    </w:p>
    <w:p w:rsidR="009E4571" w:rsidRPr="00040623" w:rsidRDefault="009E4571" w:rsidP="009E4571">
      <w:pPr>
        <w:shd w:val="clear" w:color="auto" w:fill="FFFFFF"/>
        <w:spacing w:after="0" w:line="240" w:lineRule="auto"/>
        <w:ind w:firstLine="709"/>
        <w:jc w:val="both"/>
        <w:rPr>
          <w:rFonts w:ascii="Times New Roman" w:hAnsi="Times New Roman" w:cs="Times New Roman"/>
          <w:iCs/>
          <w:color w:val="000000"/>
          <w:sz w:val="24"/>
          <w:szCs w:val="24"/>
        </w:rPr>
      </w:pPr>
    </w:p>
    <w:p w:rsidR="009E4571" w:rsidRPr="00040623" w:rsidRDefault="009E4571" w:rsidP="009E4571">
      <w:pPr>
        <w:shd w:val="clear" w:color="auto" w:fill="FFFFFF"/>
        <w:spacing w:after="0" w:line="240" w:lineRule="auto"/>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 xml:space="preserve">1.2. </w:t>
      </w:r>
      <w:r w:rsidRPr="00040623">
        <w:rPr>
          <w:rFonts w:ascii="Times New Roman" w:hAnsi="Times New Roman" w:cs="Times New Roman"/>
          <w:b/>
          <w:sz w:val="24"/>
          <w:szCs w:val="24"/>
        </w:rPr>
        <w:t>Экономика труда в структурных подразделения филиала ОАО «РЖД»</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z w:val="24"/>
          <w:szCs w:val="24"/>
        </w:rPr>
        <w:t xml:space="preserve">Производительность труда, ее сущность и изменение. Основные факторы, влияющие на рост производительности труда. Организация заработной платы. Корпоративная система </w:t>
      </w:r>
      <w:proofErr w:type="gramStart"/>
      <w:r w:rsidRPr="00040623">
        <w:rPr>
          <w:rFonts w:ascii="Times New Roman" w:hAnsi="Times New Roman" w:cs="Times New Roman"/>
          <w:color w:val="000000"/>
          <w:sz w:val="24"/>
          <w:szCs w:val="24"/>
        </w:rPr>
        <w:t>оплаты труда работников структурных подразделений филиала</w:t>
      </w:r>
      <w:proofErr w:type="gramEnd"/>
      <w:r w:rsidRPr="00040623">
        <w:rPr>
          <w:rFonts w:ascii="Times New Roman" w:hAnsi="Times New Roman" w:cs="Times New Roman"/>
          <w:color w:val="000000"/>
          <w:sz w:val="24"/>
          <w:szCs w:val="24"/>
        </w:rPr>
        <w:t xml:space="preserve"> ОАО «РЖД». Корпоративная система премирования работников структурных подразделений филиала ОАО «РЖД» на условия трех уровневого подхода. Нормирование труда. Бюджет рабочего времени. Классификация затрат труда. Нормы затрат труда и нормативы. Методы нормирования труда.</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z w:val="24"/>
          <w:szCs w:val="24"/>
        </w:rPr>
        <w:t>Режим труда – виды, нормы, требования. Отпуск – виды и правила предоставления.</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z w:val="24"/>
          <w:szCs w:val="24"/>
        </w:rPr>
      </w:pPr>
    </w:p>
    <w:p w:rsidR="009E4571" w:rsidRPr="00EE45B5" w:rsidRDefault="009E4571" w:rsidP="009E4571">
      <w:pPr>
        <w:pStyle w:val="a3"/>
        <w:numPr>
          <w:ilvl w:val="0"/>
          <w:numId w:val="3"/>
        </w:numPr>
        <w:shd w:val="clear" w:color="auto" w:fill="FFFFFF"/>
        <w:spacing w:after="0" w:line="240" w:lineRule="auto"/>
        <w:jc w:val="center"/>
        <w:rPr>
          <w:rFonts w:ascii="Times New Roman" w:hAnsi="Times New Roman" w:cs="Times New Roman"/>
          <w:sz w:val="24"/>
          <w:szCs w:val="24"/>
        </w:rPr>
      </w:pPr>
      <w:r w:rsidRPr="00FF4C3D">
        <w:rPr>
          <w:rFonts w:ascii="Times New Roman" w:hAnsi="Times New Roman" w:cs="Times New Roman"/>
          <w:b/>
          <w:sz w:val="24"/>
          <w:szCs w:val="24"/>
        </w:rPr>
        <w:t>Основы российского законодательства</w:t>
      </w:r>
      <w:r w:rsidRPr="00FF4C3D">
        <w:rPr>
          <w:rFonts w:ascii="Times New Roman" w:hAnsi="Times New Roman" w:cs="Times New Roman"/>
          <w:sz w:val="24"/>
          <w:szCs w:val="24"/>
        </w:rPr>
        <w:t xml:space="preserve"> </w:t>
      </w:r>
    </w:p>
    <w:p w:rsidR="009E4571" w:rsidRPr="00640ACC" w:rsidRDefault="009E4571" w:rsidP="009E4571">
      <w:pPr>
        <w:pStyle w:val="a3"/>
        <w:ind w:left="405"/>
        <w:jc w:val="center"/>
        <w:rPr>
          <w:rFonts w:ascii="Times New Roman" w:hAnsi="Times New Roman" w:cs="Times New Roman"/>
          <w:sz w:val="24"/>
          <w:szCs w:val="24"/>
        </w:rPr>
      </w:pPr>
      <w:r w:rsidRPr="00FF4C3D">
        <w:rPr>
          <w:rFonts w:ascii="Times New Roman" w:hAnsi="Times New Roman" w:cs="Times New Roman"/>
          <w:sz w:val="24"/>
          <w:szCs w:val="24"/>
        </w:rPr>
        <w:t>Рабочая программа</w:t>
      </w:r>
    </w:p>
    <w:p w:rsidR="009E4571" w:rsidRPr="00040623" w:rsidRDefault="009E4571" w:rsidP="009E4571">
      <w:pPr>
        <w:spacing w:after="0" w:line="240" w:lineRule="auto"/>
        <w:jc w:val="center"/>
        <w:rPr>
          <w:rFonts w:ascii="Times New Roman" w:eastAsia="Times New Roman" w:hAnsi="Times New Roman" w:cs="Times New Roman"/>
          <w:b/>
          <w:bCs/>
          <w:sz w:val="24"/>
          <w:szCs w:val="24"/>
        </w:rPr>
      </w:pPr>
      <w:r w:rsidRPr="00040623">
        <w:rPr>
          <w:rFonts w:ascii="Times New Roman" w:eastAsia="Times New Roman" w:hAnsi="Times New Roman" w:cs="Times New Roman"/>
          <w:b/>
          <w:iCs/>
          <w:sz w:val="24"/>
          <w:szCs w:val="24"/>
        </w:rPr>
        <w:t xml:space="preserve">2.1. </w:t>
      </w:r>
      <w:r w:rsidRPr="00040623">
        <w:rPr>
          <w:rFonts w:ascii="Times New Roman" w:eastAsia="Times New Roman" w:hAnsi="Times New Roman" w:cs="Times New Roman"/>
          <w:b/>
          <w:bCs/>
          <w:sz w:val="24"/>
          <w:szCs w:val="24"/>
        </w:rPr>
        <w:t xml:space="preserve">Трудовой кодекс Российской Федерации. Трудовой договор. Рабочее время. Дисциплина труда и трудовой распорядок </w:t>
      </w:r>
    </w:p>
    <w:p w:rsidR="009E4571" w:rsidRPr="00040623" w:rsidRDefault="009E4571" w:rsidP="009E457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623">
        <w:rPr>
          <w:rFonts w:ascii="Times New Roman" w:eastAsia="Times New Roman" w:hAnsi="Times New Roman" w:cs="Times New Roman"/>
          <w:bCs/>
          <w:sz w:val="24"/>
          <w:szCs w:val="24"/>
        </w:rPr>
        <w:t xml:space="preserve">Трудовой кодекс Российской Федерации. Трудовой договор, общие положения. Гарантии при заключении трудового договора. Изменение и прекращение трудового договора. </w:t>
      </w:r>
      <w:r w:rsidRPr="00040623">
        <w:rPr>
          <w:rFonts w:ascii="Times New Roman" w:eastAsia="Times New Roman" w:hAnsi="Times New Roman" w:cs="Times New Roman"/>
          <w:sz w:val="24"/>
          <w:szCs w:val="24"/>
        </w:rPr>
        <w:t>Коллективные договоры и соглашения.</w:t>
      </w:r>
    </w:p>
    <w:p w:rsidR="009E4571" w:rsidRPr="00040623" w:rsidRDefault="009E4571" w:rsidP="009E4571">
      <w:pPr>
        <w:spacing w:after="0" w:line="240" w:lineRule="auto"/>
        <w:ind w:firstLine="709"/>
        <w:jc w:val="both"/>
        <w:rPr>
          <w:rFonts w:ascii="Times New Roman" w:eastAsia="Times New Roman" w:hAnsi="Times New Roman" w:cs="Times New Roman"/>
          <w:bCs/>
          <w:sz w:val="24"/>
          <w:szCs w:val="24"/>
        </w:rPr>
      </w:pPr>
      <w:r w:rsidRPr="00040623">
        <w:rPr>
          <w:rFonts w:ascii="Times New Roman" w:eastAsia="Times New Roman" w:hAnsi="Times New Roman" w:cs="Times New Roman"/>
          <w:bCs/>
          <w:sz w:val="24"/>
          <w:szCs w:val="24"/>
        </w:rPr>
        <w:t>Рабочее время. Понятие рабочего времени. Нормальная и сокращенная продолжительность рабочего времени. Неполное рабочее время. Работа в ночное время. Сверхурочная работа. Режим рабочего времени. Сменная работа.</w:t>
      </w:r>
    </w:p>
    <w:p w:rsidR="009E4571" w:rsidRDefault="009E4571" w:rsidP="009E4571">
      <w:pPr>
        <w:spacing w:after="0" w:line="240" w:lineRule="auto"/>
        <w:ind w:firstLine="709"/>
        <w:jc w:val="both"/>
        <w:rPr>
          <w:rFonts w:ascii="Times New Roman" w:eastAsia="Times New Roman" w:hAnsi="Times New Roman" w:cs="Times New Roman"/>
          <w:bCs/>
          <w:sz w:val="24"/>
          <w:szCs w:val="24"/>
        </w:rPr>
      </w:pPr>
      <w:r w:rsidRPr="00040623">
        <w:rPr>
          <w:rFonts w:ascii="Times New Roman" w:eastAsia="Times New Roman" w:hAnsi="Times New Roman" w:cs="Times New Roman"/>
          <w:bCs/>
          <w:sz w:val="24"/>
          <w:szCs w:val="24"/>
        </w:rPr>
        <w:t xml:space="preserve">Дисциплина труда и трудовой распорядок. Правила внутреннего трудового распорядка. Поощрения за труд. Дисциплинарные взыскания. Порядок применения и снятие дисциплинарных взысканий. </w:t>
      </w:r>
    </w:p>
    <w:p w:rsidR="009E4571" w:rsidRPr="00040623" w:rsidRDefault="009E4571" w:rsidP="009E4571">
      <w:pPr>
        <w:spacing w:after="0" w:line="240" w:lineRule="auto"/>
        <w:ind w:firstLine="709"/>
        <w:jc w:val="both"/>
        <w:rPr>
          <w:rFonts w:ascii="Times New Roman" w:eastAsia="Times New Roman" w:hAnsi="Times New Roman" w:cs="Times New Roman"/>
          <w:bCs/>
          <w:sz w:val="24"/>
          <w:szCs w:val="24"/>
        </w:rPr>
      </w:pPr>
    </w:p>
    <w:p w:rsidR="009E4571" w:rsidRPr="00040623" w:rsidRDefault="009E4571" w:rsidP="009E4571">
      <w:pPr>
        <w:spacing w:after="0" w:line="240" w:lineRule="auto"/>
        <w:jc w:val="center"/>
        <w:rPr>
          <w:rFonts w:ascii="Times New Roman" w:eastAsia="Times New Roman" w:hAnsi="Times New Roman" w:cs="Times New Roman"/>
          <w:b/>
          <w:bCs/>
          <w:sz w:val="24"/>
          <w:szCs w:val="24"/>
        </w:rPr>
      </w:pPr>
      <w:r w:rsidRPr="00040623">
        <w:rPr>
          <w:rFonts w:ascii="Times New Roman" w:eastAsia="Times New Roman" w:hAnsi="Times New Roman" w:cs="Times New Roman"/>
          <w:b/>
          <w:bCs/>
          <w:sz w:val="24"/>
          <w:szCs w:val="24"/>
        </w:rPr>
        <w:lastRenderedPageBreak/>
        <w:t>2.2. Защита трудовых прав и свобод. Рассмотрение и разрешение трудовых споров</w:t>
      </w:r>
    </w:p>
    <w:p w:rsidR="009E4571" w:rsidRPr="00040623" w:rsidRDefault="009E4571" w:rsidP="009E4571">
      <w:pPr>
        <w:pStyle w:val="ConsPlusTitle"/>
        <w:widowControl/>
        <w:ind w:firstLine="709"/>
        <w:jc w:val="both"/>
        <w:rPr>
          <w:rFonts w:ascii="Times New Roman" w:hAnsi="Times New Roman" w:cs="Times New Roman"/>
          <w:b w:val="0"/>
          <w:sz w:val="24"/>
          <w:szCs w:val="24"/>
        </w:rPr>
      </w:pPr>
      <w:r w:rsidRPr="00040623">
        <w:rPr>
          <w:rFonts w:ascii="Times New Roman" w:hAnsi="Times New Roman" w:cs="Times New Roman"/>
          <w:b w:val="0"/>
          <w:bCs w:val="0"/>
          <w:sz w:val="24"/>
          <w:szCs w:val="24"/>
        </w:rPr>
        <w:t xml:space="preserve">Защита трудовых прав и свобод. Способы защиты трудовых прав и свобод. Самозащита работниками трудовых прав. Ответственность за нарушение трудового законодательства. </w:t>
      </w:r>
      <w:r w:rsidRPr="00040623">
        <w:rPr>
          <w:rFonts w:ascii="Times New Roman" w:hAnsi="Times New Roman" w:cs="Times New Roman"/>
          <w:b w:val="0"/>
          <w:sz w:val="24"/>
          <w:szCs w:val="24"/>
        </w:rPr>
        <w:t>Пределы  ограничения трудовых прав и свобод.</w:t>
      </w:r>
    </w:p>
    <w:p w:rsidR="009E4571" w:rsidRPr="00040623" w:rsidRDefault="009E4571" w:rsidP="009E4571">
      <w:pPr>
        <w:spacing w:after="0" w:line="240" w:lineRule="auto"/>
        <w:ind w:firstLine="709"/>
        <w:jc w:val="both"/>
        <w:rPr>
          <w:rFonts w:ascii="Times New Roman" w:eastAsia="Times New Roman" w:hAnsi="Times New Roman" w:cs="Times New Roman"/>
          <w:sz w:val="24"/>
          <w:szCs w:val="24"/>
        </w:rPr>
      </w:pPr>
      <w:r w:rsidRPr="00040623">
        <w:rPr>
          <w:rFonts w:ascii="Times New Roman" w:eastAsia="Times New Roman" w:hAnsi="Times New Roman" w:cs="Times New Roman"/>
          <w:sz w:val="24"/>
          <w:szCs w:val="24"/>
        </w:rPr>
        <w:t>Коллективные трудовые споры. Право на забастовку в российском законодательстве.</w:t>
      </w:r>
    </w:p>
    <w:p w:rsidR="009E4571" w:rsidRDefault="009E4571" w:rsidP="009E4571">
      <w:pPr>
        <w:spacing w:after="0" w:line="240" w:lineRule="auto"/>
        <w:ind w:firstLine="709"/>
        <w:jc w:val="both"/>
        <w:rPr>
          <w:rFonts w:ascii="Times New Roman" w:eastAsia="Times New Roman" w:hAnsi="Times New Roman" w:cs="Times New Roman"/>
          <w:sz w:val="24"/>
          <w:szCs w:val="24"/>
        </w:rPr>
      </w:pPr>
      <w:r w:rsidRPr="00040623">
        <w:rPr>
          <w:rFonts w:ascii="Times New Roman" w:eastAsia="Times New Roman" w:hAnsi="Times New Roman" w:cs="Times New Roman"/>
          <w:sz w:val="24"/>
          <w:szCs w:val="24"/>
        </w:rPr>
        <w:t>Трудовые отношения работников железнодорожного транспорта.</w:t>
      </w:r>
    </w:p>
    <w:p w:rsidR="009E4571" w:rsidRPr="00040623" w:rsidRDefault="009E4571" w:rsidP="009E4571">
      <w:pPr>
        <w:spacing w:after="0" w:line="240" w:lineRule="auto"/>
        <w:ind w:firstLine="709"/>
        <w:jc w:val="both"/>
        <w:rPr>
          <w:rFonts w:ascii="Times New Roman" w:eastAsia="Times New Roman" w:hAnsi="Times New Roman" w:cs="Times New Roman"/>
          <w:sz w:val="24"/>
          <w:szCs w:val="24"/>
        </w:rPr>
      </w:pPr>
    </w:p>
    <w:p w:rsidR="009E4571" w:rsidRDefault="009E4571" w:rsidP="009E4571">
      <w:pPr>
        <w:shd w:val="clear" w:color="auto" w:fill="FFFFFF"/>
        <w:spacing w:after="0" w:line="240" w:lineRule="auto"/>
        <w:jc w:val="center"/>
        <w:rPr>
          <w:rFonts w:ascii="Times New Roman" w:hAnsi="Times New Roman" w:cs="Times New Roman"/>
          <w:b/>
          <w:i/>
          <w:sz w:val="24"/>
          <w:szCs w:val="24"/>
        </w:rPr>
      </w:pPr>
      <w:r w:rsidRPr="00040623">
        <w:rPr>
          <w:rFonts w:ascii="Times New Roman" w:hAnsi="Times New Roman" w:cs="Times New Roman"/>
          <w:b/>
          <w:i/>
          <w:sz w:val="24"/>
          <w:szCs w:val="24"/>
        </w:rPr>
        <w:t>Общетехнический курс</w:t>
      </w:r>
    </w:p>
    <w:p w:rsidR="009E4571" w:rsidRPr="00640ACC" w:rsidRDefault="009E4571" w:rsidP="009E4571">
      <w:pPr>
        <w:jc w:val="center"/>
        <w:rPr>
          <w:rFonts w:ascii="Times New Roman" w:hAnsi="Times New Roman" w:cs="Times New Roman"/>
          <w:sz w:val="24"/>
          <w:szCs w:val="24"/>
        </w:rPr>
      </w:pPr>
      <w:r w:rsidRPr="00FF4C3D">
        <w:rPr>
          <w:rFonts w:ascii="Times New Roman" w:hAnsi="Times New Roman" w:cs="Times New Roman"/>
          <w:sz w:val="24"/>
          <w:szCs w:val="24"/>
        </w:rPr>
        <w:t>Рабочая программа</w:t>
      </w:r>
    </w:p>
    <w:p w:rsidR="009E4571" w:rsidRPr="00FF4C3D" w:rsidRDefault="009E4571" w:rsidP="009E457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spacing w:val="-2"/>
          <w:sz w:val="24"/>
          <w:szCs w:val="24"/>
        </w:rPr>
        <w:t xml:space="preserve">3. </w:t>
      </w:r>
      <w:r w:rsidRPr="00FF4C3D">
        <w:rPr>
          <w:rFonts w:ascii="Times New Roman" w:hAnsi="Times New Roman" w:cs="Times New Roman"/>
          <w:b/>
          <w:spacing w:val="-2"/>
          <w:sz w:val="24"/>
          <w:szCs w:val="24"/>
        </w:rPr>
        <w:t>Охрана труда</w:t>
      </w:r>
      <w:r w:rsidRPr="00FF4C3D">
        <w:rPr>
          <w:rFonts w:ascii="Times New Roman" w:hAnsi="Times New Roman" w:cs="Times New Roman"/>
          <w:sz w:val="24"/>
          <w:szCs w:val="24"/>
        </w:rPr>
        <w:t xml:space="preserve"> </w:t>
      </w:r>
    </w:p>
    <w:p w:rsidR="009E4571" w:rsidRPr="00FF4C3D" w:rsidRDefault="009E4571" w:rsidP="009E4571">
      <w:pPr>
        <w:shd w:val="clear" w:color="auto" w:fill="FFFFFF"/>
        <w:spacing w:after="0" w:line="240" w:lineRule="auto"/>
        <w:jc w:val="center"/>
        <w:rPr>
          <w:rFonts w:ascii="Times New Roman" w:hAnsi="Times New Roman" w:cs="Times New Roman"/>
          <w:sz w:val="24"/>
          <w:szCs w:val="24"/>
        </w:rPr>
      </w:pPr>
    </w:p>
    <w:p w:rsidR="009E4571" w:rsidRPr="00040623" w:rsidRDefault="009E4571" w:rsidP="009E4571">
      <w:pPr>
        <w:shd w:val="clear" w:color="auto" w:fill="FFFFFF"/>
        <w:spacing w:after="0" w:line="240" w:lineRule="auto"/>
        <w:rPr>
          <w:rFonts w:ascii="Times New Roman" w:hAnsi="Times New Roman" w:cs="Times New Roman"/>
          <w:b/>
          <w:color w:val="000000"/>
          <w:sz w:val="24"/>
          <w:szCs w:val="24"/>
        </w:rPr>
      </w:pPr>
      <w:r w:rsidRPr="00040623">
        <w:rPr>
          <w:rFonts w:ascii="Times New Roman" w:hAnsi="Times New Roman" w:cs="Times New Roman"/>
          <w:b/>
          <w:iCs/>
          <w:sz w:val="24"/>
          <w:szCs w:val="24"/>
        </w:rPr>
        <w:t xml:space="preserve">3.1. </w:t>
      </w:r>
      <w:r w:rsidRPr="00040623">
        <w:rPr>
          <w:rFonts w:ascii="Times New Roman" w:hAnsi="Times New Roman" w:cs="Times New Roman"/>
          <w:b/>
          <w:iCs/>
          <w:color w:val="000000"/>
          <w:sz w:val="24"/>
          <w:szCs w:val="24"/>
        </w:rPr>
        <w:t>Нормы трудового права</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pacing w:val="-2"/>
          <w:sz w:val="24"/>
          <w:szCs w:val="24"/>
        </w:rPr>
        <w:t>Трудовое законодательство и иные нормативные правовые акты, содержащие нормы трудового права. (Конституция Российской Федерации, Трудовой кодекс Российской Федерации, Федеральный закон «Об обязательном социальном страховании от несчастных случаев на производстве и профессиональных заболеваний»,</w:t>
      </w:r>
      <w:r w:rsidRPr="00040623">
        <w:rPr>
          <w:rFonts w:ascii="Times New Roman" w:hAnsi="Times New Roman" w:cs="Times New Roman"/>
          <w:color w:val="000000"/>
          <w:spacing w:val="-1"/>
          <w:sz w:val="24"/>
          <w:szCs w:val="24"/>
        </w:rPr>
        <w:t xml:space="preserve"> Положение о дисциплине работников железнодорожного транспорта, Положение об особенностях режима рабочего времени и времени отдыха, условий труда </w:t>
      </w:r>
      <w:r w:rsidRPr="00040623">
        <w:rPr>
          <w:rFonts w:ascii="Times New Roman" w:hAnsi="Times New Roman" w:cs="Times New Roman"/>
          <w:color w:val="000000"/>
          <w:spacing w:val="-2"/>
          <w:sz w:val="24"/>
          <w:szCs w:val="24"/>
        </w:rPr>
        <w:t>отдельных категорий работников железнодорожного транспорта, непосредст</w:t>
      </w:r>
      <w:r w:rsidRPr="00040623">
        <w:rPr>
          <w:rFonts w:ascii="Times New Roman" w:hAnsi="Times New Roman" w:cs="Times New Roman"/>
          <w:color w:val="000000"/>
          <w:sz w:val="24"/>
          <w:szCs w:val="24"/>
        </w:rPr>
        <w:t>венно связанных с движением поездов и др.).</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Трудовые отношения. Трудовой договор. Коллективный договор.</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Продолжительность рабочего времени и время отдыха. </w:t>
      </w:r>
    </w:p>
    <w:p w:rsidR="009E4571" w:rsidRDefault="009E4571" w:rsidP="009E4571">
      <w:pPr>
        <w:shd w:val="clear" w:color="auto" w:fill="FFFFFF"/>
        <w:suppressAutoHyphens/>
        <w:spacing w:after="0" w:line="240" w:lineRule="auto"/>
        <w:ind w:firstLine="709"/>
        <w:jc w:val="both"/>
        <w:rPr>
          <w:rFonts w:ascii="Times New Roman" w:hAnsi="Times New Roman" w:cs="Times New Roman"/>
          <w:color w:val="000000"/>
          <w:spacing w:val="-2"/>
          <w:sz w:val="24"/>
          <w:szCs w:val="24"/>
        </w:rPr>
      </w:pPr>
      <w:proofErr w:type="gramStart"/>
      <w:r w:rsidRPr="00040623">
        <w:rPr>
          <w:rFonts w:ascii="Times New Roman" w:hAnsi="Times New Roman" w:cs="Times New Roman"/>
          <w:color w:val="000000"/>
          <w:spacing w:val="-2"/>
          <w:sz w:val="24"/>
          <w:szCs w:val="24"/>
        </w:rPr>
        <w:t>Контроль  за</w:t>
      </w:r>
      <w:proofErr w:type="gramEnd"/>
      <w:r w:rsidRPr="00040623">
        <w:rPr>
          <w:rFonts w:ascii="Times New Roman" w:hAnsi="Times New Roman" w:cs="Times New Roman"/>
          <w:color w:val="000000"/>
          <w:spacing w:val="-2"/>
          <w:sz w:val="24"/>
          <w:szCs w:val="24"/>
        </w:rPr>
        <w:t xml:space="preserve"> состоянием охраны труда на рабочих местах в ОАО «РЖД».</w:t>
      </w:r>
    </w:p>
    <w:p w:rsidR="009E4571" w:rsidRPr="00040623" w:rsidRDefault="009E4571" w:rsidP="009E4571">
      <w:pPr>
        <w:shd w:val="clear" w:color="auto" w:fill="FFFFFF"/>
        <w:suppressAutoHyphens/>
        <w:spacing w:after="0" w:line="240" w:lineRule="auto"/>
        <w:ind w:firstLine="709"/>
        <w:jc w:val="both"/>
        <w:rPr>
          <w:rFonts w:ascii="Times New Roman" w:hAnsi="Times New Roman" w:cs="Times New Roman"/>
          <w:color w:val="000000"/>
          <w:spacing w:val="-2"/>
          <w:sz w:val="24"/>
          <w:szCs w:val="24"/>
        </w:rPr>
      </w:pPr>
    </w:p>
    <w:p w:rsidR="009E4571" w:rsidRPr="00040623" w:rsidRDefault="009E4571" w:rsidP="009E4571">
      <w:pPr>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sz w:val="24"/>
          <w:szCs w:val="24"/>
        </w:rPr>
        <w:t xml:space="preserve">3.2. </w:t>
      </w:r>
      <w:r w:rsidRPr="00040623">
        <w:rPr>
          <w:rFonts w:ascii="Times New Roman" w:hAnsi="Times New Roman" w:cs="Times New Roman"/>
          <w:b/>
          <w:iCs/>
          <w:color w:val="000000"/>
          <w:sz w:val="24"/>
          <w:szCs w:val="24"/>
        </w:rPr>
        <w:t>Требования охраны труда и организация охраны труда</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iCs/>
          <w:color w:val="000000"/>
          <w:sz w:val="24"/>
          <w:szCs w:val="24"/>
        </w:rPr>
      </w:pPr>
      <w:r w:rsidRPr="00040623">
        <w:rPr>
          <w:rFonts w:ascii="Times New Roman" w:hAnsi="Times New Roman" w:cs="Times New Roman"/>
          <w:iCs/>
          <w:color w:val="000000"/>
          <w:sz w:val="24"/>
          <w:szCs w:val="24"/>
        </w:rPr>
        <w:t>Правила внутреннего трудового распорядка.</w:t>
      </w:r>
    </w:p>
    <w:p w:rsidR="009E4571" w:rsidRPr="00040623" w:rsidRDefault="009E4571" w:rsidP="009E4571">
      <w:pPr>
        <w:suppressLineNumbers/>
        <w:shd w:val="clear" w:color="auto" w:fill="FFFFFF"/>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Понятие и задачи охраны труда.</w:t>
      </w:r>
    </w:p>
    <w:p w:rsidR="009E4571" w:rsidRPr="00040623" w:rsidRDefault="009E4571" w:rsidP="009E4571">
      <w:pPr>
        <w:suppressLineNumbers/>
        <w:shd w:val="clear" w:color="auto" w:fill="FFFFFF"/>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Основные права и обязанности работника.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iCs/>
          <w:color w:val="000000"/>
          <w:sz w:val="24"/>
          <w:szCs w:val="24"/>
        </w:rPr>
      </w:pPr>
      <w:r w:rsidRPr="00040623">
        <w:rPr>
          <w:rFonts w:ascii="Times New Roman" w:hAnsi="Times New Roman" w:cs="Times New Roman"/>
          <w:iCs/>
          <w:color w:val="000000"/>
          <w:sz w:val="24"/>
          <w:szCs w:val="24"/>
        </w:rPr>
        <w:t>Требования к организации рабочего места.</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Аттестация рабочих мест на соответствие их требованиям условий и охраны труда.</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1"/>
          <w:sz w:val="24"/>
          <w:szCs w:val="24"/>
        </w:rPr>
      </w:pPr>
      <w:r w:rsidRPr="00040623">
        <w:rPr>
          <w:rFonts w:ascii="Times New Roman" w:hAnsi="Times New Roman" w:cs="Times New Roman"/>
          <w:color w:val="000000"/>
          <w:spacing w:val="-2"/>
          <w:sz w:val="24"/>
          <w:szCs w:val="24"/>
        </w:rPr>
        <w:t xml:space="preserve">Обучение по охране труда и проверка </w:t>
      </w:r>
      <w:proofErr w:type="gramStart"/>
      <w:r w:rsidRPr="00040623">
        <w:rPr>
          <w:rFonts w:ascii="Times New Roman" w:hAnsi="Times New Roman" w:cs="Times New Roman"/>
          <w:color w:val="000000"/>
          <w:spacing w:val="-2"/>
          <w:sz w:val="24"/>
          <w:szCs w:val="24"/>
        </w:rPr>
        <w:t>знания требований охраны труда работников организации</w:t>
      </w:r>
      <w:proofErr w:type="gramEnd"/>
      <w:r w:rsidRPr="00040623">
        <w:rPr>
          <w:rFonts w:ascii="Times New Roman" w:hAnsi="Times New Roman" w:cs="Times New Roman"/>
          <w:color w:val="000000"/>
          <w:spacing w:val="-2"/>
          <w:sz w:val="24"/>
          <w:szCs w:val="24"/>
        </w:rPr>
        <w:t>.</w:t>
      </w:r>
      <w:r w:rsidRPr="00040623">
        <w:rPr>
          <w:rFonts w:ascii="Times New Roman" w:hAnsi="Times New Roman" w:cs="Times New Roman"/>
          <w:color w:val="000000"/>
          <w:spacing w:val="-1"/>
          <w:sz w:val="24"/>
          <w:szCs w:val="24"/>
        </w:rPr>
        <w:t xml:space="preserve"> Виды инструктажей и сроки их проведения.</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sz w:val="24"/>
          <w:szCs w:val="24"/>
        </w:rPr>
      </w:pPr>
      <w:r w:rsidRPr="00040623">
        <w:rPr>
          <w:rFonts w:ascii="Times New Roman" w:hAnsi="Times New Roman" w:cs="Times New Roman"/>
          <w:b/>
          <w:sz w:val="24"/>
          <w:szCs w:val="24"/>
        </w:rPr>
        <w:t>3.3. Права работников на охрану труда</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Получение информации об условиях и  охране труда на рабочем месте.</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Гарантии права работников на труд в условиях, соответствующих требованиям охраны труда.</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Соблюдение режима труда и отдыха.</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Меры по защите работников от воздействия опасных и вредных производственных факторов.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p>
    <w:p w:rsidR="009E4571" w:rsidRPr="00FF4C3D" w:rsidRDefault="009E4571" w:rsidP="009E4571">
      <w:pPr>
        <w:suppressLineNumbers/>
        <w:shd w:val="clear" w:color="auto" w:fill="FFFFFF"/>
        <w:suppressAutoHyphens/>
        <w:spacing w:after="0" w:line="240" w:lineRule="auto"/>
        <w:jc w:val="both"/>
        <w:rPr>
          <w:rFonts w:ascii="Times New Roman" w:hAnsi="Times New Roman" w:cs="Times New Roman"/>
          <w:b/>
          <w:sz w:val="24"/>
          <w:szCs w:val="24"/>
        </w:rPr>
      </w:pPr>
      <w:r w:rsidRPr="00040623">
        <w:rPr>
          <w:rFonts w:ascii="Times New Roman" w:hAnsi="Times New Roman" w:cs="Times New Roman"/>
          <w:b/>
          <w:iCs/>
          <w:sz w:val="24"/>
          <w:szCs w:val="24"/>
        </w:rPr>
        <w:t xml:space="preserve">3.4. </w:t>
      </w:r>
      <w:r w:rsidRPr="00040623">
        <w:rPr>
          <w:rFonts w:ascii="Times New Roman" w:hAnsi="Times New Roman" w:cs="Times New Roman"/>
          <w:b/>
          <w:sz w:val="24"/>
          <w:szCs w:val="24"/>
        </w:rPr>
        <w:t>Обязательное социальное страхование от несчастных случаев на производстве и профессиональных заболеваний</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color w:val="000000"/>
          <w:spacing w:val="-6"/>
          <w:sz w:val="24"/>
          <w:szCs w:val="24"/>
        </w:rPr>
      </w:pPr>
      <w:r w:rsidRPr="00040623">
        <w:rPr>
          <w:rFonts w:ascii="Times New Roman" w:hAnsi="Times New Roman" w:cs="Times New Roman"/>
          <w:color w:val="000000"/>
          <w:spacing w:val="-6"/>
          <w:sz w:val="24"/>
          <w:szCs w:val="24"/>
        </w:rPr>
        <w:t>Основные причины производственного травматизма и профессиональных заболеваний.</w:t>
      </w:r>
      <w:r w:rsidRPr="00040623">
        <w:rPr>
          <w:rFonts w:ascii="Times New Roman" w:hAnsi="Times New Roman" w:cs="Times New Roman"/>
          <w:color w:val="000000"/>
          <w:sz w:val="24"/>
          <w:szCs w:val="24"/>
        </w:rPr>
        <w:t xml:space="preserve"> Обязательное социальное страхование от несчастных случаев на производстве и профессиональных заболеваний.</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040623">
        <w:rPr>
          <w:rFonts w:ascii="Times New Roman" w:hAnsi="Times New Roman" w:cs="Times New Roman"/>
          <w:color w:val="000000"/>
          <w:sz w:val="24"/>
          <w:szCs w:val="24"/>
        </w:rPr>
        <w:t xml:space="preserve"> Возмещение вреда, причиненного здоровью работника при исполнении им трудовых обязанностей. Виды страховых выплат работнику.</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sz w:val="24"/>
          <w:szCs w:val="24"/>
        </w:rPr>
      </w:pPr>
      <w:r w:rsidRPr="00040623">
        <w:rPr>
          <w:rFonts w:ascii="Times New Roman" w:hAnsi="Times New Roman" w:cs="Times New Roman"/>
          <w:color w:val="000000"/>
          <w:sz w:val="24"/>
          <w:szCs w:val="24"/>
        </w:rPr>
        <w:t xml:space="preserve">  Медицинская, социальная и профессиональная реабилитация пострадавших на производстве.</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    Порядок расследования и учета профессиональных заболеваний.</w:t>
      </w:r>
    </w:p>
    <w:p w:rsidR="009E4571" w:rsidRPr="00040623" w:rsidRDefault="009E4571" w:rsidP="009E4571">
      <w:pPr>
        <w:shd w:val="clear" w:color="auto" w:fill="FFFFFF"/>
        <w:suppressAutoHyphens/>
        <w:spacing w:after="0" w:line="240" w:lineRule="auto"/>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lastRenderedPageBreak/>
        <w:t xml:space="preserve">    Средства защиты органов дыхания, их классификация.</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t xml:space="preserve">    Виды поражения глаз. Средства защиты глаз. Защитные очки, их типы.</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t xml:space="preserve">    Средства защиты головы, требования, предъявляемые к ним.</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t xml:space="preserve">    Средства защиты рук (перчатки, рукавицы).</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sz w:val="24"/>
          <w:szCs w:val="24"/>
        </w:rPr>
      </w:pPr>
      <w:r w:rsidRPr="00040623">
        <w:rPr>
          <w:rFonts w:ascii="Times New Roman" w:hAnsi="Times New Roman" w:cs="Times New Roman"/>
          <w:color w:val="000000"/>
          <w:spacing w:val="-3"/>
          <w:sz w:val="24"/>
          <w:szCs w:val="24"/>
        </w:rPr>
        <w:t xml:space="preserve">    Средства защиты органов слуха.</w:t>
      </w:r>
    </w:p>
    <w:p w:rsidR="009E4571" w:rsidRDefault="009E4571" w:rsidP="009E4571">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040623">
        <w:rPr>
          <w:rFonts w:ascii="Times New Roman" w:hAnsi="Times New Roman" w:cs="Times New Roman"/>
          <w:color w:val="000000"/>
          <w:spacing w:val="-2"/>
          <w:sz w:val="24"/>
          <w:szCs w:val="24"/>
        </w:rPr>
        <w:t xml:space="preserve">    Дерматологические средства (кремы, моющие средства, пасты, мази), спо</w:t>
      </w:r>
      <w:r w:rsidRPr="00040623">
        <w:rPr>
          <w:rFonts w:ascii="Times New Roman" w:hAnsi="Times New Roman" w:cs="Times New Roman"/>
          <w:color w:val="000000"/>
          <w:sz w:val="24"/>
          <w:szCs w:val="24"/>
        </w:rPr>
        <w:t>собы их применения.</w:t>
      </w: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color w:val="000000"/>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3.5. Безопасность производства работ</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1"/>
          <w:sz w:val="24"/>
          <w:szCs w:val="24"/>
        </w:rPr>
        <w:t>Изучение инструкций по охране труда для вида выполняемой работы или должности, профессии. Правила и нормы безопасности, вопросы производственной санитарии, санитарные правила для конкретного производственного процесса, участка. Характер несчастных случаев, причины их воз</w:t>
      </w:r>
      <w:r w:rsidRPr="00040623">
        <w:rPr>
          <w:rFonts w:ascii="Times New Roman" w:hAnsi="Times New Roman" w:cs="Times New Roman"/>
          <w:color w:val="000000"/>
          <w:sz w:val="24"/>
          <w:szCs w:val="24"/>
        </w:rPr>
        <w:t>никновения и меры профилактики.</w:t>
      </w:r>
      <w:r w:rsidRPr="00040623">
        <w:rPr>
          <w:rFonts w:ascii="Times New Roman" w:hAnsi="Times New Roman" w:cs="Times New Roman"/>
          <w:color w:val="000000"/>
          <w:spacing w:val="-1"/>
          <w:sz w:val="24"/>
          <w:szCs w:val="24"/>
        </w:rPr>
        <w:t xml:space="preserve"> Основные особенности выполняемых работ. Маршрут служебного прохода.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1"/>
          <w:sz w:val="24"/>
          <w:szCs w:val="24"/>
        </w:rPr>
      </w:pPr>
      <w:r w:rsidRPr="00040623">
        <w:rPr>
          <w:rFonts w:ascii="Times New Roman" w:hAnsi="Times New Roman" w:cs="Times New Roman"/>
          <w:color w:val="000000"/>
          <w:spacing w:val="-1"/>
          <w:sz w:val="24"/>
          <w:szCs w:val="24"/>
        </w:rPr>
        <w:t>Безопасная эксплуатация оборудования, инструмента, приспособлений, инвентаря, предохранительных и оградительных устройств.</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1"/>
          <w:sz w:val="24"/>
          <w:szCs w:val="24"/>
        </w:rPr>
      </w:pPr>
      <w:r w:rsidRPr="00040623">
        <w:rPr>
          <w:rFonts w:ascii="Times New Roman" w:hAnsi="Times New Roman" w:cs="Times New Roman"/>
          <w:color w:val="000000"/>
          <w:spacing w:val="-1"/>
          <w:sz w:val="24"/>
          <w:szCs w:val="24"/>
        </w:rPr>
        <w:t xml:space="preserve">Безопасность технологических процессов. Порядок оформления допуска к работам с повышенной опасностью.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pacing w:val="-1"/>
          <w:sz w:val="24"/>
          <w:szCs w:val="24"/>
        </w:rPr>
        <w:t xml:space="preserve">Требования безопасности к различным производственным факторам. </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z w:val="24"/>
          <w:szCs w:val="24"/>
        </w:rPr>
        <w:t xml:space="preserve">Требования безопасности труда в производственном процессе.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p>
    <w:p w:rsidR="009E4571" w:rsidRPr="00040623" w:rsidRDefault="009E4571" w:rsidP="009E4571">
      <w:pPr>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3.6.  Общие меры безопасности при производстве работ и нахождении на железнодорожных путях</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1"/>
          <w:sz w:val="24"/>
          <w:szCs w:val="24"/>
        </w:rPr>
        <w:t xml:space="preserve">Общие требования безопасности для работников железнодорожного транспорта при нахождении на путях во время исполнения служебных обязанностей. </w:t>
      </w:r>
      <w:r w:rsidRPr="00040623">
        <w:rPr>
          <w:rFonts w:ascii="Times New Roman" w:hAnsi="Times New Roman" w:cs="Times New Roman"/>
          <w:color w:val="000000"/>
          <w:spacing w:val="-3"/>
          <w:sz w:val="24"/>
          <w:szCs w:val="24"/>
        </w:rPr>
        <w:t>Меры безопасности труда, принимаемые перед началом работ на железно</w:t>
      </w:r>
      <w:r w:rsidRPr="00040623">
        <w:rPr>
          <w:rFonts w:ascii="Times New Roman" w:hAnsi="Times New Roman" w:cs="Times New Roman"/>
          <w:color w:val="000000"/>
          <w:sz w:val="24"/>
          <w:szCs w:val="24"/>
        </w:rPr>
        <w:t>дорожных путях.</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t>Проход вдоль железнодорожных путей от места сбора на работу и обратно. Меры безопасности при производстве работ на железнодорожных путях и правила ограждения мест производства работ на перегонах и станциях.</w:t>
      </w:r>
      <w:r w:rsidRPr="00040623">
        <w:rPr>
          <w:rFonts w:ascii="Times New Roman" w:hAnsi="Times New Roman" w:cs="Times New Roman"/>
          <w:color w:val="000000"/>
          <w:spacing w:val="-1"/>
          <w:sz w:val="24"/>
          <w:szCs w:val="24"/>
        </w:rPr>
        <w:t xml:space="preserve"> </w:t>
      </w:r>
      <w:r w:rsidRPr="00040623">
        <w:rPr>
          <w:rFonts w:ascii="Times New Roman" w:hAnsi="Times New Roman" w:cs="Times New Roman"/>
          <w:color w:val="000000"/>
          <w:spacing w:val="-2"/>
          <w:sz w:val="24"/>
          <w:szCs w:val="24"/>
        </w:rPr>
        <w:t>Меры безопасности при производстве работ на участках со скоростным движением поездов. Безопасность при работе на путях в зимних условиях.</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t xml:space="preserve">Меры, принимаемые для безопасного проведения работ вблизи или при </w:t>
      </w:r>
      <w:r w:rsidRPr="00040623">
        <w:rPr>
          <w:rFonts w:ascii="Times New Roman" w:hAnsi="Times New Roman" w:cs="Times New Roman"/>
          <w:color w:val="000000"/>
          <w:spacing w:val="-1"/>
          <w:sz w:val="24"/>
          <w:szCs w:val="24"/>
        </w:rPr>
        <w:t>непосредственном контакте с движущимся или готовым к движению подвиж</w:t>
      </w:r>
      <w:r w:rsidRPr="00040623">
        <w:rPr>
          <w:rFonts w:ascii="Times New Roman" w:hAnsi="Times New Roman" w:cs="Times New Roman"/>
          <w:color w:val="000000"/>
          <w:spacing w:val="-1"/>
          <w:sz w:val="24"/>
          <w:szCs w:val="24"/>
        </w:rPr>
        <w:softHyphen/>
      </w:r>
      <w:r w:rsidRPr="00040623">
        <w:rPr>
          <w:rFonts w:ascii="Times New Roman" w:hAnsi="Times New Roman" w:cs="Times New Roman"/>
          <w:color w:val="000000"/>
          <w:spacing w:val="-2"/>
          <w:sz w:val="24"/>
          <w:szCs w:val="24"/>
        </w:rPr>
        <w:t>ным составом, железнодорожно-строительными машинами.</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Основные положения системы информации «Человек на пути».</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 xml:space="preserve">3.7. Общие вопросы </w:t>
      </w:r>
      <w:proofErr w:type="spellStart"/>
      <w:r w:rsidRPr="00040623">
        <w:rPr>
          <w:rFonts w:ascii="Times New Roman" w:hAnsi="Times New Roman" w:cs="Times New Roman"/>
          <w:b/>
          <w:iCs/>
          <w:color w:val="000000"/>
          <w:sz w:val="24"/>
          <w:szCs w:val="24"/>
        </w:rPr>
        <w:t>электробезопасности</w:t>
      </w:r>
      <w:proofErr w:type="spellEnd"/>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proofErr w:type="spellStart"/>
      <w:r w:rsidRPr="00040623">
        <w:rPr>
          <w:rFonts w:ascii="Times New Roman" w:hAnsi="Times New Roman" w:cs="Times New Roman"/>
          <w:color w:val="000000"/>
          <w:spacing w:val="-2"/>
          <w:sz w:val="24"/>
          <w:szCs w:val="24"/>
        </w:rPr>
        <w:t>Электробезопасность</w:t>
      </w:r>
      <w:proofErr w:type="spellEnd"/>
      <w:r w:rsidRPr="00040623">
        <w:rPr>
          <w:rFonts w:ascii="Times New Roman" w:hAnsi="Times New Roman" w:cs="Times New Roman"/>
          <w:color w:val="000000"/>
          <w:spacing w:val="-2"/>
          <w:sz w:val="24"/>
          <w:szCs w:val="24"/>
        </w:rPr>
        <w:t xml:space="preserve">, электрический ток, напряжение, электроустановка, </w:t>
      </w:r>
      <w:proofErr w:type="spellStart"/>
      <w:r w:rsidRPr="00040623">
        <w:rPr>
          <w:rFonts w:ascii="Times New Roman" w:hAnsi="Times New Roman" w:cs="Times New Roman"/>
          <w:color w:val="000000"/>
          <w:spacing w:val="-2"/>
          <w:sz w:val="24"/>
          <w:szCs w:val="24"/>
        </w:rPr>
        <w:t>электропомещение</w:t>
      </w:r>
      <w:proofErr w:type="spellEnd"/>
      <w:r w:rsidRPr="00040623">
        <w:rPr>
          <w:rFonts w:ascii="Times New Roman" w:hAnsi="Times New Roman" w:cs="Times New Roman"/>
          <w:color w:val="000000"/>
          <w:spacing w:val="-2"/>
          <w:sz w:val="24"/>
          <w:szCs w:val="24"/>
        </w:rPr>
        <w:t xml:space="preserve">, электрооборудование.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1"/>
          <w:sz w:val="24"/>
          <w:szCs w:val="24"/>
        </w:rPr>
        <w:t xml:space="preserve">Меры по обеспечению </w:t>
      </w:r>
      <w:proofErr w:type="spellStart"/>
      <w:r w:rsidRPr="00040623">
        <w:rPr>
          <w:rFonts w:ascii="Times New Roman" w:hAnsi="Times New Roman" w:cs="Times New Roman"/>
          <w:color w:val="000000"/>
          <w:spacing w:val="-1"/>
          <w:sz w:val="24"/>
          <w:szCs w:val="24"/>
        </w:rPr>
        <w:t>электробезопасности</w:t>
      </w:r>
      <w:proofErr w:type="spellEnd"/>
      <w:r w:rsidRPr="00040623">
        <w:rPr>
          <w:rFonts w:ascii="Times New Roman" w:hAnsi="Times New Roman" w:cs="Times New Roman"/>
          <w:color w:val="000000"/>
          <w:spacing w:val="-1"/>
          <w:sz w:val="24"/>
          <w:szCs w:val="24"/>
        </w:rPr>
        <w:t xml:space="preserve"> в производственных и бытовых помещениях. Предупредительная сигнализация, над</w:t>
      </w:r>
      <w:r w:rsidRPr="00040623">
        <w:rPr>
          <w:rFonts w:ascii="Times New Roman" w:hAnsi="Times New Roman" w:cs="Times New Roman"/>
          <w:color w:val="000000"/>
          <w:sz w:val="24"/>
          <w:szCs w:val="24"/>
        </w:rPr>
        <w:t xml:space="preserve">писи и плакаты, применяемые в целях профилактики </w:t>
      </w:r>
      <w:proofErr w:type="spellStart"/>
      <w:r w:rsidRPr="00040623">
        <w:rPr>
          <w:rFonts w:ascii="Times New Roman" w:hAnsi="Times New Roman" w:cs="Times New Roman"/>
          <w:color w:val="000000"/>
          <w:sz w:val="24"/>
          <w:szCs w:val="24"/>
        </w:rPr>
        <w:t>электротравматизма</w:t>
      </w:r>
      <w:proofErr w:type="spellEnd"/>
      <w:r w:rsidRPr="00040623">
        <w:rPr>
          <w:rFonts w:ascii="Times New Roman" w:hAnsi="Times New Roman" w:cs="Times New Roman"/>
          <w:color w:val="000000"/>
          <w:sz w:val="24"/>
          <w:szCs w:val="24"/>
        </w:rPr>
        <w:t xml:space="preserve">. </w:t>
      </w:r>
      <w:r w:rsidRPr="00040623">
        <w:rPr>
          <w:rFonts w:ascii="Times New Roman" w:hAnsi="Times New Roman" w:cs="Times New Roman"/>
          <w:color w:val="000000"/>
          <w:spacing w:val="-2"/>
          <w:sz w:val="24"/>
          <w:szCs w:val="24"/>
        </w:rPr>
        <w:t>Средства индивидуальной защиты. Электрозащитные средства. Основные и дополнительные электрозащитные средства. Плакаты и зна</w:t>
      </w:r>
      <w:r w:rsidRPr="00040623">
        <w:rPr>
          <w:rFonts w:ascii="Times New Roman" w:hAnsi="Times New Roman" w:cs="Times New Roman"/>
          <w:color w:val="000000"/>
          <w:spacing w:val="-2"/>
          <w:sz w:val="24"/>
          <w:szCs w:val="24"/>
        </w:rPr>
        <w:softHyphen/>
        <w:t xml:space="preserve">ки безопасности. Квалификационные группы по </w:t>
      </w:r>
      <w:proofErr w:type="spellStart"/>
      <w:r w:rsidRPr="00040623">
        <w:rPr>
          <w:rFonts w:ascii="Times New Roman" w:hAnsi="Times New Roman" w:cs="Times New Roman"/>
          <w:color w:val="000000"/>
          <w:spacing w:val="-2"/>
          <w:sz w:val="24"/>
          <w:szCs w:val="24"/>
        </w:rPr>
        <w:t>электробезопасности</w:t>
      </w:r>
      <w:proofErr w:type="spellEnd"/>
      <w:r w:rsidRPr="00040623">
        <w:rPr>
          <w:rFonts w:ascii="Times New Roman" w:hAnsi="Times New Roman" w:cs="Times New Roman"/>
          <w:color w:val="000000"/>
          <w:spacing w:val="-2"/>
          <w:sz w:val="24"/>
          <w:szCs w:val="24"/>
        </w:rPr>
        <w:t>.</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Меры личной </w:t>
      </w:r>
      <w:proofErr w:type="spellStart"/>
      <w:r w:rsidRPr="00040623">
        <w:rPr>
          <w:rFonts w:ascii="Times New Roman" w:hAnsi="Times New Roman" w:cs="Times New Roman"/>
          <w:color w:val="000000"/>
          <w:spacing w:val="-2"/>
          <w:sz w:val="24"/>
          <w:szCs w:val="24"/>
        </w:rPr>
        <w:t>электробезопасности</w:t>
      </w:r>
      <w:proofErr w:type="spellEnd"/>
      <w:r w:rsidRPr="00040623">
        <w:rPr>
          <w:rFonts w:ascii="Times New Roman" w:hAnsi="Times New Roman" w:cs="Times New Roman"/>
          <w:color w:val="000000"/>
          <w:spacing w:val="-2"/>
          <w:sz w:val="24"/>
          <w:szCs w:val="24"/>
        </w:rPr>
        <w:t>.</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Основные меры </w:t>
      </w:r>
      <w:proofErr w:type="spellStart"/>
      <w:r w:rsidRPr="00040623">
        <w:rPr>
          <w:rFonts w:ascii="Times New Roman" w:hAnsi="Times New Roman" w:cs="Times New Roman"/>
          <w:color w:val="000000"/>
          <w:spacing w:val="-2"/>
          <w:sz w:val="24"/>
          <w:szCs w:val="24"/>
        </w:rPr>
        <w:t>электробезопасности</w:t>
      </w:r>
      <w:proofErr w:type="spellEnd"/>
      <w:r w:rsidRPr="00040623">
        <w:rPr>
          <w:rFonts w:ascii="Times New Roman" w:hAnsi="Times New Roman" w:cs="Times New Roman"/>
          <w:color w:val="000000"/>
          <w:spacing w:val="-2"/>
          <w:sz w:val="24"/>
          <w:szCs w:val="24"/>
        </w:rPr>
        <w:t xml:space="preserve"> вблизи контактной сети электрифицированных железных дорог. </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Пожарная безопасность электроустановок. Меры </w:t>
      </w:r>
      <w:proofErr w:type="spellStart"/>
      <w:r w:rsidRPr="00040623">
        <w:rPr>
          <w:rFonts w:ascii="Times New Roman" w:hAnsi="Times New Roman" w:cs="Times New Roman"/>
          <w:color w:val="000000"/>
          <w:spacing w:val="-2"/>
          <w:sz w:val="24"/>
          <w:szCs w:val="24"/>
        </w:rPr>
        <w:t>электробезопасности</w:t>
      </w:r>
      <w:proofErr w:type="spellEnd"/>
      <w:r w:rsidRPr="00040623">
        <w:rPr>
          <w:rFonts w:ascii="Times New Roman" w:hAnsi="Times New Roman" w:cs="Times New Roman"/>
          <w:color w:val="000000"/>
          <w:spacing w:val="-2"/>
          <w:sz w:val="24"/>
          <w:szCs w:val="24"/>
        </w:rPr>
        <w:t xml:space="preserve"> при тушении пожаров вблизи контактной сети электрифицированных железных дорог.</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3.8. Требования безопасности при ликвидации аварийных и чрезвычайных ситуаций</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7"/>
          <w:sz w:val="24"/>
          <w:szCs w:val="24"/>
        </w:rPr>
        <w:t>Виды опасности. Классификация опасных грузов. Общие условия перевозок.</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lastRenderedPageBreak/>
        <w:t>Основные требо</w:t>
      </w:r>
      <w:r w:rsidRPr="00040623">
        <w:rPr>
          <w:rFonts w:ascii="Times New Roman" w:hAnsi="Times New Roman" w:cs="Times New Roman"/>
          <w:color w:val="000000"/>
          <w:spacing w:val="-1"/>
          <w:sz w:val="24"/>
          <w:szCs w:val="24"/>
        </w:rPr>
        <w:t xml:space="preserve">вания безопасной работы при ликвидации последствий крушений и аварий с </w:t>
      </w:r>
      <w:r w:rsidRPr="00040623">
        <w:rPr>
          <w:rFonts w:ascii="Times New Roman" w:hAnsi="Times New Roman" w:cs="Times New Roman"/>
          <w:color w:val="000000"/>
          <w:sz w:val="24"/>
          <w:szCs w:val="24"/>
        </w:rPr>
        <w:t>опасными грузами.</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pacing w:val="-2"/>
          <w:sz w:val="24"/>
          <w:szCs w:val="24"/>
        </w:rPr>
        <w:t xml:space="preserve">Проведение аварийно-восстановительных работ. Действия работников в случае возникновения чрезвычайных ситуаций </w:t>
      </w:r>
      <w:r w:rsidRPr="00040623">
        <w:rPr>
          <w:rFonts w:ascii="Times New Roman" w:hAnsi="Times New Roman" w:cs="Times New Roman"/>
          <w:color w:val="000000"/>
          <w:sz w:val="24"/>
          <w:szCs w:val="24"/>
        </w:rPr>
        <w:t>(сход с рельсов подвижного состава, разлив и рассыпание опасных и вредных веществ, обнаружение нарушения целостности верхнего строения пути, обрыв контактного провода, возникновение пожара, других стихийных бедствий, терроризм).</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3.9. Пожарная безопасность</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3"/>
          <w:sz w:val="24"/>
          <w:szCs w:val="24"/>
        </w:rPr>
        <w:t>Основные нормативные правовые документы, содержащие требования по</w:t>
      </w:r>
      <w:r w:rsidRPr="00040623">
        <w:rPr>
          <w:rFonts w:ascii="Times New Roman" w:hAnsi="Times New Roman" w:cs="Times New Roman"/>
          <w:color w:val="000000"/>
          <w:sz w:val="24"/>
          <w:szCs w:val="24"/>
        </w:rPr>
        <w:t>жарной безопасности.</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color w:val="000000"/>
          <w:spacing w:val="-2"/>
          <w:sz w:val="24"/>
          <w:szCs w:val="24"/>
        </w:rPr>
        <w:t xml:space="preserve">Особенности пожарной опасности на предприятиях железнодорожного </w:t>
      </w:r>
      <w:r w:rsidRPr="00040623">
        <w:rPr>
          <w:rFonts w:ascii="Times New Roman" w:hAnsi="Times New Roman" w:cs="Times New Roman"/>
          <w:color w:val="000000"/>
          <w:sz w:val="24"/>
          <w:szCs w:val="24"/>
        </w:rPr>
        <w:t>транспорта и в транспортном строительстве.</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z w:val="24"/>
          <w:szCs w:val="24"/>
        </w:rPr>
        <w:t xml:space="preserve">Организация системы пожарной безопасности на предприятии. </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r w:rsidRPr="00040623">
        <w:rPr>
          <w:rFonts w:ascii="Times New Roman" w:hAnsi="Times New Roman" w:cs="Times New Roman"/>
          <w:color w:val="000000"/>
          <w:spacing w:val="-2"/>
          <w:sz w:val="24"/>
          <w:szCs w:val="24"/>
        </w:rPr>
        <w:t xml:space="preserve">Порядок действий работников при пожаре. </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pacing w:val="-2"/>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sz w:val="24"/>
          <w:szCs w:val="24"/>
        </w:rPr>
      </w:pPr>
      <w:r w:rsidRPr="00040623">
        <w:rPr>
          <w:rFonts w:ascii="Times New Roman" w:hAnsi="Times New Roman" w:cs="Times New Roman"/>
          <w:b/>
          <w:color w:val="000000"/>
          <w:spacing w:val="-2"/>
          <w:sz w:val="24"/>
          <w:szCs w:val="24"/>
        </w:rPr>
        <w:t xml:space="preserve">3.10. </w:t>
      </w:r>
      <w:r w:rsidRPr="00040623">
        <w:rPr>
          <w:rFonts w:ascii="Times New Roman" w:hAnsi="Times New Roman" w:cs="Times New Roman"/>
          <w:b/>
          <w:sz w:val="24"/>
          <w:szCs w:val="24"/>
        </w:rPr>
        <w:t>Обеспечение транспортной безопасности объектов инфраструктуры и        транспортных средств железнодорожного транспорта ОАО «РЖД»</w:t>
      </w:r>
    </w:p>
    <w:p w:rsidR="009E4571" w:rsidRDefault="009E4571" w:rsidP="009E4571">
      <w:pPr>
        <w:spacing w:after="0" w:line="240" w:lineRule="auto"/>
        <w:ind w:firstLine="708"/>
        <w:jc w:val="both"/>
        <w:rPr>
          <w:rFonts w:ascii="Times New Roman" w:hAnsi="Times New Roman" w:cs="Times New Roman"/>
          <w:sz w:val="24"/>
          <w:szCs w:val="24"/>
        </w:rPr>
      </w:pPr>
      <w:r w:rsidRPr="00040623">
        <w:rPr>
          <w:rFonts w:ascii="Times New Roman" w:hAnsi="Times New Roman" w:cs="Times New Roman"/>
          <w:sz w:val="24"/>
          <w:szCs w:val="24"/>
        </w:rPr>
        <w:t>Руководство организацией обеспечения транспортной безопасности в ОАО «РЖД». Функции подразделений аппарата управления филиалов и других структурных подразделений ОАО «РЖД» по организации обеспечения транспортной безопасности в ОАО «РЖД». Взаимоотношения между подразделениями аппарата управления, филиалами, другими структурными подразделениями ОАО «РЖД» при организации обеспечения транспортной безопасности в ОАО «РЖД». Объявление (установление) и отмена уровней безопасности объектов железнодорожного транспорта.</w:t>
      </w:r>
    </w:p>
    <w:p w:rsidR="009E4571" w:rsidRPr="00040623" w:rsidRDefault="009E4571" w:rsidP="009E4571">
      <w:pPr>
        <w:spacing w:after="0" w:line="240" w:lineRule="auto"/>
        <w:ind w:firstLine="708"/>
        <w:jc w:val="both"/>
        <w:rPr>
          <w:rFonts w:ascii="Times New Roman" w:hAnsi="Times New Roman" w:cs="Times New Roman"/>
          <w:sz w:val="24"/>
          <w:szCs w:val="24"/>
        </w:rPr>
      </w:pPr>
    </w:p>
    <w:p w:rsidR="009E4571" w:rsidRPr="00040623" w:rsidRDefault="009E4571" w:rsidP="009E4571">
      <w:pPr>
        <w:suppressLineNumbers/>
        <w:shd w:val="clear" w:color="auto" w:fill="FFFFFF"/>
        <w:suppressAutoHyphens/>
        <w:spacing w:after="0" w:line="240" w:lineRule="auto"/>
        <w:jc w:val="both"/>
        <w:rPr>
          <w:rFonts w:ascii="Times New Roman" w:hAnsi="Times New Roman" w:cs="Times New Roman"/>
          <w:b/>
          <w:iCs/>
          <w:color w:val="000000"/>
          <w:sz w:val="24"/>
          <w:szCs w:val="24"/>
        </w:rPr>
      </w:pPr>
      <w:r w:rsidRPr="00040623">
        <w:rPr>
          <w:rFonts w:ascii="Times New Roman" w:hAnsi="Times New Roman" w:cs="Times New Roman"/>
          <w:b/>
          <w:iCs/>
          <w:color w:val="000000"/>
          <w:sz w:val="24"/>
          <w:szCs w:val="24"/>
        </w:rPr>
        <w:t>3.11. Оказание первой (доврачебной) помощи пострадавшим</w:t>
      </w:r>
    </w:p>
    <w:p w:rsidR="009E4571"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r w:rsidRPr="00040623">
        <w:rPr>
          <w:rFonts w:ascii="Times New Roman" w:hAnsi="Times New Roman" w:cs="Times New Roman"/>
          <w:color w:val="000000"/>
          <w:spacing w:val="-2"/>
          <w:sz w:val="24"/>
          <w:szCs w:val="24"/>
        </w:rPr>
        <w:t xml:space="preserve">Общие принципы оказания первой (доврачебной) помощи пострадавшим. </w:t>
      </w:r>
      <w:r w:rsidRPr="00040623">
        <w:rPr>
          <w:rFonts w:ascii="Times New Roman" w:hAnsi="Times New Roman" w:cs="Times New Roman"/>
          <w:color w:val="000000"/>
          <w:spacing w:val="-1"/>
          <w:sz w:val="24"/>
          <w:szCs w:val="24"/>
        </w:rPr>
        <w:t xml:space="preserve">Медицинские средства для оказания первой помощи. Содержание медицинской аптечки. Определение состояния пострадавшего. Первая </w:t>
      </w:r>
      <w:r w:rsidRPr="00040623">
        <w:rPr>
          <w:rFonts w:ascii="Times New Roman" w:hAnsi="Times New Roman" w:cs="Times New Roman"/>
          <w:color w:val="000000"/>
          <w:spacing w:val="-2"/>
          <w:sz w:val="24"/>
          <w:szCs w:val="24"/>
        </w:rPr>
        <w:t xml:space="preserve">(доврачебная) </w:t>
      </w:r>
      <w:r w:rsidRPr="00040623">
        <w:rPr>
          <w:rFonts w:ascii="Times New Roman" w:hAnsi="Times New Roman" w:cs="Times New Roman"/>
          <w:color w:val="000000"/>
          <w:spacing w:val="-1"/>
          <w:sz w:val="24"/>
          <w:szCs w:val="24"/>
        </w:rPr>
        <w:t>помощь при про</w:t>
      </w:r>
      <w:r w:rsidRPr="00040623">
        <w:rPr>
          <w:rFonts w:ascii="Times New Roman" w:hAnsi="Times New Roman" w:cs="Times New Roman"/>
          <w:color w:val="000000"/>
          <w:spacing w:val="-3"/>
          <w:sz w:val="24"/>
          <w:szCs w:val="24"/>
        </w:rPr>
        <w:t>изводственных травмах и отравлениях. Освобождение пострадавшего от дейст</w:t>
      </w:r>
      <w:r w:rsidRPr="00040623">
        <w:rPr>
          <w:rFonts w:ascii="Times New Roman" w:hAnsi="Times New Roman" w:cs="Times New Roman"/>
          <w:color w:val="000000"/>
          <w:sz w:val="24"/>
          <w:szCs w:val="24"/>
        </w:rPr>
        <w:t>вия травмирующих факторов.</w:t>
      </w:r>
    </w:p>
    <w:p w:rsidR="009E4571" w:rsidRPr="00040623" w:rsidRDefault="009E4571" w:rsidP="009E4571">
      <w:pPr>
        <w:suppressLineNumbers/>
        <w:shd w:val="clear" w:color="auto" w:fill="FFFFFF"/>
        <w:suppressAutoHyphens/>
        <w:spacing w:after="0" w:line="240" w:lineRule="auto"/>
        <w:ind w:firstLine="709"/>
        <w:jc w:val="both"/>
        <w:rPr>
          <w:rFonts w:ascii="Times New Roman" w:hAnsi="Times New Roman" w:cs="Times New Roman"/>
          <w:color w:val="000000"/>
          <w:sz w:val="24"/>
          <w:szCs w:val="24"/>
        </w:rPr>
      </w:pPr>
    </w:p>
    <w:p w:rsidR="009E4571" w:rsidRPr="00721965" w:rsidRDefault="009E4571" w:rsidP="009E4571">
      <w:pPr>
        <w:pStyle w:val="Heading10"/>
        <w:keepNext/>
        <w:keepLines/>
        <w:shd w:val="clear" w:color="auto" w:fill="auto"/>
        <w:tabs>
          <w:tab w:val="left" w:pos="3498"/>
        </w:tabs>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 xml:space="preserve">4. </w:t>
      </w:r>
      <w:r w:rsidRPr="00721965">
        <w:rPr>
          <w:rFonts w:ascii="Times New Roman" w:hAnsi="Times New Roman" w:cs="Times New Roman"/>
          <w:sz w:val="24"/>
          <w:szCs w:val="24"/>
        </w:rPr>
        <w:t>Гражданская оборона</w:t>
      </w:r>
      <w:bookmarkEnd w:id="0"/>
    </w:p>
    <w:p w:rsidR="009E4571" w:rsidRPr="00721965" w:rsidRDefault="009E4571" w:rsidP="009E4571">
      <w:pPr>
        <w:pStyle w:val="Heading10"/>
        <w:keepNext/>
        <w:keepLines/>
        <w:shd w:val="clear" w:color="auto" w:fill="auto"/>
        <w:tabs>
          <w:tab w:val="left" w:pos="3498"/>
        </w:tabs>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Рабочая программа</w:t>
      </w:r>
    </w:p>
    <w:p w:rsidR="009E4571" w:rsidRPr="00721965" w:rsidRDefault="009E4571" w:rsidP="009E4571">
      <w:pPr>
        <w:pStyle w:val="Heading10"/>
        <w:keepNext/>
        <w:keepLines/>
        <w:shd w:val="clear" w:color="auto" w:fill="auto"/>
        <w:tabs>
          <w:tab w:val="left" w:pos="3498"/>
        </w:tabs>
        <w:spacing w:after="0" w:line="240" w:lineRule="auto"/>
        <w:ind w:left="709" w:firstLine="0"/>
        <w:rPr>
          <w:rFonts w:ascii="Times New Roman" w:hAnsi="Times New Roman" w:cs="Times New Roman"/>
          <w:sz w:val="24"/>
          <w:szCs w:val="24"/>
        </w:rPr>
      </w:pPr>
    </w:p>
    <w:p w:rsidR="009E4571" w:rsidRDefault="009E4571" w:rsidP="009E4571">
      <w:pPr>
        <w:spacing w:after="0" w:line="240" w:lineRule="auto"/>
        <w:ind w:firstLine="709"/>
        <w:jc w:val="center"/>
        <w:rPr>
          <w:rFonts w:ascii="Times New Roman" w:hAnsi="Times New Roman" w:cs="Times New Roman"/>
          <w:b/>
          <w:sz w:val="24"/>
          <w:szCs w:val="24"/>
        </w:rPr>
      </w:pPr>
      <w:bookmarkStart w:id="2" w:name="bookmark32"/>
      <w:r>
        <w:rPr>
          <w:rFonts w:ascii="Times New Roman" w:hAnsi="Times New Roman" w:cs="Times New Roman"/>
          <w:b/>
          <w:sz w:val="24"/>
          <w:szCs w:val="24"/>
        </w:rPr>
        <w:t xml:space="preserve">4.1 </w:t>
      </w:r>
      <w:r w:rsidRPr="003670DA">
        <w:rPr>
          <w:rFonts w:ascii="Times New Roman" w:hAnsi="Times New Roman" w:cs="Times New Roman"/>
          <w:b/>
          <w:sz w:val="24"/>
          <w:szCs w:val="24"/>
        </w:rPr>
        <w:t>Гражданская оборона, защита работников железнодорожного транспорта, объектов и территорий от чрезвычайных ситуаций природного и техногенного характера на железнодорожном транспорте</w:t>
      </w:r>
    </w:p>
    <w:p w:rsidR="009E4571" w:rsidRDefault="009E4571" w:rsidP="009E4571">
      <w:pPr>
        <w:spacing w:after="0" w:line="240" w:lineRule="auto"/>
        <w:ind w:firstLine="709"/>
        <w:jc w:val="center"/>
        <w:rPr>
          <w:rFonts w:ascii="Times New Roman" w:hAnsi="Times New Roman" w:cs="Times New Roman"/>
          <w:b/>
          <w:sz w:val="24"/>
          <w:szCs w:val="24"/>
        </w:rPr>
      </w:pPr>
    </w:p>
    <w:p w:rsidR="009E4571" w:rsidRDefault="009E4571" w:rsidP="009E45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понятия. Гражданская оборона как система общегосударственных мер по защите населения от опасностей, возникающих при ведении военных действий или вследствие этих действий. Законодательство Российской Федерации в области гражданской обороны. Задачи в области гражданской обороны. Принципы организации и ведения гражданской обороны. Государственное управление в области защиты населения и территорий от чрезвычайных ситуаций.</w:t>
      </w:r>
      <w:r w:rsidRPr="00CC1575">
        <w:rPr>
          <w:rFonts w:ascii="Times New Roman" w:hAnsi="Times New Roman" w:cs="Times New Roman"/>
          <w:sz w:val="24"/>
          <w:szCs w:val="24"/>
        </w:rPr>
        <w:t xml:space="preserve"> </w:t>
      </w:r>
      <w:r>
        <w:rPr>
          <w:rFonts w:ascii="Times New Roman" w:hAnsi="Times New Roman" w:cs="Times New Roman"/>
          <w:sz w:val="24"/>
          <w:szCs w:val="24"/>
        </w:rPr>
        <w:t>Подготовка населения в области защиты от чрезвычайных ситуаций.</w:t>
      </w:r>
    </w:p>
    <w:p w:rsidR="009E4571" w:rsidRDefault="009E4571" w:rsidP="009E4571">
      <w:pPr>
        <w:spacing w:after="0" w:line="240" w:lineRule="auto"/>
        <w:ind w:firstLine="709"/>
        <w:jc w:val="both"/>
        <w:rPr>
          <w:rFonts w:ascii="Times New Roman" w:hAnsi="Times New Roman" w:cs="Times New Roman"/>
          <w:sz w:val="24"/>
          <w:szCs w:val="24"/>
        </w:rPr>
      </w:pPr>
    </w:p>
    <w:p w:rsidR="009E4571" w:rsidRDefault="009E4571" w:rsidP="009E457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4.2</w:t>
      </w:r>
      <w:r w:rsidRPr="00525456">
        <w:rPr>
          <w:rFonts w:ascii="Times New Roman" w:hAnsi="Times New Roman" w:cs="Times New Roman"/>
          <w:sz w:val="24"/>
          <w:szCs w:val="24"/>
        </w:rPr>
        <w:t xml:space="preserve"> </w:t>
      </w:r>
      <w:r w:rsidRPr="00525456">
        <w:rPr>
          <w:rFonts w:ascii="Times New Roman" w:hAnsi="Times New Roman" w:cs="Times New Roman"/>
          <w:b/>
          <w:sz w:val="24"/>
          <w:szCs w:val="24"/>
        </w:rPr>
        <w:t>Особые условия работы подразделений железнодорожного транспорта по обеспечению безопасности движения поездов</w:t>
      </w:r>
    </w:p>
    <w:p w:rsidR="009E4571" w:rsidRDefault="009E4571" w:rsidP="009E4571">
      <w:pPr>
        <w:spacing w:after="0" w:line="240" w:lineRule="auto"/>
        <w:ind w:firstLine="709"/>
        <w:jc w:val="both"/>
        <w:rPr>
          <w:rFonts w:ascii="Times New Roman" w:hAnsi="Times New Roman" w:cs="Times New Roman"/>
          <w:sz w:val="24"/>
          <w:szCs w:val="24"/>
        </w:rPr>
      </w:pPr>
    </w:p>
    <w:p w:rsidR="009E4571" w:rsidRDefault="009E4571" w:rsidP="009E45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Полномочия организаций в области гражданской обороны. Руководство гражданской обороной. Основные задачи гражданской обороны организации и их функции. Характерные особенности опасности, возникающей при ведении военных действий или вследствие этих действий. Условия, при которых устанавливаются режимы функционирования и осуществляемые мероприятия.</w:t>
      </w:r>
    </w:p>
    <w:p w:rsidR="009E4571" w:rsidRPr="00525456" w:rsidRDefault="009E4571" w:rsidP="009E4571">
      <w:pPr>
        <w:spacing w:after="0" w:line="240" w:lineRule="auto"/>
        <w:ind w:firstLine="709"/>
        <w:jc w:val="both"/>
        <w:rPr>
          <w:rFonts w:ascii="Times New Roman" w:hAnsi="Times New Roman" w:cs="Times New Roman"/>
          <w:sz w:val="24"/>
          <w:szCs w:val="24"/>
        </w:rPr>
      </w:pPr>
    </w:p>
    <w:p w:rsidR="009E4571" w:rsidRPr="00721965" w:rsidRDefault="009E4571" w:rsidP="009E4571">
      <w:pPr>
        <w:pStyle w:val="Heading10"/>
        <w:keepNext/>
        <w:keepLines/>
        <w:shd w:val="clear" w:color="auto" w:fill="auto"/>
        <w:tabs>
          <w:tab w:val="left" w:pos="3498"/>
        </w:tabs>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 xml:space="preserve">5. </w:t>
      </w:r>
      <w:r w:rsidRPr="00721965">
        <w:rPr>
          <w:rFonts w:ascii="Times New Roman" w:hAnsi="Times New Roman" w:cs="Times New Roman"/>
          <w:sz w:val="24"/>
          <w:szCs w:val="24"/>
        </w:rPr>
        <w:t>Общий курс железных дорог</w:t>
      </w:r>
      <w:bookmarkEnd w:id="2"/>
    </w:p>
    <w:p w:rsidR="009E4571" w:rsidRPr="00721965" w:rsidRDefault="009E4571" w:rsidP="009E4571">
      <w:pPr>
        <w:pStyle w:val="Heading10"/>
        <w:keepNext/>
        <w:keepLines/>
        <w:shd w:val="clear" w:color="auto" w:fill="auto"/>
        <w:tabs>
          <w:tab w:val="left" w:pos="3498"/>
        </w:tabs>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Рабочая программа</w:t>
      </w:r>
    </w:p>
    <w:p w:rsidR="009E4571" w:rsidRDefault="009E4571" w:rsidP="009E4571">
      <w:pPr>
        <w:spacing w:after="0" w:line="240" w:lineRule="auto"/>
        <w:jc w:val="center"/>
        <w:rPr>
          <w:rFonts w:ascii="Times New Roman" w:hAnsi="Times New Roman"/>
          <w:b/>
          <w:sz w:val="24"/>
          <w:szCs w:val="24"/>
        </w:rPr>
      </w:pPr>
      <w:r w:rsidRPr="00CC1575">
        <w:rPr>
          <w:rFonts w:ascii="Times New Roman" w:hAnsi="Times New Roman" w:cs="Times New Roman"/>
          <w:b/>
          <w:sz w:val="24"/>
          <w:szCs w:val="24"/>
        </w:rPr>
        <w:t xml:space="preserve">5.1 </w:t>
      </w:r>
      <w:r w:rsidRPr="00CC1575">
        <w:rPr>
          <w:rFonts w:ascii="Times New Roman" w:hAnsi="Times New Roman"/>
          <w:b/>
          <w:sz w:val="24"/>
          <w:szCs w:val="24"/>
        </w:rPr>
        <w:t>Подвижной состав. Устройства автоматики, телемеханики и связи.</w:t>
      </w:r>
    </w:p>
    <w:p w:rsidR="009E4571" w:rsidRDefault="009E4571" w:rsidP="009E4571">
      <w:pPr>
        <w:spacing w:after="0" w:line="240" w:lineRule="auto"/>
        <w:jc w:val="center"/>
        <w:rPr>
          <w:rFonts w:ascii="Times New Roman" w:hAnsi="Times New Roman"/>
          <w:b/>
          <w:sz w:val="24"/>
          <w:szCs w:val="24"/>
        </w:rPr>
      </w:pPr>
    </w:p>
    <w:p w:rsidR="009E4571" w:rsidRPr="006013C5" w:rsidRDefault="009E4571" w:rsidP="009E4571">
      <w:pPr>
        <w:pStyle w:val="21"/>
        <w:spacing w:after="0" w:line="240" w:lineRule="auto"/>
        <w:ind w:left="0" w:firstLine="709"/>
        <w:jc w:val="both"/>
        <w:rPr>
          <w:rFonts w:ascii="Times New Roman" w:hAnsi="Times New Roman" w:cs="Times New Roman"/>
          <w:sz w:val="24"/>
          <w:szCs w:val="24"/>
        </w:rPr>
      </w:pPr>
      <w:r w:rsidRPr="006013C5">
        <w:rPr>
          <w:rFonts w:ascii="Times New Roman" w:hAnsi="Times New Roman" w:cs="Times New Roman"/>
          <w:sz w:val="24"/>
          <w:szCs w:val="24"/>
        </w:rPr>
        <w:t xml:space="preserve">Типы и назначение локомотивов, имеющих собственные силовые установки (паровоз, дизель-поезд, тепловоз, </w:t>
      </w:r>
      <w:proofErr w:type="spellStart"/>
      <w:r w:rsidRPr="006013C5">
        <w:rPr>
          <w:rFonts w:ascii="Times New Roman" w:hAnsi="Times New Roman" w:cs="Times New Roman"/>
          <w:sz w:val="24"/>
          <w:szCs w:val="24"/>
        </w:rPr>
        <w:t>газотурбовоз</w:t>
      </w:r>
      <w:proofErr w:type="spellEnd"/>
      <w:r w:rsidRPr="006013C5">
        <w:rPr>
          <w:rFonts w:ascii="Times New Roman" w:hAnsi="Times New Roman" w:cs="Times New Roman"/>
          <w:sz w:val="24"/>
          <w:szCs w:val="24"/>
        </w:rPr>
        <w:t>, мотовоз). Преимущества и недостатки автономных локомотивов.</w:t>
      </w:r>
    </w:p>
    <w:p w:rsidR="009E4571" w:rsidRPr="006013C5" w:rsidRDefault="009E4571" w:rsidP="009E4571">
      <w:pPr>
        <w:pStyle w:val="21"/>
        <w:spacing w:after="0" w:line="240" w:lineRule="auto"/>
        <w:ind w:left="0" w:firstLine="709"/>
        <w:jc w:val="both"/>
        <w:rPr>
          <w:rFonts w:ascii="Times New Roman" w:hAnsi="Times New Roman" w:cs="Times New Roman"/>
          <w:bCs/>
          <w:iCs/>
          <w:sz w:val="24"/>
          <w:szCs w:val="24"/>
        </w:rPr>
      </w:pPr>
      <w:r w:rsidRPr="006013C5">
        <w:rPr>
          <w:rFonts w:ascii="Times New Roman" w:hAnsi="Times New Roman" w:cs="Times New Roman"/>
          <w:sz w:val="24"/>
          <w:szCs w:val="24"/>
        </w:rPr>
        <w:t xml:space="preserve">Типы и назначение электрического подвижного состава с неавтономными двигательными установками. </w:t>
      </w:r>
      <w:r w:rsidRPr="006013C5">
        <w:rPr>
          <w:rFonts w:ascii="Times New Roman" w:hAnsi="Times New Roman" w:cs="Times New Roman"/>
          <w:bCs/>
          <w:iCs/>
          <w:sz w:val="24"/>
          <w:szCs w:val="24"/>
        </w:rPr>
        <w:t>Электровозы</w:t>
      </w:r>
      <w:r>
        <w:rPr>
          <w:rFonts w:ascii="Times New Roman" w:hAnsi="Times New Roman" w:cs="Times New Roman"/>
          <w:bCs/>
          <w:iCs/>
          <w:sz w:val="24"/>
          <w:szCs w:val="24"/>
        </w:rPr>
        <w:t xml:space="preserve">. </w:t>
      </w:r>
      <w:r w:rsidRPr="006013C5">
        <w:rPr>
          <w:rFonts w:ascii="Times New Roman" w:hAnsi="Times New Roman" w:cs="Times New Roman"/>
          <w:sz w:val="24"/>
          <w:szCs w:val="24"/>
        </w:rPr>
        <w:t xml:space="preserve">Краткие сведения об устройстве электровозов постоянного тока (механическая часть, электрическое и пневматическое оборудование). </w:t>
      </w:r>
    </w:p>
    <w:p w:rsidR="009E4571" w:rsidRPr="006013C5" w:rsidRDefault="009E4571" w:rsidP="009E4571">
      <w:pPr>
        <w:pStyle w:val="21"/>
        <w:spacing w:after="0" w:line="240" w:lineRule="auto"/>
        <w:ind w:left="0" w:firstLine="709"/>
        <w:jc w:val="both"/>
        <w:rPr>
          <w:rFonts w:ascii="Times New Roman" w:hAnsi="Times New Roman" w:cs="Times New Roman"/>
          <w:spacing w:val="-2"/>
          <w:sz w:val="24"/>
          <w:szCs w:val="24"/>
        </w:rPr>
      </w:pPr>
      <w:r w:rsidRPr="006013C5">
        <w:rPr>
          <w:rFonts w:ascii="Times New Roman" w:hAnsi="Times New Roman" w:cs="Times New Roman"/>
          <w:spacing w:val="-2"/>
          <w:sz w:val="24"/>
          <w:szCs w:val="24"/>
        </w:rPr>
        <w:t>Краткие сведения об устройствах электровозов переменного тока (механическая часть, электрическое, выпрямительное и пневматическое оборудование).</w:t>
      </w:r>
    </w:p>
    <w:p w:rsidR="009E4571" w:rsidRPr="006013C5" w:rsidRDefault="009E4571" w:rsidP="009E4571">
      <w:pPr>
        <w:pStyle w:val="21"/>
        <w:spacing w:after="0" w:line="240" w:lineRule="auto"/>
        <w:ind w:left="0" w:firstLine="709"/>
        <w:jc w:val="both"/>
        <w:rPr>
          <w:rFonts w:ascii="Times New Roman" w:hAnsi="Times New Roman" w:cs="Times New Roman"/>
          <w:bCs/>
          <w:iCs/>
          <w:sz w:val="24"/>
          <w:szCs w:val="24"/>
        </w:rPr>
      </w:pPr>
      <w:r w:rsidRPr="006013C5">
        <w:rPr>
          <w:rFonts w:ascii="Times New Roman" w:hAnsi="Times New Roman" w:cs="Times New Roman"/>
          <w:bCs/>
          <w:iCs/>
          <w:sz w:val="24"/>
          <w:szCs w:val="24"/>
        </w:rPr>
        <w:t>Тепловозы</w:t>
      </w:r>
      <w:r>
        <w:rPr>
          <w:rFonts w:ascii="Times New Roman" w:hAnsi="Times New Roman" w:cs="Times New Roman"/>
          <w:bCs/>
          <w:iCs/>
          <w:sz w:val="24"/>
          <w:szCs w:val="24"/>
        </w:rPr>
        <w:t xml:space="preserve">. </w:t>
      </w:r>
      <w:r w:rsidRPr="006013C5">
        <w:rPr>
          <w:rFonts w:ascii="Times New Roman" w:hAnsi="Times New Roman" w:cs="Times New Roman"/>
          <w:sz w:val="24"/>
          <w:szCs w:val="24"/>
        </w:rPr>
        <w:t xml:space="preserve">Краткие сведения об устройстве тепловозов. </w:t>
      </w:r>
      <w:r w:rsidRPr="006013C5">
        <w:rPr>
          <w:rFonts w:ascii="Times New Roman" w:hAnsi="Times New Roman" w:cs="Times New Roman"/>
          <w:bCs/>
          <w:iCs/>
          <w:sz w:val="24"/>
          <w:szCs w:val="24"/>
        </w:rPr>
        <w:t xml:space="preserve">Электропоезда, дизельные </w:t>
      </w:r>
      <w:proofErr w:type="spellStart"/>
      <w:r w:rsidRPr="006013C5">
        <w:rPr>
          <w:rFonts w:ascii="Times New Roman" w:hAnsi="Times New Roman" w:cs="Times New Roman"/>
          <w:bCs/>
          <w:iCs/>
          <w:sz w:val="24"/>
          <w:szCs w:val="24"/>
        </w:rPr>
        <w:t>поезда</w:t>
      </w:r>
      <w:proofErr w:type="gramStart"/>
      <w:r w:rsidRPr="006013C5">
        <w:rPr>
          <w:rFonts w:ascii="Times New Roman" w:hAnsi="Times New Roman" w:cs="Times New Roman"/>
          <w:bCs/>
          <w:iCs/>
          <w:sz w:val="24"/>
          <w:szCs w:val="24"/>
        </w:rPr>
        <w:t>,а</w:t>
      </w:r>
      <w:proofErr w:type="gramEnd"/>
      <w:r w:rsidRPr="006013C5">
        <w:rPr>
          <w:rFonts w:ascii="Times New Roman" w:hAnsi="Times New Roman" w:cs="Times New Roman"/>
          <w:bCs/>
          <w:iCs/>
          <w:sz w:val="24"/>
          <w:szCs w:val="24"/>
        </w:rPr>
        <w:t>втомотрисы</w:t>
      </w:r>
      <w:proofErr w:type="spellEnd"/>
      <w:r w:rsidRPr="006013C5">
        <w:rPr>
          <w:rFonts w:ascii="Times New Roman" w:hAnsi="Times New Roman" w:cs="Times New Roman"/>
          <w:bCs/>
          <w:iCs/>
          <w:sz w:val="24"/>
          <w:szCs w:val="24"/>
        </w:rPr>
        <w:t xml:space="preserve">, мотовозы, </w:t>
      </w:r>
      <w:proofErr w:type="spellStart"/>
      <w:r w:rsidRPr="006013C5">
        <w:rPr>
          <w:rFonts w:ascii="Times New Roman" w:hAnsi="Times New Roman" w:cs="Times New Roman"/>
          <w:bCs/>
          <w:iCs/>
          <w:sz w:val="24"/>
          <w:szCs w:val="24"/>
        </w:rPr>
        <w:t>газотурбовозы</w:t>
      </w:r>
      <w:proofErr w:type="spellEnd"/>
      <w:r>
        <w:rPr>
          <w:rFonts w:ascii="Times New Roman" w:hAnsi="Times New Roman" w:cs="Times New Roman"/>
          <w:bCs/>
          <w:iCs/>
          <w:sz w:val="24"/>
          <w:szCs w:val="24"/>
        </w:rPr>
        <w:t>.</w:t>
      </w:r>
    </w:p>
    <w:p w:rsidR="009E4571" w:rsidRPr="006013C5" w:rsidRDefault="009E4571" w:rsidP="009E4571">
      <w:pPr>
        <w:pStyle w:val="21"/>
        <w:spacing w:after="0" w:line="240" w:lineRule="auto"/>
        <w:ind w:left="0" w:firstLine="709"/>
        <w:jc w:val="both"/>
        <w:rPr>
          <w:rFonts w:ascii="Times New Roman" w:hAnsi="Times New Roman" w:cs="Times New Roman"/>
          <w:sz w:val="24"/>
          <w:szCs w:val="24"/>
        </w:rPr>
      </w:pPr>
      <w:r w:rsidRPr="006013C5">
        <w:rPr>
          <w:rFonts w:ascii="Times New Roman" w:hAnsi="Times New Roman" w:cs="Times New Roman"/>
          <w:sz w:val="24"/>
          <w:szCs w:val="24"/>
        </w:rPr>
        <w:t xml:space="preserve">Назначение и краткие сведения об устройстве мотовозов, автомотрис, </w:t>
      </w:r>
      <w:proofErr w:type="spellStart"/>
      <w:r w:rsidRPr="006013C5">
        <w:rPr>
          <w:rFonts w:ascii="Times New Roman" w:hAnsi="Times New Roman" w:cs="Times New Roman"/>
          <w:sz w:val="24"/>
          <w:szCs w:val="24"/>
        </w:rPr>
        <w:t>газотурбовозов</w:t>
      </w:r>
      <w:proofErr w:type="spellEnd"/>
      <w:r w:rsidRPr="006013C5">
        <w:rPr>
          <w:rFonts w:ascii="Times New Roman" w:hAnsi="Times New Roman" w:cs="Times New Roman"/>
          <w:sz w:val="24"/>
          <w:szCs w:val="24"/>
        </w:rPr>
        <w:t>. Сфера применения этого подвижного состава.</w:t>
      </w:r>
    </w:p>
    <w:p w:rsidR="009E4571" w:rsidRDefault="009E4571" w:rsidP="009E4571">
      <w:pPr>
        <w:pStyle w:val="21"/>
        <w:spacing w:after="0" w:line="240" w:lineRule="auto"/>
        <w:ind w:left="0" w:firstLine="709"/>
        <w:jc w:val="both"/>
        <w:rPr>
          <w:rFonts w:ascii="Times New Roman" w:hAnsi="Times New Roman" w:cs="Times New Roman"/>
          <w:bCs/>
          <w:iCs/>
          <w:sz w:val="24"/>
          <w:szCs w:val="24"/>
        </w:rPr>
      </w:pPr>
      <w:r w:rsidRPr="006013C5">
        <w:rPr>
          <w:rFonts w:ascii="Times New Roman" w:hAnsi="Times New Roman" w:cs="Times New Roman"/>
          <w:bCs/>
          <w:iCs/>
          <w:sz w:val="24"/>
          <w:szCs w:val="24"/>
        </w:rPr>
        <w:t>Взаимодействие пути и подвижного состава.</w:t>
      </w:r>
    </w:p>
    <w:p w:rsidR="009E4571" w:rsidRPr="006013C5" w:rsidRDefault="009E4571" w:rsidP="009E4571">
      <w:pPr>
        <w:pStyle w:val="21"/>
        <w:spacing w:after="0" w:line="240" w:lineRule="auto"/>
        <w:ind w:left="0" w:firstLine="709"/>
        <w:jc w:val="both"/>
        <w:rPr>
          <w:rFonts w:ascii="Times New Roman" w:hAnsi="Times New Roman" w:cs="Times New Roman"/>
          <w:sz w:val="24"/>
          <w:szCs w:val="24"/>
        </w:rPr>
      </w:pPr>
      <w:r w:rsidRPr="006013C5">
        <w:rPr>
          <w:rFonts w:ascii="Times New Roman" w:hAnsi="Times New Roman" w:cs="Times New Roman"/>
          <w:sz w:val="24"/>
          <w:szCs w:val="24"/>
        </w:rPr>
        <w:t>Понятие о комплексе устройств автоматики и телемеханики. Классификация устройств и их назначение. Роль устройств автоматики и телемеханики в увеличении пропускной способности железных дорог и обеспечении безопасности движения поездов.</w:t>
      </w:r>
    </w:p>
    <w:p w:rsidR="009E4571" w:rsidRDefault="009E4571" w:rsidP="009E4571">
      <w:pPr>
        <w:spacing w:after="0" w:line="240" w:lineRule="auto"/>
        <w:rPr>
          <w:rFonts w:ascii="Times New Roman" w:hAnsi="Times New Roman"/>
          <w:b/>
          <w:sz w:val="24"/>
          <w:szCs w:val="24"/>
        </w:rPr>
      </w:pPr>
    </w:p>
    <w:p w:rsidR="009E4571" w:rsidRDefault="009E4571" w:rsidP="009E4571">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5.2 </w:t>
      </w:r>
      <w:r w:rsidRPr="00CC1575">
        <w:rPr>
          <w:rFonts w:ascii="Times New Roman" w:hAnsi="Times New Roman"/>
          <w:b/>
          <w:spacing w:val="-8"/>
          <w:sz w:val="24"/>
          <w:szCs w:val="24"/>
        </w:rPr>
        <w:t>Устройство энергоснабжения.</w:t>
      </w:r>
      <w:r w:rsidRPr="00CC1575">
        <w:rPr>
          <w:rFonts w:ascii="Times New Roman" w:hAnsi="Times New Roman"/>
          <w:b/>
          <w:sz w:val="24"/>
          <w:szCs w:val="24"/>
        </w:rPr>
        <w:t xml:space="preserve"> Организация движения поездов.</w:t>
      </w:r>
    </w:p>
    <w:p w:rsidR="009E4571" w:rsidRPr="006013C5" w:rsidRDefault="009E4571" w:rsidP="009E4571">
      <w:pPr>
        <w:pStyle w:val="21"/>
        <w:spacing w:after="0" w:line="240" w:lineRule="auto"/>
        <w:ind w:left="0" w:firstLine="709"/>
        <w:jc w:val="both"/>
        <w:rPr>
          <w:rFonts w:ascii="Times New Roman" w:hAnsi="Times New Roman" w:cs="Times New Roman"/>
          <w:sz w:val="24"/>
          <w:szCs w:val="24"/>
        </w:rPr>
      </w:pPr>
      <w:r w:rsidRPr="006013C5">
        <w:rPr>
          <w:rFonts w:ascii="Times New Roman" w:hAnsi="Times New Roman" w:cs="Times New Roman"/>
          <w:sz w:val="24"/>
          <w:szCs w:val="24"/>
        </w:rPr>
        <w:t>Особенности и достоинства электрической тяги в сравнении с тепловозной тягой.</w:t>
      </w:r>
    </w:p>
    <w:p w:rsidR="009E4571" w:rsidRPr="006013C5" w:rsidRDefault="009E4571" w:rsidP="009E4571">
      <w:pPr>
        <w:pStyle w:val="21"/>
        <w:spacing w:after="0" w:line="240" w:lineRule="auto"/>
        <w:ind w:left="0" w:firstLine="709"/>
        <w:jc w:val="both"/>
        <w:rPr>
          <w:rFonts w:ascii="Times New Roman" w:hAnsi="Times New Roman" w:cs="Times New Roman"/>
          <w:sz w:val="24"/>
          <w:szCs w:val="24"/>
        </w:rPr>
      </w:pPr>
      <w:r w:rsidRPr="006013C5">
        <w:rPr>
          <w:rFonts w:ascii="Times New Roman" w:hAnsi="Times New Roman" w:cs="Times New Roman"/>
          <w:sz w:val="24"/>
          <w:szCs w:val="24"/>
        </w:rPr>
        <w:t xml:space="preserve">Внешнее электроснабжение железных дорог. Преобразовательные устройства, питающие тяговую сеть. Понятие о тяговых и </w:t>
      </w:r>
      <w:proofErr w:type="spellStart"/>
      <w:r w:rsidRPr="006013C5">
        <w:rPr>
          <w:rFonts w:ascii="Times New Roman" w:hAnsi="Times New Roman" w:cs="Times New Roman"/>
          <w:sz w:val="24"/>
          <w:szCs w:val="24"/>
        </w:rPr>
        <w:t>нетяговых</w:t>
      </w:r>
      <w:proofErr w:type="spellEnd"/>
      <w:r w:rsidRPr="006013C5">
        <w:rPr>
          <w:rFonts w:ascii="Times New Roman" w:hAnsi="Times New Roman" w:cs="Times New Roman"/>
          <w:sz w:val="24"/>
          <w:szCs w:val="24"/>
        </w:rPr>
        <w:t xml:space="preserve"> потребителях электрифицированных железных дорог.</w:t>
      </w:r>
    </w:p>
    <w:p w:rsidR="009E4571" w:rsidRDefault="009E4571" w:rsidP="009E4571">
      <w:pPr>
        <w:pStyle w:val="21"/>
        <w:spacing w:after="0" w:line="240" w:lineRule="auto"/>
        <w:ind w:left="0" w:firstLine="709"/>
        <w:jc w:val="both"/>
        <w:rPr>
          <w:rFonts w:ascii="Times New Roman" w:hAnsi="Times New Roman" w:cs="Times New Roman"/>
          <w:sz w:val="24"/>
          <w:szCs w:val="24"/>
        </w:rPr>
      </w:pPr>
      <w:r w:rsidRPr="006013C5">
        <w:rPr>
          <w:rFonts w:ascii="Times New Roman" w:hAnsi="Times New Roman" w:cs="Times New Roman"/>
          <w:bCs/>
          <w:iCs/>
          <w:sz w:val="24"/>
          <w:szCs w:val="24"/>
        </w:rPr>
        <w:t>Контактная сеть</w:t>
      </w:r>
      <w:r>
        <w:rPr>
          <w:rFonts w:ascii="Times New Roman" w:hAnsi="Times New Roman" w:cs="Times New Roman"/>
          <w:bCs/>
          <w:iCs/>
          <w:sz w:val="24"/>
          <w:szCs w:val="24"/>
        </w:rPr>
        <w:t xml:space="preserve">. </w:t>
      </w:r>
      <w:r w:rsidRPr="006013C5">
        <w:rPr>
          <w:rFonts w:ascii="Times New Roman" w:hAnsi="Times New Roman" w:cs="Times New Roman"/>
          <w:bCs/>
          <w:iCs/>
          <w:sz w:val="24"/>
          <w:szCs w:val="24"/>
        </w:rPr>
        <w:t>Хозяйство электроснабжения</w:t>
      </w:r>
      <w:r>
        <w:rPr>
          <w:rFonts w:ascii="Times New Roman" w:hAnsi="Times New Roman" w:cs="Times New Roman"/>
          <w:bCs/>
          <w:iCs/>
          <w:sz w:val="24"/>
          <w:szCs w:val="24"/>
        </w:rPr>
        <w:t xml:space="preserve">. </w:t>
      </w:r>
      <w:r w:rsidRPr="006013C5">
        <w:rPr>
          <w:rFonts w:ascii="Times New Roman" w:hAnsi="Times New Roman" w:cs="Times New Roman"/>
          <w:sz w:val="24"/>
          <w:szCs w:val="24"/>
        </w:rPr>
        <w:t>Задачи хозяйства электроснабжения, его состав и организационная структура. Машины и механизмы, применяемые в хозяйстве электроснабжения. Требования ПТЭ к сооружениям и устройствам электроснабжения.</w:t>
      </w:r>
    </w:p>
    <w:p w:rsidR="009E4571" w:rsidRPr="006013C5" w:rsidRDefault="009E4571" w:rsidP="009E4571">
      <w:pPr>
        <w:pStyle w:val="21"/>
        <w:spacing w:after="0" w:line="240" w:lineRule="auto"/>
        <w:ind w:left="0"/>
        <w:jc w:val="both"/>
        <w:rPr>
          <w:rFonts w:ascii="Times New Roman" w:hAnsi="Times New Roman" w:cs="Times New Roman"/>
          <w:bCs/>
          <w:iCs/>
          <w:sz w:val="24"/>
          <w:szCs w:val="24"/>
        </w:rPr>
      </w:pPr>
      <w:r w:rsidRPr="006013C5">
        <w:rPr>
          <w:rFonts w:ascii="Times New Roman" w:hAnsi="Times New Roman" w:cs="Times New Roman"/>
          <w:sz w:val="24"/>
          <w:szCs w:val="24"/>
        </w:rPr>
        <w:t>Основные сведения о порядке движения поездов при различных средствах сигнализации и связи.</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Tablecaption30"/>
        <w:framePr w:w="9370" w:wrap="notBeside" w:vAnchor="text" w:hAnchor="text" w:xAlign="center" w:y="1"/>
        <w:shd w:val="clear" w:color="auto" w:fill="auto"/>
        <w:spacing w:line="240" w:lineRule="auto"/>
        <w:ind w:firstLine="709"/>
        <w:rPr>
          <w:rFonts w:ascii="Times New Roman" w:hAnsi="Times New Roman" w:cs="Times New Roman"/>
          <w:sz w:val="24"/>
          <w:szCs w:val="24"/>
        </w:rPr>
      </w:pPr>
      <w:proofErr w:type="spellStart"/>
      <w:r w:rsidRPr="00721965">
        <w:rPr>
          <w:rFonts w:ascii="Times New Roman" w:hAnsi="Times New Roman" w:cs="Times New Roman"/>
          <w:sz w:val="24"/>
          <w:szCs w:val="24"/>
        </w:rPr>
        <w:t>Специалъный</w:t>
      </w:r>
      <w:proofErr w:type="spellEnd"/>
      <w:r w:rsidRPr="00721965">
        <w:rPr>
          <w:rFonts w:ascii="Times New Roman" w:hAnsi="Times New Roman" w:cs="Times New Roman"/>
          <w:sz w:val="24"/>
          <w:szCs w:val="24"/>
        </w:rPr>
        <w:t xml:space="preserve"> курс</w:t>
      </w:r>
    </w:p>
    <w:p w:rsidR="009E4571" w:rsidRPr="00721965" w:rsidRDefault="009E4571" w:rsidP="009E4571">
      <w:pPr>
        <w:pStyle w:val="Tablecaption30"/>
        <w:framePr w:w="9370" w:wrap="notBeside" w:vAnchor="text" w:hAnchor="text" w:xAlign="center" w:y="1"/>
        <w:shd w:val="clear" w:color="auto" w:fill="auto"/>
        <w:spacing w:line="240" w:lineRule="auto"/>
        <w:ind w:firstLine="709"/>
        <w:rPr>
          <w:rFonts w:ascii="Times New Roman" w:hAnsi="Times New Roman" w:cs="Times New Roman"/>
          <w:sz w:val="24"/>
          <w:szCs w:val="24"/>
        </w:rPr>
      </w:pPr>
    </w:p>
    <w:p w:rsidR="009E4571" w:rsidRPr="00721965" w:rsidRDefault="009E4571" w:rsidP="009E4571">
      <w:pPr>
        <w:pStyle w:val="Tablecaption0"/>
        <w:framePr w:w="9370" w:wrap="notBeside" w:vAnchor="text" w:hAnchor="text" w:xAlign="center" w:y="1"/>
        <w:shd w:val="clear" w:color="auto" w:fill="auto"/>
        <w:spacing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6. Устройство, текущее содержание и ремонт железнодорожного пути</w:t>
      </w:r>
    </w:p>
    <w:p w:rsidR="009E4571" w:rsidRPr="00721965" w:rsidRDefault="009E4571" w:rsidP="009E4571">
      <w:pPr>
        <w:pStyle w:val="Heading10"/>
        <w:keepNext/>
        <w:keepLines/>
        <w:shd w:val="clear" w:color="auto" w:fill="auto"/>
        <w:tabs>
          <w:tab w:val="left" w:pos="3498"/>
        </w:tabs>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Рабочая программа</w:t>
      </w:r>
    </w:p>
    <w:p w:rsidR="009E4571" w:rsidRPr="00721965" w:rsidRDefault="009E4571" w:rsidP="009E4571">
      <w:pPr>
        <w:spacing w:after="0" w:line="240" w:lineRule="auto"/>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6.1 Устройство железнодорожного пути</w:t>
      </w: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Назначение железнодорожного пути. Общие понятия о конструкции пути. Основные требования, предъявляемые к железнодорожному пути. Классификация путей. Понятие о плане и продольном профиле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Назначение верхнего строения пути и требования, предъявляемые к его элементам.</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lastRenderedPageBreak/>
        <w:t>Рельсы; их типы, размеры и материал. Основные требования, предъявляемые к рельсам. Классификация дефектов рельсов. Основные причины появления и развития дефектов рельсов. Опасные дефекты рельсов; их обнаружение при визуальном осмотре.</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Промежуточные и стыковые рельсовые скрепления. Конструкция различных типов рельсовых скреплений. Основные требования, предъявляемые к рельсовым скреплениям. Понятие об угоне пути. </w:t>
      </w:r>
      <w:proofErr w:type="spellStart"/>
      <w:r w:rsidRPr="00721965">
        <w:rPr>
          <w:rFonts w:ascii="Times New Roman" w:hAnsi="Times New Roman" w:cs="Times New Roman"/>
          <w:sz w:val="24"/>
          <w:szCs w:val="24"/>
        </w:rPr>
        <w:t>Противоугоны</w:t>
      </w:r>
      <w:proofErr w:type="spellEnd"/>
      <w:r w:rsidRPr="00721965">
        <w:rPr>
          <w:rFonts w:ascii="Times New Roman" w:hAnsi="Times New Roman" w:cs="Times New Roman"/>
          <w:sz w:val="24"/>
          <w:szCs w:val="24"/>
        </w:rPr>
        <w:t>; их назначение.</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Шпалы; материал, типы и размеры деревянных и железобетонных шпал. Эпюры укладки шпал в путь. Основные требования, предъявляемые к шпалам. Дефекты деревянных шпал, переводных и мостовых брусьев; причины их появления. Ремонт деревянных шпал. Порядок эксплуатации пути при наличии негодных деревянных шпал. Дефекты железобетонных шпал.</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Балластные материалы. Балластная призма.</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Земляное полотно; предъявляемые к нему требования. Состав комплекса инженерных сооружений земляного полотна. Виды грунтов; их свойства. Поперечные профили земляного полотна. Водоотводные, укрепительные и защитные сооружения и устройства. Дефекты и деформации земляного полотна. Опознавательные признаки, основные причины возникновения дефектов и деформаций земляного полотна. Мероприятия по оздоровлению земляного полотна.</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Особенности устройства кривых участков пути. Переходные и круговые кривые. Возвышение наружного рельса в кривых участках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Понятие об электрических рельсовых цепях. Особенности конструкции пути на участках, оборудованных электрическими рельсовыми цепями. Стыки токопроводящие и изолирующие.</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Общие сведения об искусственных сооружениях. Верхнее строение пути на искусственных сооружениях. Полоса отвода.</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jc w:val="both"/>
        <w:rPr>
          <w:rFonts w:ascii="Times New Roman" w:hAnsi="Times New Roman" w:cs="Times New Roman"/>
          <w:sz w:val="24"/>
          <w:szCs w:val="24"/>
        </w:rPr>
      </w:pPr>
      <w:r w:rsidRPr="00721965">
        <w:rPr>
          <w:rFonts w:ascii="Times New Roman" w:hAnsi="Times New Roman" w:cs="Times New Roman"/>
          <w:sz w:val="24"/>
          <w:szCs w:val="24"/>
        </w:rPr>
        <w:t>6.2 Нормы и допуски содержания железнодорожного пути</w:t>
      </w:r>
    </w:p>
    <w:p w:rsidR="009E4571" w:rsidRPr="00721965" w:rsidRDefault="009E4571" w:rsidP="009E4571">
      <w:pPr>
        <w:pStyle w:val="Bodytext50"/>
        <w:shd w:val="clear" w:color="auto" w:fill="auto"/>
        <w:spacing w:before="0" w:after="0" w:line="240" w:lineRule="auto"/>
        <w:ind w:firstLine="709"/>
        <w:jc w:val="both"/>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Взаимодействие пути и подвижного состава. Особенности устройства кривых участков пути. Переходные и круговые кривые. Возвышение наружного рельса в кривых участках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Нормы и допуски содержания рельсовой колеи по шаблону и уровню в прямых и кривых участках пути. Необходимость уширения колеи и возвышения наружного рельса в кривых. Номинальная величина отводов уширения колеи и возвышения наружного рельса в кривых. Содержание прямых и кривых участков пути в плане. Содержание пути в продольном профиле. Нормы и допуски </w:t>
      </w:r>
      <w:proofErr w:type="spellStart"/>
      <w:r w:rsidRPr="00721965">
        <w:rPr>
          <w:rFonts w:ascii="Times New Roman" w:hAnsi="Times New Roman" w:cs="Times New Roman"/>
          <w:sz w:val="24"/>
          <w:szCs w:val="24"/>
        </w:rPr>
        <w:t>подуклонки</w:t>
      </w:r>
      <w:proofErr w:type="spellEnd"/>
      <w:r w:rsidRPr="00721965">
        <w:rPr>
          <w:rFonts w:ascii="Times New Roman" w:hAnsi="Times New Roman" w:cs="Times New Roman"/>
          <w:sz w:val="24"/>
          <w:szCs w:val="24"/>
        </w:rPr>
        <w:t xml:space="preserve"> рельсов на прямых и кривых участках пути. Номинальная величина зазоров в стыках. Допускаемые величины зазоров, вертикальных и горизонтальных ступенек в стыках в зависимости от скорости движения поездов. Забег стыков. Величины степеней отступлений по ширине колеи, уровню, перекосам, просадкам и в плане.</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Heading10"/>
        <w:keepNext/>
        <w:keepLines/>
        <w:shd w:val="clear" w:color="auto" w:fill="auto"/>
        <w:spacing w:after="0" w:line="240" w:lineRule="auto"/>
        <w:ind w:firstLine="709"/>
        <w:rPr>
          <w:rFonts w:ascii="Times New Roman" w:hAnsi="Times New Roman" w:cs="Times New Roman"/>
          <w:sz w:val="24"/>
          <w:szCs w:val="24"/>
        </w:rPr>
      </w:pPr>
      <w:bookmarkStart w:id="3" w:name="bookmark34"/>
      <w:r w:rsidRPr="00721965">
        <w:rPr>
          <w:rFonts w:ascii="Times New Roman" w:hAnsi="Times New Roman" w:cs="Times New Roman"/>
          <w:sz w:val="24"/>
          <w:szCs w:val="24"/>
        </w:rPr>
        <w:t>6.3 Стрелочные переводы</w:t>
      </w:r>
      <w:bookmarkEnd w:id="3"/>
    </w:p>
    <w:p w:rsidR="009E4571" w:rsidRPr="00721965" w:rsidRDefault="009E4571" w:rsidP="009E4571">
      <w:pPr>
        <w:pStyle w:val="Heading10"/>
        <w:keepNext/>
        <w:keepLines/>
        <w:shd w:val="clear" w:color="auto" w:fill="auto"/>
        <w:spacing w:after="0" w:line="240" w:lineRule="auto"/>
        <w:ind w:firstLine="709"/>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Виды соединений и пересечений путей. </w:t>
      </w:r>
      <w:proofErr w:type="gramStart"/>
      <w:r w:rsidRPr="00721965">
        <w:rPr>
          <w:rFonts w:ascii="Times New Roman" w:hAnsi="Times New Roman" w:cs="Times New Roman"/>
          <w:sz w:val="24"/>
          <w:szCs w:val="24"/>
        </w:rPr>
        <w:t>Стрелочные переводы; их назначение, классификация, конструкции, устройство, основные элементы, виды неисправностей.</w:t>
      </w:r>
      <w:proofErr w:type="gramEnd"/>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6.4 Измерительные приборы и инструмент</w:t>
      </w: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Измерительные приборы и инструмент; их назначение и применение. Путевые шаблоны. Штангенциркули ПШВ для измерения износа рельсов и металлических частей стрелочного перевода. Мерный клин для измерения стыковых зазоров. Средства </w:t>
      </w:r>
      <w:r w:rsidRPr="00721965">
        <w:rPr>
          <w:rFonts w:ascii="Times New Roman" w:hAnsi="Times New Roman" w:cs="Times New Roman"/>
          <w:sz w:val="24"/>
          <w:szCs w:val="24"/>
        </w:rPr>
        <w:lastRenderedPageBreak/>
        <w:t>диагностики пути: путеизмерительные тележки, путеизмерительные вагоны, термометр рельсовый.</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Bodytext60"/>
        <w:shd w:val="clear" w:color="auto" w:fill="auto"/>
        <w:spacing w:before="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Практическая работа №1</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Проверка рельсовой колеи по шаблону и уровню. Измерение величины зазоров в стыках. Измерение износа рельсов штангенциркулем.</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6.5 Ручной и механизированный путевой инструмент</w:t>
      </w:r>
    </w:p>
    <w:p w:rsidR="009E4571" w:rsidRPr="00721965" w:rsidRDefault="009E4571" w:rsidP="009E4571">
      <w:pPr>
        <w:pStyle w:val="Heading10"/>
        <w:keepNext/>
        <w:keepLines/>
        <w:shd w:val="clear" w:color="auto" w:fill="auto"/>
        <w:spacing w:after="0" w:line="240" w:lineRule="auto"/>
        <w:ind w:firstLine="709"/>
        <w:rPr>
          <w:rFonts w:ascii="Times New Roman" w:hAnsi="Times New Roman" w:cs="Times New Roman"/>
          <w:sz w:val="24"/>
          <w:szCs w:val="24"/>
        </w:rPr>
      </w:pPr>
      <w:bookmarkStart w:id="4" w:name="bookmark35"/>
      <w:r w:rsidRPr="00721965">
        <w:rPr>
          <w:rFonts w:ascii="Times New Roman" w:hAnsi="Times New Roman" w:cs="Times New Roman"/>
          <w:sz w:val="24"/>
          <w:szCs w:val="24"/>
        </w:rPr>
        <w:t>и приспособления</w:t>
      </w:r>
      <w:bookmarkEnd w:id="4"/>
    </w:p>
    <w:p w:rsidR="009E4571" w:rsidRPr="00721965" w:rsidRDefault="009E4571" w:rsidP="009E4571">
      <w:pPr>
        <w:pStyle w:val="Heading10"/>
        <w:keepNext/>
        <w:keepLines/>
        <w:shd w:val="clear" w:color="auto" w:fill="auto"/>
        <w:spacing w:after="0" w:line="240" w:lineRule="auto"/>
        <w:ind w:firstLine="709"/>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Молотки путевые костыльные, ломы лапчатые и остроконечные, ключи путевые и торцевые, топоры для затески шпал, трамбовки, торцевые подбойки, прибор для снятия фасок. Порядок хранения и выдачи инструмента строгого учета.</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Меры безопасности при работе ручным путевым инструментом.</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Передвижные электростанции и другие источники питания. Кабельная аппаратура.</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Электрический путевой инструмент. Электрические </w:t>
      </w:r>
      <w:proofErr w:type="spellStart"/>
      <w:r w:rsidRPr="00721965">
        <w:rPr>
          <w:rFonts w:ascii="Times New Roman" w:hAnsi="Times New Roman" w:cs="Times New Roman"/>
          <w:sz w:val="24"/>
          <w:szCs w:val="24"/>
        </w:rPr>
        <w:t>шпалоподбойки</w:t>
      </w:r>
      <w:proofErr w:type="spellEnd"/>
      <w:r w:rsidRPr="00721965">
        <w:rPr>
          <w:rFonts w:ascii="Times New Roman" w:hAnsi="Times New Roman" w:cs="Times New Roman"/>
          <w:sz w:val="24"/>
          <w:szCs w:val="24"/>
        </w:rPr>
        <w:t xml:space="preserve"> (ЭШП); принцип их устройства и работы, краткие характеристики.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Электрический гаечный ключ (</w:t>
      </w:r>
      <w:proofErr w:type="gramStart"/>
      <w:r w:rsidRPr="00721965">
        <w:rPr>
          <w:rFonts w:ascii="Times New Roman" w:hAnsi="Times New Roman" w:cs="Times New Roman"/>
          <w:sz w:val="24"/>
          <w:szCs w:val="24"/>
        </w:rPr>
        <w:t>ЭК</w:t>
      </w:r>
      <w:proofErr w:type="gramEnd"/>
      <w:r w:rsidRPr="00721965">
        <w:rPr>
          <w:rFonts w:ascii="Times New Roman" w:hAnsi="Times New Roman" w:cs="Times New Roman"/>
          <w:sz w:val="24"/>
          <w:szCs w:val="24"/>
        </w:rPr>
        <w:t>) и путевой универсальный ключ (КПУ); их устройство, характеристики, принцип действия.</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Электрические </w:t>
      </w:r>
      <w:proofErr w:type="spellStart"/>
      <w:r w:rsidRPr="00721965">
        <w:rPr>
          <w:rFonts w:ascii="Times New Roman" w:hAnsi="Times New Roman" w:cs="Times New Roman"/>
          <w:sz w:val="24"/>
          <w:szCs w:val="24"/>
        </w:rPr>
        <w:t>шурупогайковерты</w:t>
      </w:r>
      <w:proofErr w:type="spellEnd"/>
      <w:r w:rsidRPr="00721965">
        <w:rPr>
          <w:rFonts w:ascii="Times New Roman" w:hAnsi="Times New Roman" w:cs="Times New Roman"/>
          <w:sz w:val="24"/>
          <w:szCs w:val="24"/>
        </w:rPr>
        <w:t xml:space="preserve"> (ШВ) и </w:t>
      </w:r>
      <w:proofErr w:type="spellStart"/>
      <w:r w:rsidRPr="00721965">
        <w:rPr>
          <w:rFonts w:ascii="Times New Roman" w:hAnsi="Times New Roman" w:cs="Times New Roman"/>
          <w:sz w:val="24"/>
          <w:szCs w:val="24"/>
        </w:rPr>
        <w:t>шурупогаечные</w:t>
      </w:r>
      <w:proofErr w:type="spellEnd"/>
      <w:r w:rsidRPr="00721965">
        <w:rPr>
          <w:rFonts w:ascii="Times New Roman" w:hAnsi="Times New Roman" w:cs="Times New Roman"/>
          <w:sz w:val="24"/>
          <w:szCs w:val="24"/>
        </w:rPr>
        <w:t xml:space="preserve"> ключи (КШГ); их устройство, характеристики, принцип действия.</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Меры безопасности при использовании электрического путевого инструмента.</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Гидравлический путевой инструмент. Гидравлические рихтовщики, </w:t>
      </w:r>
      <w:proofErr w:type="spellStart"/>
      <w:r w:rsidRPr="00721965">
        <w:rPr>
          <w:rFonts w:ascii="Times New Roman" w:hAnsi="Times New Roman" w:cs="Times New Roman"/>
          <w:sz w:val="24"/>
          <w:szCs w:val="24"/>
        </w:rPr>
        <w:t>разгоночные</w:t>
      </w:r>
      <w:proofErr w:type="spellEnd"/>
      <w:r w:rsidRPr="00721965">
        <w:rPr>
          <w:rFonts w:ascii="Times New Roman" w:hAnsi="Times New Roman" w:cs="Times New Roman"/>
          <w:sz w:val="24"/>
          <w:szCs w:val="24"/>
        </w:rPr>
        <w:t xml:space="preserve"> приборы, домкраты; их устройство, характеристики, принцип действия.</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Меры безопасности при использовании гидравлического путевого инструмента.</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jc w:val="left"/>
        <w:rPr>
          <w:rFonts w:ascii="Times New Roman" w:hAnsi="Times New Roman" w:cs="Times New Roman"/>
          <w:sz w:val="24"/>
          <w:szCs w:val="24"/>
        </w:rPr>
      </w:pPr>
      <w:r w:rsidRPr="00721965">
        <w:rPr>
          <w:rFonts w:ascii="Times New Roman" w:hAnsi="Times New Roman" w:cs="Times New Roman"/>
          <w:sz w:val="24"/>
          <w:szCs w:val="24"/>
        </w:rPr>
        <w:t xml:space="preserve">6.6 Устройство и содержание </w:t>
      </w:r>
      <w:proofErr w:type="spellStart"/>
      <w:r w:rsidRPr="00721965">
        <w:rPr>
          <w:rFonts w:ascii="Times New Roman" w:hAnsi="Times New Roman" w:cs="Times New Roman"/>
          <w:sz w:val="24"/>
          <w:szCs w:val="24"/>
        </w:rPr>
        <w:t>бесстыкового</w:t>
      </w:r>
      <w:proofErr w:type="spellEnd"/>
      <w:r w:rsidRPr="00721965">
        <w:rPr>
          <w:rFonts w:ascii="Times New Roman" w:hAnsi="Times New Roman" w:cs="Times New Roman"/>
          <w:sz w:val="24"/>
          <w:szCs w:val="24"/>
        </w:rPr>
        <w:t xml:space="preserve"> пути</w:t>
      </w:r>
    </w:p>
    <w:p w:rsidR="009E4571" w:rsidRPr="00721965" w:rsidRDefault="009E4571" w:rsidP="009E4571">
      <w:pPr>
        <w:pStyle w:val="Bodytext50"/>
        <w:shd w:val="clear" w:color="auto" w:fill="auto"/>
        <w:spacing w:before="0" w:after="0" w:line="240" w:lineRule="auto"/>
        <w:ind w:firstLine="709"/>
        <w:jc w:val="left"/>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Общие сведения о конструкции </w:t>
      </w:r>
      <w:proofErr w:type="spellStart"/>
      <w:r w:rsidRPr="00721965">
        <w:rPr>
          <w:rFonts w:ascii="Times New Roman" w:hAnsi="Times New Roman" w:cs="Times New Roman"/>
          <w:sz w:val="24"/>
          <w:szCs w:val="24"/>
        </w:rPr>
        <w:t>бесстыкового</w:t>
      </w:r>
      <w:proofErr w:type="spellEnd"/>
      <w:r w:rsidRPr="00721965">
        <w:rPr>
          <w:rFonts w:ascii="Times New Roman" w:hAnsi="Times New Roman" w:cs="Times New Roman"/>
          <w:sz w:val="24"/>
          <w:szCs w:val="24"/>
        </w:rPr>
        <w:t xml:space="preserve"> пути. Требования, предъявляемые к </w:t>
      </w:r>
      <w:proofErr w:type="spellStart"/>
      <w:r w:rsidRPr="00721965">
        <w:rPr>
          <w:rFonts w:ascii="Times New Roman" w:hAnsi="Times New Roman" w:cs="Times New Roman"/>
          <w:sz w:val="24"/>
          <w:szCs w:val="24"/>
        </w:rPr>
        <w:t>бесстыковому</w:t>
      </w:r>
      <w:proofErr w:type="spellEnd"/>
      <w:r w:rsidRPr="00721965">
        <w:rPr>
          <w:rFonts w:ascii="Times New Roman" w:hAnsi="Times New Roman" w:cs="Times New Roman"/>
          <w:sz w:val="24"/>
          <w:szCs w:val="24"/>
        </w:rPr>
        <w:t xml:space="preserve"> пути. Основное отличие </w:t>
      </w:r>
      <w:proofErr w:type="spellStart"/>
      <w:r w:rsidRPr="00721965">
        <w:rPr>
          <w:rFonts w:ascii="Times New Roman" w:hAnsi="Times New Roman" w:cs="Times New Roman"/>
          <w:sz w:val="24"/>
          <w:szCs w:val="24"/>
        </w:rPr>
        <w:t>бесстыкового</w:t>
      </w:r>
      <w:proofErr w:type="spellEnd"/>
      <w:r w:rsidRPr="00721965">
        <w:rPr>
          <w:rFonts w:ascii="Times New Roman" w:hAnsi="Times New Roman" w:cs="Times New Roman"/>
          <w:sz w:val="24"/>
          <w:szCs w:val="24"/>
        </w:rPr>
        <w:t xml:space="preserve"> пути от звеньевого. Достоинства и недостатки </w:t>
      </w:r>
      <w:proofErr w:type="spellStart"/>
      <w:r w:rsidRPr="00721965">
        <w:rPr>
          <w:rFonts w:ascii="Times New Roman" w:hAnsi="Times New Roman" w:cs="Times New Roman"/>
          <w:sz w:val="24"/>
          <w:szCs w:val="24"/>
        </w:rPr>
        <w:t>бесстыкового</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Рельсовые плети и уравнительные пролеты. Соединение рельсовых плетей. Промежуточные скрепления. Температура закрепления рельсовых плетей.</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Изготовление рельсовых плетей. Погрузка, перевозка и выгрузка рельсовых плетей. Укладка </w:t>
      </w:r>
      <w:proofErr w:type="spellStart"/>
      <w:r w:rsidRPr="00721965">
        <w:rPr>
          <w:rFonts w:ascii="Times New Roman" w:hAnsi="Times New Roman" w:cs="Times New Roman"/>
          <w:sz w:val="24"/>
          <w:szCs w:val="24"/>
        </w:rPr>
        <w:t>бесстыкового</w:t>
      </w:r>
      <w:proofErr w:type="spellEnd"/>
      <w:r w:rsidRPr="00721965">
        <w:rPr>
          <w:rFonts w:ascii="Times New Roman" w:hAnsi="Times New Roman" w:cs="Times New Roman"/>
          <w:sz w:val="24"/>
          <w:szCs w:val="24"/>
        </w:rPr>
        <w:t xml:space="preserve"> пути. Закрепление рельсовых плетей при укладке. Маркировка плетей. Угон </w:t>
      </w:r>
      <w:proofErr w:type="spellStart"/>
      <w:r w:rsidRPr="00721965">
        <w:rPr>
          <w:rFonts w:ascii="Times New Roman" w:hAnsi="Times New Roman" w:cs="Times New Roman"/>
          <w:sz w:val="24"/>
          <w:szCs w:val="24"/>
        </w:rPr>
        <w:t>бесстыковых</w:t>
      </w:r>
      <w:proofErr w:type="spellEnd"/>
      <w:r w:rsidRPr="00721965">
        <w:rPr>
          <w:rFonts w:ascii="Times New Roman" w:hAnsi="Times New Roman" w:cs="Times New Roman"/>
          <w:sz w:val="24"/>
          <w:szCs w:val="24"/>
        </w:rPr>
        <w:t xml:space="preserve"> плетей. </w:t>
      </w:r>
      <w:proofErr w:type="spellStart"/>
      <w:r w:rsidRPr="00721965">
        <w:rPr>
          <w:rFonts w:ascii="Times New Roman" w:hAnsi="Times New Roman" w:cs="Times New Roman"/>
          <w:sz w:val="24"/>
          <w:szCs w:val="24"/>
        </w:rPr>
        <w:t>Бесстыковой</w:t>
      </w:r>
      <w:proofErr w:type="spellEnd"/>
      <w:r w:rsidRPr="00721965">
        <w:rPr>
          <w:rFonts w:ascii="Times New Roman" w:hAnsi="Times New Roman" w:cs="Times New Roman"/>
          <w:sz w:val="24"/>
          <w:szCs w:val="24"/>
        </w:rPr>
        <w:t xml:space="preserve"> путь на мостах и в тоннелях. </w:t>
      </w:r>
      <w:proofErr w:type="spellStart"/>
      <w:r w:rsidRPr="00721965">
        <w:rPr>
          <w:rFonts w:ascii="Times New Roman" w:hAnsi="Times New Roman" w:cs="Times New Roman"/>
          <w:sz w:val="24"/>
          <w:szCs w:val="24"/>
        </w:rPr>
        <w:t>Бесстыковой</w:t>
      </w:r>
      <w:proofErr w:type="spellEnd"/>
      <w:r w:rsidRPr="00721965">
        <w:rPr>
          <w:rFonts w:ascii="Times New Roman" w:hAnsi="Times New Roman" w:cs="Times New Roman"/>
          <w:sz w:val="24"/>
          <w:szCs w:val="24"/>
        </w:rPr>
        <w:t xml:space="preserve"> путь из </w:t>
      </w:r>
      <w:proofErr w:type="spellStart"/>
      <w:r w:rsidRPr="00721965">
        <w:rPr>
          <w:rFonts w:ascii="Times New Roman" w:hAnsi="Times New Roman" w:cs="Times New Roman"/>
          <w:sz w:val="24"/>
          <w:szCs w:val="24"/>
        </w:rPr>
        <w:t>старогодных</w:t>
      </w:r>
      <w:proofErr w:type="spellEnd"/>
      <w:r w:rsidRPr="00721965">
        <w:rPr>
          <w:rFonts w:ascii="Times New Roman" w:hAnsi="Times New Roman" w:cs="Times New Roman"/>
          <w:sz w:val="24"/>
          <w:szCs w:val="24"/>
        </w:rPr>
        <w:t xml:space="preserve"> материалов.</w:t>
      </w:r>
    </w:p>
    <w:p w:rsidR="009E4571" w:rsidRPr="00721965" w:rsidRDefault="009E4571" w:rsidP="009E4571">
      <w:pPr>
        <w:spacing w:after="0" w:line="240" w:lineRule="auto"/>
        <w:ind w:firstLine="709"/>
        <w:rPr>
          <w:rFonts w:ascii="Times New Roman" w:hAnsi="Times New Roman" w:cs="Times New Roman"/>
          <w:sz w:val="24"/>
          <w:szCs w:val="24"/>
        </w:rPr>
      </w:pPr>
      <w:proofErr w:type="gramStart"/>
      <w:r w:rsidRPr="00721965">
        <w:rPr>
          <w:rFonts w:ascii="Times New Roman" w:hAnsi="Times New Roman" w:cs="Times New Roman"/>
          <w:sz w:val="24"/>
          <w:szCs w:val="24"/>
        </w:rPr>
        <w:t>Контроль за</w:t>
      </w:r>
      <w:proofErr w:type="gramEnd"/>
      <w:r w:rsidRPr="00721965">
        <w:rPr>
          <w:rFonts w:ascii="Times New Roman" w:hAnsi="Times New Roman" w:cs="Times New Roman"/>
          <w:sz w:val="24"/>
          <w:szCs w:val="24"/>
        </w:rPr>
        <w:t xml:space="preserve"> угоном плети и изменениями температурного режима их работы.</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6.7 Организация </w:t>
      </w:r>
      <w:proofErr w:type="spellStart"/>
      <w:r w:rsidRPr="00721965">
        <w:rPr>
          <w:rFonts w:ascii="Times New Roman" w:hAnsi="Times New Roman" w:cs="Times New Roman"/>
          <w:sz w:val="24"/>
          <w:szCs w:val="24"/>
        </w:rPr>
        <w:t>снегоборьбы</w:t>
      </w:r>
      <w:proofErr w:type="spellEnd"/>
      <w:r w:rsidRPr="00721965">
        <w:rPr>
          <w:rFonts w:ascii="Times New Roman" w:hAnsi="Times New Roman" w:cs="Times New Roman"/>
          <w:sz w:val="24"/>
          <w:szCs w:val="24"/>
        </w:rPr>
        <w:t xml:space="preserve"> на железных дорогах</w:t>
      </w: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p>
    <w:p w:rsidR="009E4571" w:rsidRPr="00721965" w:rsidRDefault="009E4571" w:rsidP="009E4571">
      <w:pPr>
        <w:tabs>
          <w:tab w:val="left" w:pos="2400"/>
        </w:tabs>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Изучаются:</w:t>
      </w:r>
      <w:r w:rsidRPr="00721965">
        <w:rPr>
          <w:rFonts w:ascii="Times New Roman" w:hAnsi="Times New Roman" w:cs="Times New Roman"/>
          <w:sz w:val="24"/>
          <w:szCs w:val="24"/>
        </w:rPr>
        <w:tab/>
        <w:t xml:space="preserve">«Инструкция по </w:t>
      </w:r>
      <w:proofErr w:type="spellStart"/>
      <w:r w:rsidRPr="00721965">
        <w:rPr>
          <w:rFonts w:ascii="Times New Roman" w:hAnsi="Times New Roman" w:cs="Times New Roman"/>
          <w:sz w:val="24"/>
          <w:szCs w:val="24"/>
        </w:rPr>
        <w:t>снегоборьбе</w:t>
      </w:r>
      <w:proofErr w:type="spellEnd"/>
      <w:r w:rsidRPr="00721965">
        <w:rPr>
          <w:rFonts w:ascii="Times New Roman" w:hAnsi="Times New Roman" w:cs="Times New Roman"/>
          <w:sz w:val="24"/>
          <w:szCs w:val="24"/>
        </w:rPr>
        <w:t xml:space="preserve"> на железных дорогах Российской Федерации» №ЦП-751, утвержденная МПС России 25.04.2000, «Инструкция по подготовке к работе в зимний период и организации </w:t>
      </w:r>
      <w:proofErr w:type="spellStart"/>
      <w:r w:rsidRPr="00721965">
        <w:rPr>
          <w:rFonts w:ascii="Times New Roman" w:hAnsi="Times New Roman" w:cs="Times New Roman"/>
          <w:sz w:val="24"/>
          <w:szCs w:val="24"/>
        </w:rPr>
        <w:t>снегоборьбы</w:t>
      </w:r>
      <w:proofErr w:type="spellEnd"/>
      <w:r w:rsidRPr="00721965">
        <w:rPr>
          <w:rFonts w:ascii="Times New Roman" w:hAnsi="Times New Roman" w:cs="Times New Roman"/>
          <w:sz w:val="24"/>
          <w:szCs w:val="24"/>
        </w:rPr>
        <w:t xml:space="preserve"> на железных дорогах, в других филиалах и структурных подразделениях ОАО «РЖД», а также его дочерних и зависимых обществах», утвержденная распоряжением ОАО «РЖД» от 22.10.2013 №2243р.</w:t>
      </w:r>
    </w:p>
    <w:p w:rsidR="009E4571" w:rsidRPr="00721965" w:rsidRDefault="009E4571" w:rsidP="009E4571">
      <w:pPr>
        <w:tabs>
          <w:tab w:val="left" w:pos="2400"/>
        </w:tabs>
        <w:spacing w:after="0" w:line="240" w:lineRule="auto"/>
        <w:ind w:firstLine="709"/>
        <w:rPr>
          <w:rFonts w:ascii="Times New Roman" w:hAnsi="Times New Roman" w:cs="Times New Roman"/>
          <w:sz w:val="24"/>
          <w:szCs w:val="24"/>
        </w:rPr>
      </w:pP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6.8 Технология производства путевых работ</w:t>
      </w:r>
    </w:p>
    <w:p w:rsidR="009E4571" w:rsidRPr="00721965" w:rsidRDefault="009E4571" w:rsidP="009E4571">
      <w:pPr>
        <w:pStyle w:val="Bodytext50"/>
        <w:shd w:val="clear" w:color="auto" w:fill="auto"/>
        <w:spacing w:before="0" w:after="0" w:line="240" w:lineRule="auto"/>
        <w:ind w:firstLine="709"/>
        <w:rPr>
          <w:rFonts w:ascii="Times New Roman" w:hAnsi="Times New Roman" w:cs="Times New Roman"/>
          <w:sz w:val="24"/>
          <w:szCs w:val="24"/>
        </w:rPr>
      </w:pP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Виды, назначение и состав путевых работ при техническом обслуживании железнодорожного пути. Общие требования, предъявляемые к производству путевых работ.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lastRenderedPageBreak/>
        <w:t xml:space="preserve">Замена балласта до подошвы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Одиночная смена стыковых накладок.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Одиночная смена подкладок.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Ремонт деревянных шпал и брусьев.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Удаление </w:t>
      </w:r>
      <w:proofErr w:type="spellStart"/>
      <w:r w:rsidRPr="00721965">
        <w:rPr>
          <w:rFonts w:ascii="Times New Roman" w:hAnsi="Times New Roman" w:cs="Times New Roman"/>
          <w:sz w:val="24"/>
          <w:szCs w:val="24"/>
        </w:rPr>
        <w:t>засорителей</w:t>
      </w:r>
      <w:proofErr w:type="spellEnd"/>
      <w:r w:rsidRPr="00721965">
        <w:rPr>
          <w:rFonts w:ascii="Times New Roman" w:hAnsi="Times New Roman" w:cs="Times New Roman"/>
          <w:sz w:val="24"/>
          <w:szCs w:val="24"/>
        </w:rPr>
        <w:t xml:space="preserve"> из-под подошвы рельса.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Разгонка и регулировка стыковых зазоров. Технология производства работ. Состав бригады. Применяемый инструмент. Ограждение места производства работ. Особенности производства работ на электрифицированных участках. Требования охраны труда при производстве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Рихтовка пути. Условия и технология производства работ. Применяемый инструмент. Состав бригады. Особенности производства работ на электрифицированных участках и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w:t>
      </w:r>
      <w:proofErr w:type="spellStart"/>
      <w:r w:rsidRPr="00721965">
        <w:rPr>
          <w:rFonts w:ascii="Times New Roman" w:hAnsi="Times New Roman" w:cs="Times New Roman"/>
          <w:sz w:val="24"/>
          <w:szCs w:val="24"/>
        </w:rPr>
        <w:t>бесстыкового</w:t>
      </w:r>
      <w:proofErr w:type="spellEnd"/>
      <w:r w:rsidRPr="00721965">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Исправление ширины рельсовой колеи. Исправление ширины колеи на железобетонных шпалах. Перешивка пути. Состав бригады. Применяемый инструмент.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Отделка балластной призмы. Технология производства работ. Состав бригады. Применяемый</w:t>
      </w:r>
      <w:r w:rsidRPr="00721965">
        <w:rPr>
          <w:rFonts w:ascii="Times New Roman" w:hAnsi="Times New Roman" w:cs="Times New Roman"/>
          <w:sz w:val="24"/>
          <w:szCs w:val="24"/>
        </w:rPr>
        <w:tab/>
        <w:t>инструмент.</w:t>
      </w:r>
      <w:r w:rsidRPr="00721965">
        <w:rPr>
          <w:rFonts w:ascii="Times New Roman" w:hAnsi="Times New Roman" w:cs="Times New Roman"/>
          <w:sz w:val="24"/>
          <w:szCs w:val="24"/>
        </w:rPr>
        <w:tab/>
        <w:t>Требования</w:t>
      </w:r>
      <w:r w:rsidRPr="00721965">
        <w:rPr>
          <w:rFonts w:ascii="Times New Roman" w:hAnsi="Times New Roman" w:cs="Times New Roman"/>
          <w:sz w:val="24"/>
          <w:szCs w:val="24"/>
        </w:rPr>
        <w:tab/>
        <w:t>охраны</w:t>
      </w:r>
      <w:r w:rsidRPr="00721965">
        <w:rPr>
          <w:rFonts w:ascii="Times New Roman" w:hAnsi="Times New Roman" w:cs="Times New Roman"/>
          <w:sz w:val="24"/>
          <w:szCs w:val="24"/>
        </w:rPr>
        <w:tab/>
        <w:t>труда</w:t>
      </w:r>
      <w:r w:rsidRPr="00721965">
        <w:rPr>
          <w:rFonts w:ascii="Times New Roman" w:hAnsi="Times New Roman" w:cs="Times New Roman"/>
          <w:sz w:val="24"/>
          <w:szCs w:val="24"/>
        </w:rPr>
        <w:tab/>
        <w:t xml:space="preserve"> при производстве работ. Ограждение места производства работ.</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Замена загрязненного балласта ниже подошвы шпал. Технология производства работ. Состав бригады. Применяемый инструмент. </w:t>
      </w:r>
      <w:proofErr w:type="spellStart"/>
      <w:r w:rsidRPr="00721965">
        <w:rPr>
          <w:rFonts w:ascii="Times New Roman" w:hAnsi="Times New Roman" w:cs="Times New Roman"/>
          <w:sz w:val="24"/>
          <w:szCs w:val="24"/>
        </w:rPr>
        <w:t>Ттебования</w:t>
      </w:r>
      <w:proofErr w:type="spellEnd"/>
      <w:r w:rsidRPr="00721965">
        <w:rPr>
          <w:rFonts w:ascii="Times New Roman" w:hAnsi="Times New Roman" w:cs="Times New Roman"/>
          <w:sz w:val="24"/>
          <w:szCs w:val="24"/>
        </w:rPr>
        <w:t xml:space="preserve"> охраны труда при производстве работ. Ограждение места производства работ. Особенности производства работ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r w:rsidRPr="00721965">
        <w:rPr>
          <w:rFonts w:ascii="Times New Roman" w:hAnsi="Times New Roman" w:cs="Times New Roman"/>
          <w:sz w:val="24"/>
          <w:szCs w:val="24"/>
        </w:rPr>
        <w:t xml:space="preserve">Выправка пути в продольном профиле и по уровню. Способы выправки пути в продольном профиле и по уровню. Выправка пути при помощи </w:t>
      </w:r>
      <w:proofErr w:type="spellStart"/>
      <w:r w:rsidRPr="00721965">
        <w:rPr>
          <w:rFonts w:ascii="Times New Roman" w:hAnsi="Times New Roman" w:cs="Times New Roman"/>
          <w:sz w:val="24"/>
          <w:szCs w:val="24"/>
        </w:rPr>
        <w:t>электрошпалоподбоек</w:t>
      </w:r>
      <w:proofErr w:type="spellEnd"/>
      <w:r w:rsidRPr="00721965">
        <w:rPr>
          <w:rFonts w:ascii="Times New Roman" w:hAnsi="Times New Roman" w:cs="Times New Roman"/>
          <w:sz w:val="24"/>
          <w:szCs w:val="24"/>
        </w:rPr>
        <w:t xml:space="preserve"> и укладкой регулировочных прокладок при раздельных и </w:t>
      </w:r>
      <w:proofErr w:type="spellStart"/>
      <w:r w:rsidRPr="00721965">
        <w:rPr>
          <w:rFonts w:ascii="Times New Roman" w:hAnsi="Times New Roman" w:cs="Times New Roman"/>
          <w:sz w:val="24"/>
          <w:szCs w:val="24"/>
        </w:rPr>
        <w:t>безподкладочных</w:t>
      </w:r>
      <w:proofErr w:type="spellEnd"/>
      <w:r w:rsidRPr="00721965">
        <w:rPr>
          <w:rFonts w:ascii="Times New Roman" w:hAnsi="Times New Roman" w:cs="Times New Roman"/>
          <w:sz w:val="24"/>
          <w:szCs w:val="24"/>
        </w:rPr>
        <w:t xml:space="preserve"> промежуточных скреплениях. Состав бригады.</w:t>
      </w:r>
      <w:r w:rsidRPr="00721965">
        <w:rPr>
          <w:rFonts w:ascii="Times New Roman" w:hAnsi="Times New Roman" w:cs="Times New Roman"/>
          <w:sz w:val="24"/>
          <w:szCs w:val="24"/>
        </w:rPr>
        <w:tab/>
        <w:t>Применяемый инструмент.</w:t>
      </w:r>
      <w:r w:rsidRPr="00721965">
        <w:rPr>
          <w:rFonts w:ascii="Times New Roman" w:hAnsi="Times New Roman" w:cs="Times New Roman"/>
          <w:sz w:val="24"/>
          <w:szCs w:val="24"/>
        </w:rPr>
        <w:tab/>
        <w:t>Требования</w:t>
      </w:r>
      <w:r w:rsidRPr="00721965">
        <w:rPr>
          <w:rFonts w:ascii="Times New Roman" w:hAnsi="Times New Roman" w:cs="Times New Roman"/>
          <w:sz w:val="24"/>
          <w:szCs w:val="24"/>
        </w:rPr>
        <w:tab/>
        <w:t>охраны</w:t>
      </w:r>
      <w:r w:rsidRPr="00721965">
        <w:rPr>
          <w:rFonts w:ascii="Times New Roman" w:hAnsi="Times New Roman" w:cs="Times New Roman"/>
          <w:sz w:val="24"/>
          <w:szCs w:val="24"/>
        </w:rPr>
        <w:tab/>
        <w:t>труда</w:t>
      </w:r>
      <w:r w:rsidRPr="00721965">
        <w:rPr>
          <w:rFonts w:ascii="Times New Roman" w:hAnsi="Times New Roman" w:cs="Times New Roman"/>
          <w:sz w:val="24"/>
          <w:szCs w:val="24"/>
        </w:rPr>
        <w:tab/>
        <w:t xml:space="preserve">при производстве работ. Ограждение места производства работ. Особенности производства работ на электрифицированных участках и на </w:t>
      </w:r>
      <w:proofErr w:type="spellStart"/>
      <w:r w:rsidRPr="00721965">
        <w:rPr>
          <w:rFonts w:ascii="Times New Roman" w:hAnsi="Times New Roman" w:cs="Times New Roman"/>
          <w:sz w:val="24"/>
          <w:szCs w:val="24"/>
        </w:rPr>
        <w:t>бесстыковом</w:t>
      </w:r>
      <w:proofErr w:type="spellEnd"/>
      <w:r w:rsidRPr="00721965">
        <w:rPr>
          <w:rFonts w:ascii="Times New Roman" w:hAnsi="Times New Roman" w:cs="Times New Roman"/>
          <w:sz w:val="24"/>
          <w:szCs w:val="24"/>
        </w:rPr>
        <w:t xml:space="preserve"> пути.</w:t>
      </w:r>
    </w:p>
    <w:p w:rsidR="009E4571" w:rsidRPr="00721965" w:rsidRDefault="009E4571" w:rsidP="009E4571">
      <w:pPr>
        <w:spacing w:after="0" w:line="240" w:lineRule="auto"/>
        <w:ind w:firstLine="709"/>
        <w:rPr>
          <w:rFonts w:ascii="Times New Roman" w:hAnsi="Times New Roman" w:cs="Times New Roman"/>
          <w:sz w:val="24"/>
          <w:szCs w:val="24"/>
        </w:rPr>
      </w:pPr>
    </w:p>
    <w:p w:rsidR="009E4571" w:rsidRDefault="009E4571" w:rsidP="009E4571">
      <w:pPr>
        <w:pStyle w:val="Heading10"/>
        <w:keepNext/>
        <w:keepLines/>
        <w:shd w:val="clear" w:color="auto" w:fill="auto"/>
        <w:tabs>
          <w:tab w:val="left" w:pos="2228"/>
        </w:tabs>
        <w:spacing w:after="0" w:line="240" w:lineRule="auto"/>
        <w:ind w:firstLine="0"/>
        <w:rPr>
          <w:rFonts w:ascii="Times New Roman" w:hAnsi="Times New Roman" w:cs="Times New Roman"/>
          <w:sz w:val="24"/>
          <w:szCs w:val="24"/>
        </w:rPr>
      </w:pPr>
      <w:bookmarkStart w:id="5" w:name="bookmark9"/>
      <w:bookmarkEnd w:id="1"/>
      <w:r>
        <w:rPr>
          <w:rFonts w:ascii="Times New Roman" w:hAnsi="Times New Roman" w:cs="Times New Roman"/>
          <w:sz w:val="24"/>
          <w:szCs w:val="24"/>
        </w:rPr>
        <w:t>7</w:t>
      </w:r>
      <w:r w:rsidRPr="00040623">
        <w:rPr>
          <w:rFonts w:ascii="Times New Roman" w:hAnsi="Times New Roman" w:cs="Times New Roman"/>
          <w:sz w:val="24"/>
          <w:szCs w:val="24"/>
        </w:rPr>
        <w:t>. ПТЭ, инструкции и безопасность движения</w:t>
      </w:r>
      <w:bookmarkEnd w:id="5"/>
    </w:p>
    <w:p w:rsidR="009E4571" w:rsidRPr="00040623" w:rsidRDefault="009E4571" w:rsidP="009E4571">
      <w:pPr>
        <w:jc w:val="center"/>
        <w:rPr>
          <w:rFonts w:ascii="Times New Roman" w:hAnsi="Times New Roman" w:cs="Times New Roman"/>
          <w:sz w:val="24"/>
          <w:szCs w:val="24"/>
        </w:rPr>
      </w:pPr>
      <w:r w:rsidRPr="00FF4C3D">
        <w:rPr>
          <w:rFonts w:ascii="Times New Roman" w:hAnsi="Times New Roman" w:cs="Times New Roman"/>
          <w:sz w:val="24"/>
          <w:szCs w:val="24"/>
        </w:rPr>
        <w:t>Рабочая программа</w:t>
      </w:r>
    </w:p>
    <w:p w:rsidR="009E4571" w:rsidRPr="00040623" w:rsidRDefault="009E4571" w:rsidP="009E4571">
      <w:pPr>
        <w:shd w:val="clear" w:color="auto" w:fill="FFFFFF"/>
        <w:ind w:right="134"/>
        <w:jc w:val="both"/>
        <w:rPr>
          <w:rFonts w:ascii="Times New Roman" w:hAnsi="Times New Roman" w:cs="Times New Roman"/>
          <w:b/>
          <w:sz w:val="24"/>
          <w:szCs w:val="24"/>
        </w:rPr>
      </w:pPr>
      <w:r>
        <w:rPr>
          <w:rFonts w:ascii="Times New Roman" w:hAnsi="Times New Roman" w:cs="Times New Roman"/>
          <w:b/>
          <w:sz w:val="24"/>
          <w:szCs w:val="24"/>
        </w:rPr>
        <w:t>7</w:t>
      </w:r>
      <w:r w:rsidRPr="00040623">
        <w:rPr>
          <w:rFonts w:ascii="Times New Roman" w:hAnsi="Times New Roman" w:cs="Times New Roman"/>
          <w:b/>
          <w:sz w:val="24"/>
          <w:szCs w:val="24"/>
        </w:rPr>
        <w:t>.1. Правила технической эксплуатации железных дорог Российской Федерации</w:t>
      </w:r>
      <w:r w:rsidRPr="00040623">
        <w:rPr>
          <w:rFonts w:ascii="Times New Roman" w:hAnsi="Times New Roman" w:cs="Times New Roman"/>
          <w:sz w:val="24"/>
          <w:szCs w:val="24"/>
        </w:rPr>
        <w:t xml:space="preserve">   Общие обязанности работников железнодорожного транспорта.  Сооружения и устройства. Сооружения и устройства путевого хозяйства. Сооружения и устройства станционного хозяйства. Сооружения и устройства сигнализации, централизации и блокировки, информатизации и связи. Сооружения и устройства </w:t>
      </w:r>
      <w:proofErr w:type="gramStart"/>
      <w:r w:rsidRPr="00040623">
        <w:rPr>
          <w:rFonts w:ascii="Times New Roman" w:hAnsi="Times New Roman" w:cs="Times New Roman"/>
          <w:sz w:val="24"/>
          <w:szCs w:val="24"/>
        </w:rPr>
        <w:t>электроснабжения</w:t>
      </w:r>
      <w:proofErr w:type="gramEnd"/>
      <w:r w:rsidRPr="00040623">
        <w:rPr>
          <w:rFonts w:ascii="Times New Roman" w:hAnsi="Times New Roman" w:cs="Times New Roman"/>
          <w:sz w:val="24"/>
          <w:szCs w:val="24"/>
        </w:rPr>
        <w:t xml:space="preserve"> железных дорог. Осмотр сооружений и устройств и их ремонт.    Подвижной состав и специальный подвижной состав. Колесные пары. Тормозное оборудование и </w:t>
      </w:r>
      <w:proofErr w:type="spellStart"/>
      <w:r w:rsidRPr="00040623">
        <w:rPr>
          <w:rFonts w:ascii="Times New Roman" w:hAnsi="Times New Roman" w:cs="Times New Roman"/>
          <w:sz w:val="24"/>
          <w:szCs w:val="24"/>
        </w:rPr>
        <w:t>автосцепное</w:t>
      </w:r>
      <w:proofErr w:type="spellEnd"/>
      <w:r w:rsidRPr="00040623">
        <w:rPr>
          <w:rFonts w:ascii="Times New Roman" w:hAnsi="Times New Roman" w:cs="Times New Roman"/>
          <w:sz w:val="24"/>
          <w:szCs w:val="24"/>
        </w:rPr>
        <w:t xml:space="preserve"> устройство. Техническое обслуживание и ремонт подвижного состава и специального самоходного подвижного состава. График движения поездов. Раздельные пункты. Организация технической работы станции. Движение поездов.</w:t>
      </w:r>
    </w:p>
    <w:p w:rsidR="009E4571" w:rsidRPr="00040623" w:rsidRDefault="009E4571" w:rsidP="009E457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040623">
        <w:rPr>
          <w:rFonts w:ascii="Times New Roman" w:hAnsi="Times New Roman" w:cs="Times New Roman"/>
          <w:b/>
          <w:sz w:val="24"/>
          <w:szCs w:val="24"/>
        </w:rPr>
        <w:t>.2. Инструкция по движению поездов и маневровой работе на железнодорожном транспорте Российской Федерации</w:t>
      </w:r>
    </w:p>
    <w:p w:rsidR="009E4571" w:rsidRPr="00040623" w:rsidRDefault="009E4571" w:rsidP="009E4571">
      <w:pPr>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 xml:space="preserve">         Общие положения. Движение поездов и маневровая работа. Движение поездов при автоматической блокировке. Движение поездов на участках, оборудованных диспетчерской централизацией. Движение поездов при полуавтоматической блокировке.   Движение поездов при электрожезловой системе. Движение поездов при телефонных средствах связи. Порядок движения поездов при перерыве действия всех средств сигнализации и связи. Движение восстановительных, пожарных поездов, специального самоходного подвижного состава и вспомогательных локомотивов. Движение хозяйственных поездов, специального самоходного подвижного состава при производстве работ на железнодорожных путях и сооружениях. Прием и отправление поездов. Работа поездного диспетчера. Маневровая работа на станциях. Порядок выдачи предупреждений.   Порядок приема, отправления поездов и производства маневров в условиях нарушения нормальной работы устройств СЦБ на станциях. Движение поездов с разграничением временем. Порядок производства </w:t>
      </w:r>
      <w:proofErr w:type="gramStart"/>
      <w:r w:rsidRPr="00040623">
        <w:rPr>
          <w:rFonts w:ascii="Times New Roman" w:hAnsi="Times New Roman" w:cs="Times New Roman"/>
          <w:sz w:val="24"/>
          <w:szCs w:val="24"/>
        </w:rPr>
        <w:t>маневровой</w:t>
      </w:r>
      <w:proofErr w:type="gramEnd"/>
      <w:r w:rsidRPr="00040623">
        <w:rPr>
          <w:rFonts w:ascii="Times New Roman" w:hAnsi="Times New Roman" w:cs="Times New Roman"/>
          <w:sz w:val="24"/>
          <w:szCs w:val="24"/>
        </w:rPr>
        <w:t>, формирования и пропуска поездов с вагонами, загруженными опасными грузами класса 1 (взрывчатыми материалами).   Порядок постановки в поезда вагонов с грузами, требующими особой осторожности и специального подвижного состава. Основные положения о порядке движения дрезин съемного типа. Инструкция по обеспечению безопасности движения поездов при производстве путевых работ.</w:t>
      </w:r>
    </w:p>
    <w:p w:rsidR="009E4571" w:rsidRPr="00040623" w:rsidRDefault="009E4571" w:rsidP="009E4571">
      <w:pPr>
        <w:spacing w:after="0" w:line="240" w:lineRule="auto"/>
        <w:ind w:firstLine="709"/>
        <w:jc w:val="both"/>
        <w:rPr>
          <w:rFonts w:ascii="Times New Roman" w:hAnsi="Times New Roman" w:cs="Times New Roman"/>
          <w:sz w:val="24"/>
          <w:szCs w:val="24"/>
        </w:rPr>
      </w:pPr>
    </w:p>
    <w:p w:rsidR="009E4571" w:rsidRPr="00040623" w:rsidRDefault="009E4571" w:rsidP="009E45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040623">
        <w:rPr>
          <w:rFonts w:ascii="Times New Roman" w:hAnsi="Times New Roman" w:cs="Times New Roman"/>
          <w:b/>
          <w:sz w:val="24"/>
          <w:szCs w:val="24"/>
        </w:rPr>
        <w:t>.3. Инструкция   по   сигнализации   на   железнодорожном  транспорте  Российской Федерации</w:t>
      </w:r>
    </w:p>
    <w:p w:rsidR="009E4571" w:rsidRPr="00040623" w:rsidRDefault="009E4571" w:rsidP="009E4571">
      <w:pPr>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 xml:space="preserve">       Сигналы. Светофоры. Сигналы ограждения. Ручные сигналы. Сигнальные указатели и знаки. Сигналы, применяемые при маневровой работе. Сигналы, применяемые для обозначения поездов, локомотивов и других подвижных единиц. Звуковые сигналы. Сигналы тревоги и специальные указатели.</w:t>
      </w:r>
    </w:p>
    <w:p w:rsidR="009E4571" w:rsidRPr="00040623" w:rsidRDefault="009E4571" w:rsidP="009E4571">
      <w:pPr>
        <w:spacing w:after="0" w:line="240" w:lineRule="auto"/>
        <w:ind w:firstLine="709"/>
        <w:jc w:val="both"/>
        <w:rPr>
          <w:rFonts w:ascii="Times New Roman" w:hAnsi="Times New Roman" w:cs="Times New Roman"/>
          <w:sz w:val="24"/>
          <w:szCs w:val="24"/>
        </w:rPr>
      </w:pPr>
    </w:p>
    <w:p w:rsidR="009E4571" w:rsidRPr="00040623" w:rsidRDefault="009E4571" w:rsidP="009E4571">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040623">
        <w:rPr>
          <w:rFonts w:ascii="Times New Roman" w:hAnsi="Times New Roman" w:cs="Times New Roman"/>
          <w:b/>
          <w:sz w:val="24"/>
          <w:szCs w:val="24"/>
        </w:rPr>
        <w:t>.4.  Инструкция по обеспечению безопасности движения поездов при производстве путевых работ.</w:t>
      </w:r>
    </w:p>
    <w:p w:rsidR="009E4571" w:rsidRPr="00040623" w:rsidRDefault="009E4571" w:rsidP="009E4571">
      <w:pPr>
        <w:tabs>
          <w:tab w:val="left" w:pos="284"/>
        </w:tab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Условия и скорости пропуска при производстве путевых работ.</w:t>
      </w:r>
    </w:p>
    <w:p w:rsidR="009E4571" w:rsidRPr="00040623" w:rsidRDefault="009E4571" w:rsidP="009E4571">
      <w:pPr>
        <w:tabs>
          <w:tab w:val="left" w:pos="284"/>
        </w:tabs>
        <w:spacing w:after="0" w:line="240" w:lineRule="auto"/>
        <w:jc w:val="both"/>
        <w:rPr>
          <w:rFonts w:ascii="Times New Roman" w:hAnsi="Times New Roman" w:cs="Times New Roman"/>
          <w:sz w:val="24"/>
          <w:szCs w:val="24"/>
        </w:rPr>
      </w:pPr>
      <w:r w:rsidRPr="00040623">
        <w:rPr>
          <w:rFonts w:ascii="Times New Roman" w:hAnsi="Times New Roman" w:cs="Times New Roman"/>
          <w:sz w:val="24"/>
          <w:szCs w:val="24"/>
        </w:rPr>
        <w:t xml:space="preserve">            Порядок производства работ в «окно» и работы путевых машин.</w:t>
      </w:r>
    </w:p>
    <w:p w:rsidR="009E4571" w:rsidRPr="00040623" w:rsidRDefault="009E4571" w:rsidP="009E4571">
      <w:pPr>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Порядок ограждения мест производства работ на перегонах переносными сигналами остановки, уменьшения скорости, сигнальными знаками «С» подача свистка. Последовательность установки  и снятия сигналов ограждения при телефонной или радиосвязи и при ее отсутствии или неисправности.</w:t>
      </w:r>
    </w:p>
    <w:p w:rsidR="009E4571" w:rsidRPr="00040623" w:rsidRDefault="009E4571" w:rsidP="009E4571">
      <w:pPr>
        <w:tabs>
          <w:tab w:val="left" w:pos="284"/>
        </w:tab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lastRenderedPageBreak/>
        <w:t xml:space="preserve"> Необходимость разрешения дежурного по станции на производство работ. Формы записи в «Журнале осмотра пути, стрелочных переводов, устройств СЦБ, связи и контактной сети» о производстве и окончании работ. Производство работ на стрелочных переводах, если нарушено действие устройств СЦБ. Порядок ограждения мест производства работ на станции сигналами остановки. Порядок ограждения мест производства работ на станции сигналами уменьшения скорости на главном пути и на станционных путях. </w:t>
      </w:r>
      <w:r w:rsidRPr="00040623">
        <w:rPr>
          <w:rFonts w:ascii="Times New Roman" w:hAnsi="Times New Roman" w:cs="Times New Roman"/>
          <w:sz w:val="24"/>
          <w:szCs w:val="24"/>
        </w:rPr>
        <w:br/>
        <w:t xml:space="preserve">      Случаи выдачи предупреждений. Виды предупреждений. Срок выдачи заявок на предупреждение. Порядок их выдачи. Формы заявок. Должностные лица, имеющие право давать заявку о выдаче предупреждений. Порядок выдачи заявок на непредвиденные работы. Выдача предупреждений на поезда. Отмена предупреждений. </w:t>
      </w:r>
    </w:p>
    <w:p w:rsidR="009E4571" w:rsidRPr="00040623" w:rsidRDefault="009E4571" w:rsidP="009E4571">
      <w:pPr>
        <w:tabs>
          <w:tab w:val="left" w:pos="284"/>
        </w:tab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 xml:space="preserve"> Порядок встречи поездов работниками при осмотре ж.д. пути.  </w:t>
      </w:r>
    </w:p>
    <w:p w:rsidR="009E4571" w:rsidRPr="00040623" w:rsidRDefault="009E4571" w:rsidP="009E4571">
      <w:pPr>
        <w:tabs>
          <w:tab w:val="left" w:pos="360"/>
        </w:tab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 xml:space="preserve">Размещение материалов, выгруженных или подготовленных к погрузке около пути. Выгрузка балласта для путевых работ. Размещение рельсов, подготовленных для укладки в путь. </w:t>
      </w:r>
    </w:p>
    <w:p w:rsidR="009E4571" w:rsidRPr="00040623" w:rsidRDefault="009E4571" w:rsidP="009E4571">
      <w:pPr>
        <w:tabs>
          <w:tab w:val="left" w:pos="284"/>
        </w:tabs>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 xml:space="preserve">Ответственность и </w:t>
      </w:r>
      <w:proofErr w:type="gramStart"/>
      <w:r w:rsidRPr="00040623">
        <w:rPr>
          <w:rFonts w:ascii="Times New Roman" w:hAnsi="Times New Roman" w:cs="Times New Roman"/>
          <w:sz w:val="24"/>
          <w:szCs w:val="24"/>
        </w:rPr>
        <w:t>контроль за</w:t>
      </w:r>
      <w:proofErr w:type="gramEnd"/>
      <w:r w:rsidRPr="00040623">
        <w:rPr>
          <w:rFonts w:ascii="Times New Roman" w:hAnsi="Times New Roman" w:cs="Times New Roman"/>
          <w:sz w:val="24"/>
          <w:szCs w:val="24"/>
        </w:rPr>
        <w:t xml:space="preserve"> обеспечением безопасности движения поездов при производстве путевых работ. </w:t>
      </w:r>
    </w:p>
    <w:p w:rsidR="009E4571" w:rsidRPr="00040623" w:rsidRDefault="009E4571" w:rsidP="009E4571">
      <w:pPr>
        <w:tabs>
          <w:tab w:val="left" w:pos="284"/>
        </w:tabs>
        <w:spacing w:after="0" w:line="240" w:lineRule="auto"/>
        <w:ind w:firstLine="709"/>
        <w:jc w:val="both"/>
        <w:rPr>
          <w:rFonts w:ascii="Times New Roman" w:hAnsi="Times New Roman" w:cs="Times New Roman"/>
          <w:sz w:val="24"/>
          <w:szCs w:val="24"/>
        </w:rPr>
      </w:pPr>
    </w:p>
    <w:p w:rsidR="009E4571" w:rsidRPr="00040623" w:rsidRDefault="009E4571" w:rsidP="009E4571">
      <w:pPr>
        <w:tabs>
          <w:tab w:val="left" w:pos="284"/>
        </w:tabs>
        <w:spacing w:after="0" w:line="240" w:lineRule="auto"/>
        <w:jc w:val="both"/>
        <w:rPr>
          <w:rFonts w:ascii="Times New Roman" w:hAnsi="Times New Roman" w:cs="Times New Roman"/>
          <w:b/>
          <w:sz w:val="24"/>
          <w:szCs w:val="24"/>
        </w:rPr>
      </w:pPr>
      <w:r w:rsidRPr="00040623">
        <w:rPr>
          <w:rFonts w:ascii="Times New Roman" w:hAnsi="Times New Roman" w:cs="Times New Roman"/>
          <w:sz w:val="24"/>
          <w:szCs w:val="24"/>
        </w:rPr>
        <w:t xml:space="preserve"> </w:t>
      </w:r>
      <w:r>
        <w:rPr>
          <w:rFonts w:ascii="Times New Roman" w:hAnsi="Times New Roman" w:cs="Times New Roman"/>
          <w:b/>
          <w:sz w:val="24"/>
          <w:szCs w:val="24"/>
        </w:rPr>
        <w:t>7</w:t>
      </w:r>
      <w:r w:rsidRPr="00040623">
        <w:rPr>
          <w:rFonts w:ascii="Times New Roman" w:hAnsi="Times New Roman" w:cs="Times New Roman"/>
          <w:b/>
          <w:sz w:val="24"/>
          <w:szCs w:val="24"/>
        </w:rPr>
        <w:t>.5. Положение о дисциплине работников железнодорожного транспорта РФ</w:t>
      </w:r>
    </w:p>
    <w:p w:rsidR="009E4571" w:rsidRPr="00040623" w:rsidRDefault="009E4571" w:rsidP="009E4571">
      <w:pPr>
        <w:spacing w:after="0" w:line="240" w:lineRule="auto"/>
        <w:ind w:firstLine="708"/>
        <w:jc w:val="both"/>
        <w:rPr>
          <w:rFonts w:ascii="Times New Roman" w:hAnsi="Times New Roman" w:cs="Times New Roman"/>
          <w:color w:val="000000"/>
          <w:sz w:val="24"/>
          <w:szCs w:val="24"/>
        </w:rPr>
      </w:pPr>
      <w:r w:rsidRPr="00040623">
        <w:rPr>
          <w:rFonts w:ascii="Times New Roman" w:hAnsi="Times New Roman" w:cs="Times New Roman"/>
          <w:color w:val="000000"/>
          <w:sz w:val="24"/>
          <w:szCs w:val="24"/>
        </w:rPr>
        <w:t xml:space="preserve">Требования к дисциплине и основные трудовые обязанности работников железнодорожного транспорта, как  гарантия устойчивой работы и обеспечение безопасного функционирования железнодорожного транспорта. Виды  поощрения за труд. Меры дисциплинарного воздействия. </w:t>
      </w:r>
    </w:p>
    <w:p w:rsidR="009E4571" w:rsidRPr="00040623" w:rsidRDefault="009E4571" w:rsidP="009E4571">
      <w:pPr>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Правила и инструкции, обеспечивающие безопасность перевозочного процесса.</w:t>
      </w:r>
    </w:p>
    <w:p w:rsidR="009E4571" w:rsidRPr="00040623" w:rsidRDefault="009E4571" w:rsidP="009E4571">
      <w:pPr>
        <w:spacing w:after="0" w:line="240" w:lineRule="auto"/>
        <w:ind w:firstLine="709"/>
        <w:jc w:val="both"/>
        <w:rPr>
          <w:rFonts w:ascii="Times New Roman" w:hAnsi="Times New Roman" w:cs="Times New Roman"/>
          <w:sz w:val="24"/>
          <w:szCs w:val="24"/>
        </w:rPr>
      </w:pPr>
      <w:r w:rsidRPr="00040623">
        <w:rPr>
          <w:rFonts w:ascii="Times New Roman" w:hAnsi="Times New Roman" w:cs="Times New Roman"/>
          <w:sz w:val="24"/>
          <w:szCs w:val="24"/>
        </w:rPr>
        <w:t xml:space="preserve">Безопасность движения поездов  – основное условие нормальной работы железных дорог. Основополагающие документы железнодорожного транспорта: ПТЭ, Инструкция по сигнализации и Инструкция по движению поездов и маневровой работе </w:t>
      </w:r>
      <w:proofErr w:type="gramStart"/>
      <w:r w:rsidRPr="00040623">
        <w:rPr>
          <w:rFonts w:ascii="Times New Roman" w:hAnsi="Times New Roman" w:cs="Times New Roman"/>
          <w:sz w:val="24"/>
          <w:szCs w:val="24"/>
        </w:rPr>
        <w:t>на</w:t>
      </w:r>
      <w:proofErr w:type="gramEnd"/>
      <w:r w:rsidRPr="00040623">
        <w:rPr>
          <w:rFonts w:ascii="Times New Roman" w:hAnsi="Times New Roman" w:cs="Times New Roman"/>
          <w:sz w:val="24"/>
          <w:szCs w:val="24"/>
        </w:rPr>
        <w:t xml:space="preserve"> ж.д. РФ, должностные инструкции. Приказ 1Ц «О мерах по обеспечению безопасности движения на железнодорожном транспорте», от 8.01.1994г. и Приказ № 12 «О внесении изменений в Приказ 1Ц», от 25.03.2002г.</w:t>
      </w:r>
    </w:p>
    <w:p w:rsidR="009E4571" w:rsidRPr="00040623" w:rsidRDefault="009E4571" w:rsidP="009E4571">
      <w:pPr>
        <w:spacing w:after="0" w:line="240" w:lineRule="auto"/>
        <w:ind w:firstLine="709"/>
        <w:jc w:val="both"/>
        <w:rPr>
          <w:rFonts w:ascii="Times New Roman" w:hAnsi="Times New Roman" w:cs="Times New Roman"/>
          <w:b/>
          <w:sz w:val="24"/>
          <w:szCs w:val="24"/>
        </w:rPr>
      </w:pPr>
    </w:p>
    <w:p w:rsidR="009E4571" w:rsidRPr="00EE45B5" w:rsidRDefault="009E4571" w:rsidP="009E45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7.6.</w:t>
      </w:r>
      <w:r w:rsidRPr="00EE45B5">
        <w:rPr>
          <w:rFonts w:ascii="Times New Roman" w:hAnsi="Times New Roman" w:cs="Times New Roman"/>
          <w:b/>
          <w:sz w:val="24"/>
          <w:szCs w:val="24"/>
        </w:rPr>
        <w:t xml:space="preserve"> Правила и инструкции, обеспечивающие безопасность перевозочного процесса</w:t>
      </w:r>
    </w:p>
    <w:p w:rsidR="009E4571" w:rsidRPr="00040623" w:rsidRDefault="009E4571" w:rsidP="009E4571">
      <w:pPr>
        <w:pStyle w:val="2"/>
        <w:spacing w:before="0" w:after="0" w:line="240" w:lineRule="auto"/>
        <w:ind w:firstLine="360"/>
        <w:jc w:val="both"/>
        <w:rPr>
          <w:rFonts w:ascii="Times New Roman" w:hAnsi="Times New Roman"/>
          <w:b w:val="0"/>
          <w:i w:val="0"/>
          <w:sz w:val="24"/>
          <w:szCs w:val="24"/>
        </w:rPr>
      </w:pPr>
      <w:r w:rsidRPr="00040623">
        <w:rPr>
          <w:rFonts w:ascii="Times New Roman" w:hAnsi="Times New Roman"/>
          <w:b w:val="0"/>
          <w:i w:val="0"/>
          <w:sz w:val="24"/>
          <w:szCs w:val="24"/>
        </w:rPr>
        <w:t xml:space="preserve">Безопасность движения поездов  – основное условие нормальной работы железных дорог. Основополагающие документы железнодорожного транспорта: ПТЭ, Инструкция по сигнализации и Инструкция по движению поездов и маневровой работе </w:t>
      </w:r>
      <w:proofErr w:type="gramStart"/>
      <w:r w:rsidRPr="00040623">
        <w:rPr>
          <w:rFonts w:ascii="Times New Roman" w:hAnsi="Times New Roman"/>
          <w:b w:val="0"/>
          <w:i w:val="0"/>
          <w:sz w:val="24"/>
          <w:szCs w:val="24"/>
        </w:rPr>
        <w:t>на</w:t>
      </w:r>
      <w:proofErr w:type="gramEnd"/>
      <w:r w:rsidRPr="00040623">
        <w:rPr>
          <w:rFonts w:ascii="Times New Roman" w:hAnsi="Times New Roman"/>
          <w:b w:val="0"/>
          <w:i w:val="0"/>
          <w:sz w:val="24"/>
          <w:szCs w:val="24"/>
        </w:rPr>
        <w:t xml:space="preserve"> ж.д. РФ, должностные инструкции. Приказ Минтранса РФ от 25 декабря 2006 г. N 163 "Об утверждении Положения о порядке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w:t>
      </w:r>
    </w:p>
    <w:p w:rsidR="009E4571" w:rsidRPr="00040623" w:rsidRDefault="009E4571" w:rsidP="009E4571">
      <w:pPr>
        <w:shd w:val="clear" w:color="auto" w:fill="FFFFFF"/>
        <w:spacing w:after="0" w:line="240" w:lineRule="auto"/>
        <w:jc w:val="both"/>
        <w:rPr>
          <w:rFonts w:ascii="Times New Roman" w:hAnsi="Times New Roman" w:cs="Times New Roman"/>
          <w:sz w:val="24"/>
          <w:szCs w:val="24"/>
        </w:rPr>
      </w:pPr>
      <w:r w:rsidRPr="00040623">
        <w:rPr>
          <w:rFonts w:ascii="Times New Roman" w:hAnsi="Times New Roman" w:cs="Times New Roman"/>
          <w:sz w:val="24"/>
          <w:szCs w:val="24"/>
        </w:rPr>
        <w:t xml:space="preserve"> Виды нарушений безопасности движения поездов и маневровой работы.</w:t>
      </w:r>
    </w:p>
    <w:p w:rsidR="009E4571" w:rsidRPr="00040623" w:rsidRDefault="009E4571" w:rsidP="009E4571">
      <w:pPr>
        <w:spacing w:after="0" w:line="240" w:lineRule="auto"/>
        <w:ind w:firstLine="720"/>
        <w:jc w:val="both"/>
        <w:rPr>
          <w:rFonts w:ascii="Times New Roman" w:hAnsi="Times New Roman" w:cs="Times New Roman"/>
          <w:sz w:val="24"/>
          <w:szCs w:val="24"/>
        </w:rPr>
      </w:pPr>
      <w:r w:rsidRPr="00040623">
        <w:rPr>
          <w:rFonts w:ascii="Times New Roman" w:hAnsi="Times New Roman" w:cs="Times New Roman"/>
          <w:sz w:val="24"/>
          <w:szCs w:val="24"/>
        </w:rPr>
        <w:t xml:space="preserve">Классификация нарушений безопасности движения в поездной и маневровой работе: крушения, аварии, особые случай брака в работе (столкновения, сходы, прием поезда на занятый путь и т.д.), случай брака в работе (отцепка вагона в пути следования, </w:t>
      </w:r>
      <w:proofErr w:type="spellStart"/>
      <w:r w:rsidRPr="00040623">
        <w:rPr>
          <w:rFonts w:ascii="Times New Roman" w:hAnsi="Times New Roman" w:cs="Times New Roman"/>
          <w:sz w:val="24"/>
          <w:szCs w:val="24"/>
        </w:rPr>
        <w:t>саморасцеп</w:t>
      </w:r>
      <w:proofErr w:type="spellEnd"/>
      <w:r w:rsidRPr="00040623">
        <w:rPr>
          <w:rFonts w:ascii="Times New Roman" w:hAnsi="Times New Roman" w:cs="Times New Roman"/>
          <w:sz w:val="24"/>
          <w:szCs w:val="24"/>
        </w:rPr>
        <w:t xml:space="preserve"> автосцепок в поезде, нарушения технических условий погрузки и т.д.).</w:t>
      </w:r>
    </w:p>
    <w:p w:rsidR="009E4571" w:rsidRPr="00040623" w:rsidRDefault="009E4571" w:rsidP="009E4571">
      <w:pPr>
        <w:spacing w:after="0" w:line="240" w:lineRule="auto"/>
        <w:ind w:firstLine="720"/>
        <w:jc w:val="both"/>
        <w:rPr>
          <w:rFonts w:ascii="Times New Roman" w:hAnsi="Times New Roman" w:cs="Times New Roman"/>
          <w:sz w:val="24"/>
          <w:szCs w:val="24"/>
        </w:rPr>
      </w:pPr>
      <w:r w:rsidRPr="00040623">
        <w:rPr>
          <w:rFonts w:ascii="Times New Roman" w:hAnsi="Times New Roman" w:cs="Times New Roman"/>
          <w:sz w:val="24"/>
          <w:szCs w:val="24"/>
        </w:rPr>
        <w:t>Основные причины нарушения безопасности движения.</w:t>
      </w:r>
    </w:p>
    <w:p w:rsidR="009E4571" w:rsidRPr="00040623" w:rsidRDefault="009E4571" w:rsidP="009E4571">
      <w:pPr>
        <w:spacing w:after="0" w:line="240" w:lineRule="auto"/>
        <w:ind w:firstLine="720"/>
        <w:jc w:val="both"/>
        <w:rPr>
          <w:rFonts w:ascii="Times New Roman" w:hAnsi="Times New Roman" w:cs="Times New Roman"/>
          <w:sz w:val="24"/>
          <w:szCs w:val="24"/>
        </w:rPr>
      </w:pPr>
      <w:r w:rsidRPr="00040623">
        <w:rPr>
          <w:rFonts w:ascii="Times New Roman" w:hAnsi="Times New Roman" w:cs="Times New Roman"/>
          <w:b/>
          <w:i/>
          <w:sz w:val="24"/>
          <w:szCs w:val="24"/>
        </w:rPr>
        <w:t xml:space="preserve"> </w:t>
      </w:r>
      <w:r w:rsidRPr="00040623">
        <w:rPr>
          <w:rFonts w:ascii="Times New Roman" w:hAnsi="Times New Roman" w:cs="Times New Roman"/>
          <w:sz w:val="24"/>
          <w:szCs w:val="24"/>
        </w:rPr>
        <w:t>Влияние состояния сооружений и устройств на безопасность движения.</w:t>
      </w:r>
    </w:p>
    <w:p w:rsidR="009E4571" w:rsidRDefault="009E4571" w:rsidP="009E4571">
      <w:pPr>
        <w:spacing w:after="0" w:line="240" w:lineRule="auto"/>
        <w:ind w:firstLine="720"/>
        <w:jc w:val="both"/>
        <w:rPr>
          <w:rFonts w:ascii="Times New Roman" w:hAnsi="Times New Roman" w:cs="Times New Roman"/>
          <w:sz w:val="24"/>
          <w:szCs w:val="24"/>
        </w:rPr>
      </w:pPr>
      <w:r w:rsidRPr="00040623">
        <w:rPr>
          <w:rFonts w:ascii="Times New Roman" w:hAnsi="Times New Roman" w:cs="Times New Roman"/>
          <w:sz w:val="24"/>
          <w:szCs w:val="24"/>
        </w:rPr>
        <w:t xml:space="preserve">Габариты приближения строений. Нарушения безопасности движения поездов при не соблюдении габаритов приближения строений. Требования ПТЭ к плану и профилю </w:t>
      </w:r>
      <w:proofErr w:type="spellStart"/>
      <w:r w:rsidRPr="00040623">
        <w:rPr>
          <w:rFonts w:ascii="Times New Roman" w:hAnsi="Times New Roman" w:cs="Times New Roman"/>
          <w:sz w:val="24"/>
          <w:szCs w:val="24"/>
        </w:rPr>
        <w:t>ж</w:t>
      </w:r>
      <w:proofErr w:type="gramStart"/>
      <w:r w:rsidRPr="00040623">
        <w:rPr>
          <w:rFonts w:ascii="Times New Roman" w:hAnsi="Times New Roman" w:cs="Times New Roman"/>
          <w:sz w:val="24"/>
          <w:szCs w:val="24"/>
        </w:rPr>
        <w:t>.д</w:t>
      </w:r>
      <w:proofErr w:type="spellEnd"/>
      <w:proofErr w:type="gramEnd"/>
      <w:r w:rsidRPr="00040623">
        <w:rPr>
          <w:rFonts w:ascii="Times New Roman" w:hAnsi="Times New Roman" w:cs="Times New Roman"/>
          <w:sz w:val="24"/>
          <w:szCs w:val="24"/>
        </w:rPr>
        <w:t xml:space="preserve"> путей на перегонах и станциях. Последствия отступлений от расположения станционных путей на площадках. Нормы содержания верхнего строения пути и стрелочных переводов, нарушения безопасности движения при несоблюдении требований ПТЭ. Нарушения безопасности при прекращении действия автоблокировки и при отказах </w:t>
      </w:r>
      <w:r w:rsidRPr="00040623">
        <w:rPr>
          <w:rFonts w:ascii="Times New Roman" w:hAnsi="Times New Roman" w:cs="Times New Roman"/>
          <w:sz w:val="24"/>
          <w:szCs w:val="24"/>
        </w:rPr>
        <w:lastRenderedPageBreak/>
        <w:t xml:space="preserve">в работе </w:t>
      </w:r>
      <w:proofErr w:type="spellStart"/>
      <w:r w:rsidRPr="00040623">
        <w:rPr>
          <w:rFonts w:ascii="Times New Roman" w:hAnsi="Times New Roman" w:cs="Times New Roman"/>
          <w:sz w:val="24"/>
          <w:szCs w:val="24"/>
        </w:rPr>
        <w:t>АЛСН</w:t>
      </w:r>
      <w:proofErr w:type="gramStart"/>
      <w:r w:rsidRPr="00040623">
        <w:rPr>
          <w:rFonts w:ascii="Times New Roman" w:hAnsi="Times New Roman" w:cs="Times New Roman"/>
          <w:sz w:val="24"/>
          <w:szCs w:val="24"/>
        </w:rPr>
        <w:t>.О</w:t>
      </w:r>
      <w:proofErr w:type="gramEnd"/>
      <w:r w:rsidRPr="00040623">
        <w:rPr>
          <w:rFonts w:ascii="Times New Roman" w:hAnsi="Times New Roman" w:cs="Times New Roman"/>
          <w:sz w:val="24"/>
          <w:szCs w:val="24"/>
        </w:rPr>
        <w:t>сновные</w:t>
      </w:r>
      <w:proofErr w:type="spellEnd"/>
      <w:r w:rsidRPr="00040623">
        <w:rPr>
          <w:rFonts w:ascii="Times New Roman" w:hAnsi="Times New Roman" w:cs="Times New Roman"/>
          <w:sz w:val="24"/>
          <w:szCs w:val="24"/>
        </w:rPr>
        <w:t xml:space="preserve"> направления системы профилактических мер по обеспечению безопасности движения поездов. </w:t>
      </w:r>
    </w:p>
    <w:p w:rsidR="009E4571" w:rsidRPr="00040623" w:rsidRDefault="009E4571" w:rsidP="009E4571">
      <w:pPr>
        <w:spacing w:after="0" w:line="240" w:lineRule="auto"/>
        <w:ind w:firstLine="720"/>
        <w:jc w:val="both"/>
        <w:rPr>
          <w:rFonts w:ascii="Times New Roman" w:hAnsi="Times New Roman" w:cs="Times New Roman"/>
          <w:sz w:val="24"/>
          <w:szCs w:val="24"/>
        </w:rPr>
      </w:pPr>
    </w:p>
    <w:p w:rsidR="009E4571" w:rsidRPr="00721965" w:rsidRDefault="009E4571" w:rsidP="009E4571">
      <w:pPr>
        <w:pStyle w:val="Heading10"/>
        <w:keepNext/>
        <w:keepLines/>
        <w:shd w:val="clear" w:color="auto" w:fill="auto"/>
        <w:spacing w:after="0" w:line="240" w:lineRule="auto"/>
        <w:ind w:firstLine="0"/>
        <w:jc w:val="left"/>
        <w:rPr>
          <w:rFonts w:ascii="Times New Roman" w:hAnsi="Times New Roman" w:cs="Times New Roman"/>
          <w:sz w:val="24"/>
          <w:szCs w:val="24"/>
        </w:rPr>
      </w:pPr>
    </w:p>
    <w:p w:rsidR="003D34F7" w:rsidRDefault="003D34F7"/>
    <w:sectPr w:rsidR="003D34F7" w:rsidSect="003D3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1C58"/>
    <w:multiLevelType w:val="hybridMultilevel"/>
    <w:tmpl w:val="0EC60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393846"/>
    <w:multiLevelType w:val="multilevel"/>
    <w:tmpl w:val="0D74779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3C42"/>
    <w:multiLevelType w:val="multilevel"/>
    <w:tmpl w:val="69E2A4C2"/>
    <w:lvl w:ilvl="0">
      <w:start w:val="1"/>
      <w:numFmt w:val="decimal"/>
      <w:lvlText w:val="1.%1."/>
      <w:lvlJc w:val="left"/>
      <w:pPr>
        <w:ind w:left="4212" w:hanging="432"/>
      </w:pPr>
      <w:rPr>
        <w:rFonts w:cs="Times New Roman"/>
      </w:rPr>
    </w:lvl>
    <w:lvl w:ilvl="1">
      <w:start w:val="1"/>
      <w:numFmt w:val="decimal"/>
      <w:lvlText w:val="%1.%2"/>
      <w:lvlJc w:val="left"/>
      <w:pPr>
        <w:ind w:left="1994"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571"/>
    <w:rsid w:val="003D34F7"/>
    <w:rsid w:val="009E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71"/>
    <w:rPr>
      <w:rFonts w:eastAsiaTheme="minorEastAsia"/>
      <w:lang w:eastAsia="ru-RU"/>
    </w:rPr>
  </w:style>
  <w:style w:type="paragraph" w:styleId="2">
    <w:name w:val="heading 2"/>
    <w:basedOn w:val="a"/>
    <w:next w:val="a"/>
    <w:link w:val="20"/>
    <w:uiPriority w:val="9"/>
    <w:semiHidden/>
    <w:unhideWhenUsed/>
    <w:qFormat/>
    <w:rsid w:val="009E4571"/>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semiHidden/>
    <w:unhideWhenUsed/>
    <w:qFormat/>
    <w:rsid w:val="009E4571"/>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nhideWhenUsed/>
    <w:qFormat/>
    <w:rsid w:val="009E4571"/>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9E4571"/>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semiHidden/>
    <w:unhideWhenUsed/>
    <w:qFormat/>
    <w:rsid w:val="009E4571"/>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semiHidden/>
    <w:unhideWhenUsed/>
    <w:qFormat/>
    <w:rsid w:val="009E4571"/>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semiHidden/>
    <w:unhideWhenUsed/>
    <w:qFormat/>
    <w:rsid w:val="009E4571"/>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4571"/>
    <w:rPr>
      <w:rFonts w:ascii="Cambria" w:eastAsia="Times New Roman" w:hAnsi="Cambria" w:cs="Times New Roman"/>
      <w:b/>
      <w:bCs/>
      <w:i/>
      <w:iCs/>
      <w:sz w:val="28"/>
      <w:szCs w:val="28"/>
    </w:rPr>
  </w:style>
  <w:style w:type="character" w:customStyle="1" w:styleId="40">
    <w:name w:val="Заголовок 4 Знак"/>
    <w:basedOn w:val="a0"/>
    <w:link w:val="4"/>
    <w:semiHidden/>
    <w:rsid w:val="009E457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9E4571"/>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9E4571"/>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semiHidden/>
    <w:rsid w:val="009E4571"/>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9E4571"/>
    <w:rPr>
      <w:rFonts w:ascii="Cambria" w:eastAsia="Times New Roman" w:hAnsi="Cambria" w:cs="Times New Roman"/>
      <w:color w:val="404040"/>
      <w:sz w:val="20"/>
      <w:szCs w:val="20"/>
      <w:lang w:eastAsia="ru-RU"/>
    </w:rPr>
  </w:style>
  <w:style w:type="character" w:customStyle="1" w:styleId="90">
    <w:name w:val="Заголовок 9 Знак"/>
    <w:basedOn w:val="a0"/>
    <w:link w:val="9"/>
    <w:semiHidden/>
    <w:rsid w:val="009E4571"/>
    <w:rPr>
      <w:rFonts w:ascii="Cambria" w:eastAsia="Times New Roman" w:hAnsi="Cambria" w:cs="Times New Roman"/>
      <w:i/>
      <w:iCs/>
      <w:color w:val="404040"/>
      <w:sz w:val="20"/>
      <w:szCs w:val="20"/>
      <w:lang w:eastAsia="ru-RU"/>
    </w:rPr>
  </w:style>
  <w:style w:type="paragraph" w:styleId="a3">
    <w:name w:val="List Paragraph"/>
    <w:basedOn w:val="a"/>
    <w:uiPriority w:val="34"/>
    <w:qFormat/>
    <w:rsid w:val="009E4571"/>
    <w:pPr>
      <w:ind w:left="720"/>
      <w:contextualSpacing/>
    </w:pPr>
  </w:style>
  <w:style w:type="paragraph" w:customStyle="1" w:styleId="ConsPlusTitle">
    <w:name w:val="ConsPlusTitle"/>
    <w:uiPriority w:val="99"/>
    <w:rsid w:val="009E457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Bodytext5">
    <w:name w:val="Body text (5)_"/>
    <w:basedOn w:val="a0"/>
    <w:link w:val="Bodytext50"/>
    <w:locked/>
    <w:rsid w:val="009E4571"/>
    <w:rPr>
      <w:b/>
      <w:bCs/>
      <w:sz w:val="28"/>
      <w:szCs w:val="28"/>
      <w:shd w:val="clear" w:color="auto" w:fill="FFFFFF"/>
    </w:rPr>
  </w:style>
  <w:style w:type="paragraph" w:customStyle="1" w:styleId="Bodytext50">
    <w:name w:val="Body text (5)"/>
    <w:basedOn w:val="a"/>
    <w:link w:val="Bodytext5"/>
    <w:rsid w:val="009E4571"/>
    <w:pPr>
      <w:widowControl w:val="0"/>
      <w:shd w:val="clear" w:color="auto" w:fill="FFFFFF"/>
      <w:spacing w:before="4320" w:after="660" w:line="360" w:lineRule="exact"/>
      <w:ind w:hanging="10"/>
      <w:jc w:val="center"/>
    </w:pPr>
    <w:rPr>
      <w:rFonts w:eastAsiaTheme="minorHAnsi"/>
      <w:b/>
      <w:bCs/>
      <w:sz w:val="28"/>
      <w:szCs w:val="28"/>
      <w:lang w:eastAsia="en-US"/>
    </w:rPr>
  </w:style>
  <w:style w:type="character" w:customStyle="1" w:styleId="Heading1">
    <w:name w:val="Heading #1_"/>
    <w:basedOn w:val="a0"/>
    <w:link w:val="Heading10"/>
    <w:locked/>
    <w:rsid w:val="009E4571"/>
    <w:rPr>
      <w:b/>
      <w:bCs/>
      <w:sz w:val="28"/>
      <w:szCs w:val="28"/>
      <w:shd w:val="clear" w:color="auto" w:fill="FFFFFF"/>
    </w:rPr>
  </w:style>
  <w:style w:type="paragraph" w:customStyle="1" w:styleId="Heading10">
    <w:name w:val="Heading #1"/>
    <w:basedOn w:val="a"/>
    <w:link w:val="Heading1"/>
    <w:rsid w:val="009E4571"/>
    <w:pPr>
      <w:widowControl w:val="0"/>
      <w:shd w:val="clear" w:color="auto" w:fill="FFFFFF"/>
      <w:spacing w:after="240" w:line="0" w:lineRule="atLeast"/>
      <w:ind w:hanging="1787"/>
      <w:jc w:val="center"/>
      <w:outlineLvl w:val="0"/>
    </w:pPr>
    <w:rPr>
      <w:rFonts w:eastAsiaTheme="minorHAnsi"/>
      <w:b/>
      <w:bCs/>
      <w:sz w:val="28"/>
      <w:szCs w:val="28"/>
      <w:lang w:eastAsia="en-US"/>
    </w:rPr>
  </w:style>
  <w:style w:type="character" w:customStyle="1" w:styleId="Tablecaption">
    <w:name w:val="Table caption_"/>
    <w:basedOn w:val="a0"/>
    <w:link w:val="Tablecaption0"/>
    <w:locked/>
    <w:rsid w:val="009E4571"/>
    <w:rPr>
      <w:b/>
      <w:bCs/>
      <w:sz w:val="28"/>
      <w:szCs w:val="28"/>
      <w:shd w:val="clear" w:color="auto" w:fill="FFFFFF"/>
    </w:rPr>
  </w:style>
  <w:style w:type="paragraph" w:customStyle="1" w:styleId="Tablecaption0">
    <w:name w:val="Table caption"/>
    <w:basedOn w:val="a"/>
    <w:link w:val="Tablecaption"/>
    <w:rsid w:val="009E4571"/>
    <w:pPr>
      <w:widowControl w:val="0"/>
      <w:shd w:val="clear" w:color="auto" w:fill="FFFFFF"/>
      <w:spacing w:after="0" w:line="480" w:lineRule="exact"/>
      <w:jc w:val="center"/>
    </w:pPr>
    <w:rPr>
      <w:rFonts w:eastAsiaTheme="minorHAnsi"/>
      <w:b/>
      <w:bCs/>
      <w:sz w:val="28"/>
      <w:szCs w:val="28"/>
      <w:lang w:eastAsia="en-US"/>
    </w:rPr>
  </w:style>
  <w:style w:type="character" w:customStyle="1" w:styleId="Bodytext6">
    <w:name w:val="Body text (6)_"/>
    <w:basedOn w:val="a0"/>
    <w:link w:val="Bodytext60"/>
    <w:locked/>
    <w:rsid w:val="009E4571"/>
    <w:rPr>
      <w:i/>
      <w:iCs/>
      <w:sz w:val="28"/>
      <w:szCs w:val="28"/>
      <w:shd w:val="clear" w:color="auto" w:fill="FFFFFF"/>
    </w:rPr>
  </w:style>
  <w:style w:type="paragraph" w:customStyle="1" w:styleId="Bodytext60">
    <w:name w:val="Body text (6)"/>
    <w:basedOn w:val="a"/>
    <w:link w:val="Bodytext6"/>
    <w:rsid w:val="009E4571"/>
    <w:pPr>
      <w:widowControl w:val="0"/>
      <w:shd w:val="clear" w:color="auto" w:fill="FFFFFF"/>
      <w:spacing w:before="60" w:after="0" w:line="485" w:lineRule="exact"/>
      <w:ind w:hanging="10"/>
      <w:jc w:val="center"/>
    </w:pPr>
    <w:rPr>
      <w:rFonts w:eastAsiaTheme="minorHAnsi"/>
      <w:i/>
      <w:iCs/>
      <w:sz w:val="28"/>
      <w:szCs w:val="28"/>
      <w:lang w:eastAsia="en-US"/>
    </w:rPr>
  </w:style>
  <w:style w:type="character" w:customStyle="1" w:styleId="Bodytext2">
    <w:name w:val="Body text (2)"/>
    <w:basedOn w:val="a0"/>
    <w:rsid w:val="009E457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Bodytext2Bold">
    <w:name w:val="Body text (2) + Bold"/>
    <w:basedOn w:val="a0"/>
    <w:rsid w:val="009E457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Tablecaption3">
    <w:name w:val="Table caption (3)_"/>
    <w:basedOn w:val="a0"/>
    <w:link w:val="Tablecaption30"/>
    <w:rsid w:val="009E4571"/>
    <w:rPr>
      <w:i/>
      <w:iCs/>
      <w:sz w:val="28"/>
      <w:szCs w:val="28"/>
      <w:shd w:val="clear" w:color="auto" w:fill="FFFFFF"/>
    </w:rPr>
  </w:style>
  <w:style w:type="paragraph" w:customStyle="1" w:styleId="Tablecaption30">
    <w:name w:val="Table caption (3)"/>
    <w:basedOn w:val="a"/>
    <w:link w:val="Tablecaption3"/>
    <w:rsid w:val="009E4571"/>
    <w:pPr>
      <w:widowControl w:val="0"/>
      <w:shd w:val="clear" w:color="auto" w:fill="FFFFFF"/>
      <w:spacing w:after="0" w:line="480" w:lineRule="exact"/>
      <w:jc w:val="center"/>
    </w:pPr>
    <w:rPr>
      <w:rFonts w:eastAsiaTheme="minorHAnsi"/>
      <w:i/>
      <w:iCs/>
      <w:sz w:val="28"/>
      <w:szCs w:val="28"/>
      <w:lang w:eastAsia="en-US"/>
    </w:rPr>
  </w:style>
  <w:style w:type="paragraph" w:styleId="21">
    <w:name w:val="Body Text Indent 2"/>
    <w:basedOn w:val="a"/>
    <w:link w:val="22"/>
    <w:uiPriority w:val="99"/>
    <w:unhideWhenUsed/>
    <w:rsid w:val="009E4571"/>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rsid w:val="009E4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6055</Words>
  <Characters>34520</Characters>
  <Application>Microsoft Office Word</Application>
  <DocSecurity>0</DocSecurity>
  <Lines>287</Lines>
  <Paragraphs>80</Paragraphs>
  <ScaleCrop>false</ScaleCrop>
  <Company/>
  <LinksUpToDate>false</LinksUpToDate>
  <CharactersWithSpaces>40495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2021-05-11T13:25:00Z</dcterms:created>
  <dcterms:modified xsi:type="dcterms:W3CDTF">2021-05-11T13:25:00Z</dcterms:modified>
</cp:coreProperties>
</file>