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83" w:rsidRPr="0063414F" w:rsidRDefault="00BA7683" w:rsidP="00BA7683">
      <w:pPr>
        <w:tabs>
          <w:tab w:val="left" w:pos="0"/>
          <w:tab w:val="left" w:pos="540"/>
          <w:tab w:val="left" w:pos="720"/>
        </w:tabs>
        <w:spacing w:line="0" w:lineRule="atLeast"/>
        <w:jc w:val="center"/>
        <w:rPr>
          <w:rFonts w:ascii="Times New Roman" w:eastAsia="Times New Roman" w:hAnsi="Times New Roman"/>
          <w:b/>
          <w:sz w:val="24"/>
          <w:szCs w:val="24"/>
        </w:rPr>
      </w:pPr>
      <w:r w:rsidRPr="0063414F">
        <w:rPr>
          <w:rFonts w:ascii="Times New Roman" w:eastAsia="Times New Roman" w:hAnsi="Times New Roman"/>
          <w:b/>
          <w:sz w:val="24"/>
          <w:szCs w:val="24"/>
        </w:rPr>
        <w:t>МИНИСТЕРСТВО ТРАНСПОРТА РОССИЙСКОЙ ФЕДЕРАЦИИ</w:t>
      </w:r>
      <w:r>
        <w:rPr>
          <w:rFonts w:ascii="Times New Roman" w:eastAsia="Times New Roman" w:hAnsi="Times New Roman"/>
          <w:b/>
          <w:sz w:val="24"/>
          <w:szCs w:val="24"/>
        </w:rPr>
        <w:t xml:space="preserve">    </w:t>
      </w:r>
      <w:r w:rsidRPr="0063414F">
        <w:rPr>
          <w:rFonts w:ascii="Times New Roman" w:eastAsia="Times New Roman" w:hAnsi="Times New Roman"/>
          <w:b/>
          <w:sz w:val="24"/>
          <w:szCs w:val="24"/>
        </w:rPr>
        <w:t>ФЕДЕРАЛЬНОЕ АГЕНТСТВО ЖЕЛЕЗНОДОРОЖНОГО ТРАНСПОРТА</w:t>
      </w:r>
      <w:r>
        <w:rPr>
          <w:rFonts w:ascii="Times New Roman" w:eastAsia="Times New Roman" w:hAnsi="Times New Roman"/>
          <w:b/>
          <w:sz w:val="24"/>
          <w:szCs w:val="24"/>
        </w:rPr>
        <w:t xml:space="preserve"> </w:t>
      </w:r>
      <w:r w:rsidRPr="0063414F">
        <w:rPr>
          <w:rFonts w:ascii="Times New Roman" w:eastAsia="Times New Roman" w:hAnsi="Times New Roman"/>
          <w:b/>
          <w:sz w:val="24"/>
          <w:szCs w:val="24"/>
        </w:rPr>
        <w:t xml:space="preserve">РТИЩЕВСКИЙ ТЕХНИКУМ ЖЕЛЕЗНОДОРОЖНОГО ТРАНСПОРТА - 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 </w:t>
      </w:r>
    </w:p>
    <w:p w:rsidR="00BA7683" w:rsidRPr="0063414F" w:rsidRDefault="00BA7683" w:rsidP="00BA7683">
      <w:pPr>
        <w:spacing w:line="0" w:lineRule="atLeast"/>
        <w:jc w:val="center"/>
        <w:rPr>
          <w:rFonts w:ascii="Times New Roman" w:hAnsi="Times New Roman" w:cs="Times New Roman"/>
          <w:sz w:val="24"/>
          <w:szCs w:val="24"/>
        </w:rPr>
      </w:pPr>
      <w:r w:rsidRPr="0063414F">
        <w:rPr>
          <w:rFonts w:ascii="Times New Roman" w:eastAsia="Times New Roman" w:hAnsi="Times New Roman"/>
          <w:b/>
          <w:sz w:val="24"/>
          <w:szCs w:val="24"/>
        </w:rPr>
        <w:t>(РТЖТ - ФИЛИАЛ ПРИВГУПС)</w:t>
      </w:r>
    </w:p>
    <w:p w:rsidR="00BA7683" w:rsidRDefault="00BA7683" w:rsidP="00BA7683">
      <w:pPr>
        <w:jc w:val="center"/>
        <w:rPr>
          <w:rFonts w:ascii="Times New Roman" w:eastAsia="Times New Roman" w:hAnsi="Times New Roman" w:cs="Times New Roman"/>
          <w:b/>
          <w:sz w:val="24"/>
          <w:szCs w:val="24"/>
        </w:rPr>
      </w:pPr>
    </w:p>
    <w:p w:rsidR="00BA7683" w:rsidRPr="0084459C" w:rsidRDefault="00BA7683" w:rsidP="00BA7683">
      <w:pPr>
        <w:pStyle w:val="3"/>
        <w:spacing w:after="0" w:line="240" w:lineRule="auto"/>
        <w:jc w:val="center"/>
        <w:rPr>
          <w:rFonts w:ascii="Times New Roman" w:hAnsi="Times New Roman"/>
          <w:sz w:val="24"/>
          <w:szCs w:val="24"/>
        </w:rPr>
      </w:pPr>
    </w:p>
    <w:tbl>
      <w:tblPr>
        <w:tblW w:w="0" w:type="auto"/>
        <w:tblLook w:val="04A0"/>
      </w:tblPr>
      <w:tblGrid>
        <w:gridCol w:w="4814"/>
        <w:gridCol w:w="4985"/>
      </w:tblGrid>
      <w:tr w:rsidR="00BA7683" w:rsidTr="00BA7683">
        <w:trPr>
          <w:trHeight w:val="2106"/>
        </w:trPr>
        <w:tc>
          <w:tcPr>
            <w:tcW w:w="5210" w:type="dxa"/>
          </w:tcPr>
          <w:p w:rsidR="00BA7683" w:rsidRDefault="00BA7683" w:rsidP="00BA7683">
            <w:pPr>
              <w:jc w:val="both"/>
              <w:rPr>
                <w:rFonts w:ascii="Times New Roman" w:eastAsia="Times New Roman" w:hAnsi="Times New Roman" w:cs="Times New Roman"/>
                <w:sz w:val="24"/>
                <w:szCs w:val="24"/>
              </w:rPr>
            </w:pPr>
          </w:p>
        </w:tc>
        <w:tc>
          <w:tcPr>
            <w:tcW w:w="5210" w:type="dxa"/>
          </w:tcPr>
          <w:p w:rsidR="00BA7683" w:rsidRPr="00CD319D" w:rsidRDefault="00BA7683" w:rsidP="00BA7683">
            <w:pPr>
              <w:rPr>
                <w:rFonts w:ascii="Times New Roman" w:hAnsi="Times New Roman"/>
                <w:sz w:val="24"/>
                <w:szCs w:val="24"/>
              </w:rPr>
            </w:pPr>
            <w:r w:rsidRPr="00CD319D">
              <w:rPr>
                <w:rFonts w:ascii="Times New Roman" w:hAnsi="Times New Roman"/>
                <w:sz w:val="24"/>
                <w:szCs w:val="24"/>
              </w:rPr>
              <w:t>УТВЕРЖДАЮ:</w:t>
            </w:r>
          </w:p>
          <w:p w:rsidR="00BA7683" w:rsidRPr="00CD319D" w:rsidRDefault="00BA7683" w:rsidP="00BA7683">
            <w:pPr>
              <w:pStyle w:val="3"/>
              <w:rPr>
                <w:rFonts w:ascii="Times New Roman" w:eastAsiaTheme="minorEastAsia" w:hAnsi="Times New Roman"/>
                <w:sz w:val="24"/>
                <w:szCs w:val="24"/>
              </w:rPr>
            </w:pPr>
            <w:r w:rsidRPr="00CD319D">
              <w:rPr>
                <w:rFonts w:ascii="Times New Roman" w:eastAsiaTheme="minorEastAsia" w:hAnsi="Times New Roman"/>
                <w:sz w:val="24"/>
                <w:szCs w:val="24"/>
              </w:rPr>
              <w:t xml:space="preserve">Директор </w:t>
            </w:r>
            <w:proofErr w:type="spellStart"/>
            <w:r w:rsidRPr="00CD319D">
              <w:rPr>
                <w:rFonts w:ascii="Times New Roman" w:eastAsiaTheme="minorEastAsia" w:hAnsi="Times New Roman"/>
                <w:sz w:val="24"/>
                <w:szCs w:val="24"/>
              </w:rPr>
              <w:t>Ртищевского</w:t>
            </w:r>
            <w:proofErr w:type="spellEnd"/>
            <w:r w:rsidRPr="00CD319D">
              <w:rPr>
                <w:rFonts w:ascii="Times New Roman" w:eastAsiaTheme="minorEastAsia" w:hAnsi="Times New Roman"/>
                <w:sz w:val="24"/>
                <w:szCs w:val="24"/>
              </w:rPr>
              <w:t xml:space="preserve"> техникума железнодорожного транспорта - филиал федерального государственного бюджетного образовательного учреждения высшего образования «</w:t>
            </w:r>
            <w:r>
              <w:rPr>
                <w:rFonts w:ascii="Times New Roman" w:eastAsiaTheme="minorEastAsia" w:hAnsi="Times New Roman"/>
                <w:sz w:val="24"/>
                <w:szCs w:val="24"/>
              </w:rPr>
              <w:t xml:space="preserve">Приволжский </w:t>
            </w:r>
            <w:r w:rsidRPr="00CD319D">
              <w:rPr>
                <w:rFonts w:ascii="Times New Roman" w:eastAsiaTheme="minorEastAsia" w:hAnsi="Times New Roman"/>
                <w:sz w:val="24"/>
                <w:szCs w:val="24"/>
              </w:rPr>
              <w:t>государственный университет путей сообщения»</w:t>
            </w:r>
          </w:p>
          <w:p w:rsidR="00BA7683" w:rsidRPr="00CD319D" w:rsidRDefault="00BA7683" w:rsidP="00BA7683">
            <w:pPr>
              <w:pStyle w:val="3"/>
              <w:jc w:val="center"/>
              <w:rPr>
                <w:rFonts w:ascii="Times New Roman" w:eastAsiaTheme="minorEastAsia" w:hAnsi="Times New Roman"/>
                <w:sz w:val="24"/>
                <w:szCs w:val="24"/>
              </w:rPr>
            </w:pPr>
            <w:r w:rsidRPr="00CD319D">
              <w:rPr>
                <w:rFonts w:ascii="Times New Roman" w:eastAsiaTheme="minorEastAsia" w:hAnsi="Times New Roman"/>
                <w:sz w:val="24"/>
                <w:szCs w:val="24"/>
              </w:rPr>
              <w:t xml:space="preserve">_____________ </w:t>
            </w:r>
            <w:proofErr w:type="spellStart"/>
            <w:r w:rsidRPr="00CD319D">
              <w:rPr>
                <w:rFonts w:ascii="Times New Roman" w:eastAsiaTheme="minorEastAsia" w:hAnsi="Times New Roman"/>
                <w:sz w:val="24"/>
                <w:szCs w:val="24"/>
              </w:rPr>
              <w:t>С.А.Манаенков</w:t>
            </w:r>
            <w:proofErr w:type="spellEnd"/>
          </w:p>
          <w:p w:rsidR="00BA7683" w:rsidRPr="00CD319D" w:rsidRDefault="00BA7683" w:rsidP="00BA7683">
            <w:pPr>
              <w:jc w:val="right"/>
              <w:rPr>
                <w:rFonts w:ascii="Times New Roman" w:hAnsi="Times New Roman"/>
                <w:sz w:val="24"/>
                <w:szCs w:val="24"/>
              </w:rPr>
            </w:pPr>
            <w:r w:rsidRPr="00CD319D">
              <w:rPr>
                <w:rFonts w:ascii="Times New Roman" w:hAnsi="Times New Roman"/>
                <w:sz w:val="24"/>
                <w:szCs w:val="24"/>
              </w:rPr>
              <w:t xml:space="preserve"> «____» __________________     2</w:t>
            </w:r>
            <w:r>
              <w:rPr>
                <w:rFonts w:ascii="Times New Roman" w:hAnsi="Times New Roman"/>
                <w:sz w:val="24"/>
                <w:szCs w:val="24"/>
              </w:rPr>
              <w:t xml:space="preserve">024    </w:t>
            </w:r>
            <w:r w:rsidRPr="00CD319D">
              <w:rPr>
                <w:rFonts w:ascii="Times New Roman" w:hAnsi="Times New Roman"/>
                <w:sz w:val="24"/>
                <w:szCs w:val="24"/>
              </w:rPr>
              <w:t xml:space="preserve"> г.</w:t>
            </w:r>
          </w:p>
          <w:p w:rsidR="00BA7683" w:rsidRDefault="00BA7683" w:rsidP="00BA7683">
            <w:pPr>
              <w:jc w:val="right"/>
              <w:rPr>
                <w:rFonts w:ascii="Times New Roman" w:eastAsia="Times New Roman" w:hAnsi="Times New Roman" w:cs="Times New Roman"/>
                <w:sz w:val="24"/>
                <w:szCs w:val="24"/>
              </w:rPr>
            </w:pPr>
          </w:p>
          <w:p w:rsidR="00BA7683" w:rsidRDefault="00BA7683" w:rsidP="00BA7683">
            <w:pPr>
              <w:rPr>
                <w:rFonts w:ascii="Times New Roman" w:eastAsia="Times New Roman" w:hAnsi="Times New Roman" w:cs="Times New Roman"/>
                <w:sz w:val="24"/>
                <w:szCs w:val="24"/>
              </w:rPr>
            </w:pPr>
          </w:p>
        </w:tc>
      </w:tr>
    </w:tbl>
    <w:p w:rsidR="00470C4B" w:rsidRDefault="00470C4B" w:rsidP="00470C4B">
      <w:pPr>
        <w:spacing w:after="0"/>
        <w:jc w:val="center"/>
        <w:rPr>
          <w:rFonts w:ascii="Times New Roman" w:hAnsi="Times New Roman" w:cs="Times New Roman"/>
          <w:b/>
          <w:sz w:val="24"/>
          <w:szCs w:val="24"/>
        </w:rPr>
      </w:pPr>
    </w:p>
    <w:p w:rsidR="00470C4B" w:rsidRDefault="00470C4B" w:rsidP="00470C4B">
      <w:pPr>
        <w:spacing w:after="0"/>
        <w:jc w:val="center"/>
        <w:rPr>
          <w:rFonts w:ascii="Times New Roman" w:hAnsi="Times New Roman" w:cs="Times New Roman"/>
          <w:b/>
          <w:sz w:val="24"/>
          <w:szCs w:val="24"/>
        </w:rPr>
      </w:pPr>
    </w:p>
    <w:p w:rsidR="00470C4B" w:rsidRPr="005D0F4A" w:rsidRDefault="00470C4B" w:rsidP="00470C4B">
      <w:pPr>
        <w:spacing w:after="0"/>
        <w:jc w:val="center"/>
        <w:rPr>
          <w:rFonts w:ascii="Times New Roman" w:hAnsi="Times New Roman" w:cs="Times New Roman"/>
          <w:b/>
          <w:sz w:val="24"/>
          <w:szCs w:val="24"/>
        </w:rPr>
      </w:pPr>
      <w:r w:rsidRPr="005D0F4A">
        <w:rPr>
          <w:rFonts w:ascii="Times New Roman" w:hAnsi="Times New Roman" w:cs="Times New Roman"/>
          <w:b/>
          <w:sz w:val="24"/>
          <w:szCs w:val="24"/>
        </w:rPr>
        <w:t>ОСНОВНАЯ ПРОГРАММА ПРОФЕССИОНАЛЬНОГО ОБУЧЕНИЯ</w:t>
      </w:r>
    </w:p>
    <w:p w:rsidR="00470C4B" w:rsidRPr="00E12218" w:rsidRDefault="00470C4B" w:rsidP="00470C4B">
      <w:pPr>
        <w:spacing w:after="0"/>
        <w:jc w:val="center"/>
        <w:rPr>
          <w:rFonts w:ascii="Times New Roman" w:hAnsi="Times New Roman" w:cs="Times New Roman"/>
          <w:sz w:val="24"/>
          <w:szCs w:val="24"/>
        </w:rPr>
      </w:pPr>
      <w:r w:rsidRPr="00E12218">
        <w:rPr>
          <w:rFonts w:ascii="Times New Roman" w:hAnsi="Times New Roman" w:cs="Times New Roman"/>
          <w:sz w:val="24"/>
          <w:szCs w:val="24"/>
        </w:rPr>
        <w:t>Программа профессионального обучения</w:t>
      </w:r>
    </w:p>
    <w:p w:rsidR="00470C4B" w:rsidRPr="00E12218" w:rsidRDefault="00470C4B" w:rsidP="00470C4B">
      <w:pPr>
        <w:spacing w:after="0"/>
        <w:jc w:val="center"/>
        <w:rPr>
          <w:rFonts w:ascii="Times New Roman" w:hAnsi="Times New Roman" w:cs="Times New Roman"/>
          <w:sz w:val="24"/>
          <w:szCs w:val="24"/>
        </w:rPr>
      </w:pPr>
      <w:r w:rsidRPr="00E12218">
        <w:rPr>
          <w:rFonts w:ascii="Times New Roman" w:hAnsi="Times New Roman" w:cs="Times New Roman"/>
          <w:sz w:val="24"/>
          <w:szCs w:val="24"/>
        </w:rPr>
        <w:t xml:space="preserve"> по программе профессиональной подготовки по профессии рабочего</w:t>
      </w:r>
    </w:p>
    <w:p w:rsidR="00470C4B" w:rsidRDefault="00470C4B" w:rsidP="00470C4B">
      <w:pPr>
        <w:tabs>
          <w:tab w:val="left" w:pos="3825"/>
        </w:tabs>
        <w:spacing w:after="0" w:line="360" w:lineRule="auto"/>
        <w:rPr>
          <w:rStyle w:val="Bodytext5NotBold"/>
          <w:rFonts w:eastAsiaTheme="minorEastAsia"/>
          <w:b w:val="0"/>
        </w:rPr>
      </w:pPr>
    </w:p>
    <w:p w:rsidR="00470C4B" w:rsidRDefault="00470C4B" w:rsidP="00470C4B">
      <w:pPr>
        <w:spacing w:after="244" w:line="360" w:lineRule="exact"/>
        <w:ind w:firstLine="36"/>
        <w:jc w:val="both"/>
        <w:rPr>
          <w:rStyle w:val="Bodytext3"/>
          <w:rFonts w:eastAsiaTheme="minorEastAsia"/>
        </w:rPr>
      </w:pPr>
    </w:p>
    <w:p w:rsidR="00470C4B" w:rsidRDefault="00470C4B" w:rsidP="00470C4B">
      <w:pPr>
        <w:spacing w:after="244" w:line="360" w:lineRule="exact"/>
        <w:ind w:firstLine="36"/>
        <w:jc w:val="both"/>
      </w:pPr>
      <w:r>
        <w:rPr>
          <w:rStyle w:val="Bodytext3"/>
          <w:rFonts w:eastAsiaTheme="minorEastAsia"/>
        </w:rPr>
        <w:t xml:space="preserve">Наименование профессии - </w:t>
      </w:r>
      <w:r w:rsidRPr="00092620">
        <w:rPr>
          <w:rFonts w:ascii="Times New Roman" w:eastAsia="Times New Roman" w:hAnsi="Times New Roman" w:cs="Times New Roman"/>
          <w:color w:val="000000"/>
          <w:sz w:val="28"/>
          <w:szCs w:val="28"/>
          <w:lang w:bidi="ru-RU"/>
        </w:rPr>
        <w:t>нарядчик локомотивных (поездных, рефрижераторных) бригад</w:t>
      </w:r>
    </w:p>
    <w:p w:rsidR="00470C4B" w:rsidRDefault="00470C4B" w:rsidP="00470C4B">
      <w:pPr>
        <w:spacing w:after="184"/>
        <w:ind w:firstLine="31"/>
        <w:jc w:val="both"/>
        <w:rPr>
          <w:rStyle w:val="Bodytext3"/>
          <w:rFonts w:eastAsiaTheme="minorEastAsia"/>
        </w:rPr>
      </w:pPr>
      <w:r>
        <w:rPr>
          <w:rStyle w:val="Bodytext3"/>
          <w:rFonts w:eastAsiaTheme="minorEastAsia"/>
        </w:rPr>
        <w:t>Код должности - 24367</w:t>
      </w:r>
    </w:p>
    <w:p w:rsidR="00470C4B" w:rsidRDefault="00470C4B" w:rsidP="00470C4B">
      <w:pPr>
        <w:tabs>
          <w:tab w:val="left" w:pos="3825"/>
        </w:tabs>
        <w:spacing w:after="0" w:line="360" w:lineRule="auto"/>
        <w:rPr>
          <w:rStyle w:val="Bodytext5NotBold"/>
          <w:rFonts w:eastAsiaTheme="minorEastAsia"/>
          <w:b w:val="0"/>
        </w:rPr>
      </w:pPr>
    </w:p>
    <w:p w:rsidR="00470C4B" w:rsidRDefault="00470C4B" w:rsidP="00470C4B">
      <w:pPr>
        <w:spacing w:after="0"/>
        <w:jc w:val="center"/>
      </w:pPr>
    </w:p>
    <w:p w:rsidR="00470C4B" w:rsidRDefault="00470C4B" w:rsidP="00470C4B">
      <w:pPr>
        <w:spacing w:after="0"/>
        <w:jc w:val="center"/>
      </w:pPr>
    </w:p>
    <w:p w:rsidR="00470C4B" w:rsidRDefault="00470C4B" w:rsidP="00470C4B">
      <w:pPr>
        <w:spacing w:after="0"/>
        <w:jc w:val="center"/>
      </w:pPr>
    </w:p>
    <w:p w:rsidR="00470C4B" w:rsidRDefault="00470C4B" w:rsidP="00470C4B">
      <w:pPr>
        <w:spacing w:after="0"/>
        <w:jc w:val="center"/>
      </w:pPr>
    </w:p>
    <w:p w:rsidR="00470C4B" w:rsidRDefault="00470C4B" w:rsidP="00470C4B">
      <w:pPr>
        <w:spacing w:after="0"/>
        <w:jc w:val="center"/>
      </w:pPr>
    </w:p>
    <w:p w:rsidR="00BA7683" w:rsidRDefault="00470C4B" w:rsidP="00BA7683">
      <w:pPr>
        <w:spacing w:after="0"/>
        <w:jc w:val="center"/>
        <w:rPr>
          <w:rFonts w:ascii="Times New Roman" w:hAnsi="Times New Roman" w:cs="Times New Roman"/>
        </w:rPr>
      </w:pPr>
      <w:r>
        <w:rPr>
          <w:rFonts w:ascii="Times New Roman" w:hAnsi="Times New Roman" w:cs="Times New Roman"/>
        </w:rPr>
        <w:t xml:space="preserve">Ртищево </w:t>
      </w:r>
    </w:p>
    <w:p w:rsidR="00470C4B" w:rsidRPr="005D0F4A" w:rsidRDefault="00470C4B" w:rsidP="00BA7683">
      <w:pPr>
        <w:spacing w:after="0"/>
        <w:jc w:val="center"/>
        <w:rPr>
          <w:rFonts w:ascii="Times New Roman" w:hAnsi="Times New Roman" w:cs="Times New Roman"/>
          <w:b/>
          <w:sz w:val="28"/>
          <w:szCs w:val="28"/>
        </w:rPr>
      </w:pPr>
      <w:r w:rsidRPr="005D0F4A">
        <w:rPr>
          <w:rFonts w:ascii="Times New Roman" w:hAnsi="Times New Roman" w:cs="Times New Roman"/>
          <w:b/>
          <w:sz w:val="28"/>
          <w:szCs w:val="28"/>
        </w:rPr>
        <w:lastRenderedPageBreak/>
        <w:t>ОБЩИЕ ПОЛОЖЕНИЯ</w:t>
      </w:r>
    </w:p>
    <w:p w:rsidR="00470C4B" w:rsidRPr="005D0F4A" w:rsidRDefault="00470C4B" w:rsidP="00470C4B">
      <w:pPr>
        <w:pStyle w:val="aa"/>
        <w:spacing w:after="0"/>
        <w:rPr>
          <w:rFonts w:ascii="Times New Roman" w:hAnsi="Times New Roman" w:cs="Times New Roman"/>
          <w:b/>
          <w:sz w:val="28"/>
          <w:szCs w:val="28"/>
        </w:rPr>
      </w:pPr>
    </w:p>
    <w:p w:rsidR="00470C4B" w:rsidRPr="005D0F4A" w:rsidRDefault="00470C4B" w:rsidP="00B95512">
      <w:pPr>
        <w:pStyle w:val="aa"/>
        <w:numPr>
          <w:ilvl w:val="1"/>
          <w:numId w:val="6"/>
        </w:numPr>
        <w:spacing w:after="0"/>
        <w:ind w:left="0" w:firstLine="709"/>
        <w:rPr>
          <w:rFonts w:ascii="Times New Roman" w:hAnsi="Times New Roman" w:cs="Times New Roman"/>
          <w:b/>
          <w:sz w:val="28"/>
          <w:szCs w:val="28"/>
        </w:rPr>
      </w:pPr>
      <w:r w:rsidRPr="005D0F4A">
        <w:rPr>
          <w:rFonts w:ascii="Times New Roman" w:hAnsi="Times New Roman" w:cs="Times New Roman"/>
          <w:b/>
          <w:sz w:val="28"/>
          <w:szCs w:val="28"/>
        </w:rPr>
        <w:t>Цель программы</w:t>
      </w:r>
    </w:p>
    <w:p w:rsidR="00470C4B" w:rsidRPr="00470C4B" w:rsidRDefault="00470C4B" w:rsidP="00470C4B">
      <w:pPr>
        <w:spacing w:after="0"/>
        <w:jc w:val="both"/>
        <w:rPr>
          <w:rFonts w:ascii="Times New Roman" w:eastAsia="Times New Roman" w:hAnsi="Times New Roman" w:cs="Times New Roman"/>
          <w:sz w:val="28"/>
          <w:szCs w:val="28"/>
        </w:rPr>
      </w:pPr>
      <w:r w:rsidRPr="00470C4B">
        <w:rPr>
          <w:rFonts w:ascii="Times New Roman" w:hAnsi="Times New Roman" w:cs="Times New Roman"/>
          <w:sz w:val="28"/>
          <w:szCs w:val="28"/>
        </w:rPr>
        <w:t xml:space="preserve">профессиональное обучение лиц, ранее не имевших профессии рабочего - </w:t>
      </w:r>
      <w:r w:rsidRPr="00470C4B">
        <w:rPr>
          <w:rFonts w:ascii="Times New Roman" w:hAnsi="Times New Roman"/>
          <w:sz w:val="28"/>
          <w:szCs w:val="28"/>
        </w:rPr>
        <w:t xml:space="preserve">профессиональная подготовка по профессии </w:t>
      </w:r>
      <w:r w:rsidRPr="00470C4B">
        <w:rPr>
          <w:rFonts w:ascii="Times New Roman" w:eastAsia="Times New Roman" w:hAnsi="Times New Roman" w:cs="Times New Roman"/>
          <w:color w:val="000000"/>
          <w:sz w:val="28"/>
          <w:szCs w:val="28"/>
          <w:lang w:bidi="ru-RU"/>
        </w:rPr>
        <w:t>нарядчик локомотивных (поездных, рефрижераторных) бригад</w:t>
      </w:r>
      <w:r w:rsidRPr="00470C4B">
        <w:rPr>
          <w:rFonts w:ascii="Times New Roman" w:eastAsia="Times New Roman" w:hAnsi="Times New Roman" w:cs="Times New Roman"/>
          <w:sz w:val="28"/>
          <w:szCs w:val="28"/>
        </w:rPr>
        <w:t xml:space="preserve"> </w:t>
      </w:r>
    </w:p>
    <w:p w:rsidR="00470C4B" w:rsidRPr="005D0F4A" w:rsidRDefault="00470C4B" w:rsidP="00470C4B">
      <w:pPr>
        <w:spacing w:after="0"/>
        <w:jc w:val="both"/>
        <w:rPr>
          <w:rFonts w:ascii="Times New Roman" w:hAnsi="Times New Roman" w:cs="Times New Roman"/>
          <w:b/>
          <w:sz w:val="28"/>
          <w:szCs w:val="28"/>
        </w:rPr>
      </w:pPr>
      <w:r w:rsidRPr="005D0F4A">
        <w:rPr>
          <w:rFonts w:ascii="Times New Roman" w:hAnsi="Times New Roman" w:cs="Times New Roman"/>
          <w:b/>
          <w:sz w:val="28"/>
          <w:szCs w:val="28"/>
        </w:rPr>
        <w:t>1.2.Категория слушателей и требования к уровню их подготовки:</w:t>
      </w:r>
    </w:p>
    <w:p w:rsidR="00470C4B" w:rsidRPr="00C741F6" w:rsidRDefault="00470C4B" w:rsidP="00470C4B">
      <w:pPr>
        <w:spacing w:after="0"/>
        <w:rPr>
          <w:rFonts w:ascii="Times New Roman" w:eastAsia="Times New Roman" w:hAnsi="Times New Roman" w:cs="Times New Roman"/>
          <w:sz w:val="28"/>
          <w:szCs w:val="28"/>
        </w:rPr>
      </w:pPr>
      <w:r w:rsidRPr="00C741F6">
        <w:rPr>
          <w:rFonts w:ascii="Times New Roman" w:eastAsia="Times New Roman" w:hAnsi="Times New Roman" w:cs="Times New Roman"/>
          <w:sz w:val="28"/>
          <w:szCs w:val="28"/>
        </w:rPr>
        <w:t>лица, имеющие среднее (полное</w:t>
      </w:r>
      <w:proofErr w:type="gramStart"/>
      <w:r w:rsidRPr="00C741F6">
        <w:rPr>
          <w:rFonts w:ascii="Times New Roman" w:eastAsia="Times New Roman" w:hAnsi="Times New Roman" w:cs="Times New Roman"/>
          <w:sz w:val="28"/>
          <w:szCs w:val="28"/>
        </w:rPr>
        <w:t>)о</w:t>
      </w:r>
      <w:proofErr w:type="gramEnd"/>
      <w:r w:rsidRPr="00C741F6">
        <w:rPr>
          <w:rFonts w:ascii="Times New Roman" w:eastAsia="Times New Roman" w:hAnsi="Times New Roman" w:cs="Times New Roman"/>
          <w:sz w:val="28"/>
          <w:szCs w:val="28"/>
        </w:rPr>
        <w:t>бщее образование</w:t>
      </w:r>
    </w:p>
    <w:p w:rsidR="00470C4B" w:rsidRPr="005D0F4A" w:rsidRDefault="00470C4B" w:rsidP="00470C4B">
      <w:pPr>
        <w:spacing w:after="0"/>
        <w:ind w:firstLine="709"/>
        <w:jc w:val="both"/>
        <w:rPr>
          <w:rFonts w:ascii="Times New Roman" w:hAnsi="Times New Roman" w:cs="Times New Roman"/>
          <w:b/>
          <w:sz w:val="28"/>
          <w:szCs w:val="28"/>
        </w:rPr>
      </w:pPr>
      <w:r w:rsidRPr="005D0F4A">
        <w:rPr>
          <w:rFonts w:ascii="Times New Roman" w:hAnsi="Times New Roman" w:cs="Times New Roman"/>
          <w:b/>
          <w:sz w:val="28"/>
          <w:szCs w:val="28"/>
        </w:rPr>
        <w:t xml:space="preserve">1.3.Форма обучения </w:t>
      </w:r>
    </w:p>
    <w:p w:rsidR="00470C4B" w:rsidRDefault="00470C4B" w:rsidP="00470C4B">
      <w:pPr>
        <w:spacing w:after="0"/>
        <w:rPr>
          <w:rFonts w:ascii="Times New Roman" w:hAnsi="Times New Roman" w:cs="Times New Roman"/>
          <w:i/>
          <w:sz w:val="28"/>
          <w:szCs w:val="28"/>
        </w:rPr>
      </w:pPr>
      <w:r w:rsidRPr="005D0F4A">
        <w:rPr>
          <w:rFonts w:ascii="Times New Roman" w:hAnsi="Times New Roman" w:cs="Times New Roman"/>
          <w:i/>
          <w:sz w:val="28"/>
          <w:szCs w:val="28"/>
        </w:rPr>
        <w:t xml:space="preserve"> Очная</w:t>
      </w:r>
    </w:p>
    <w:p w:rsidR="00470C4B" w:rsidRPr="005D0F4A" w:rsidRDefault="00470C4B" w:rsidP="00470C4B">
      <w:pPr>
        <w:spacing w:after="0"/>
        <w:ind w:firstLine="709"/>
        <w:jc w:val="both"/>
        <w:rPr>
          <w:rFonts w:ascii="Times New Roman" w:hAnsi="Times New Roman" w:cs="Times New Roman"/>
          <w:b/>
          <w:sz w:val="28"/>
          <w:szCs w:val="28"/>
        </w:rPr>
      </w:pPr>
      <w:r w:rsidRPr="005D0F4A">
        <w:rPr>
          <w:rFonts w:ascii="Times New Roman" w:hAnsi="Times New Roman" w:cs="Times New Roman"/>
          <w:b/>
          <w:sz w:val="28"/>
          <w:szCs w:val="28"/>
        </w:rPr>
        <w:t>1.4.Трудоемкость и продолжительность освоения программы</w:t>
      </w:r>
    </w:p>
    <w:p w:rsidR="00470C4B" w:rsidRDefault="00470C4B" w:rsidP="00470C4B">
      <w:pPr>
        <w:spacing w:after="0"/>
        <w:jc w:val="both"/>
        <w:rPr>
          <w:rFonts w:ascii="Times New Roman" w:hAnsi="Times New Roman" w:cs="Times New Roman"/>
          <w:sz w:val="28"/>
          <w:szCs w:val="28"/>
        </w:rPr>
      </w:pPr>
      <w:r w:rsidRPr="005D0F4A">
        <w:rPr>
          <w:rFonts w:ascii="Times New Roman" w:hAnsi="Times New Roman" w:cs="Times New Roman"/>
          <w:sz w:val="28"/>
          <w:szCs w:val="28"/>
        </w:rPr>
        <w:t>Тру</w:t>
      </w:r>
      <w:r>
        <w:rPr>
          <w:rFonts w:ascii="Times New Roman" w:hAnsi="Times New Roman" w:cs="Times New Roman"/>
          <w:sz w:val="28"/>
          <w:szCs w:val="28"/>
        </w:rPr>
        <w:t>доемкость программы составляет 160</w:t>
      </w:r>
      <w:r w:rsidRPr="005D0F4A">
        <w:rPr>
          <w:rFonts w:ascii="Times New Roman" w:hAnsi="Times New Roman" w:cs="Times New Roman"/>
          <w:sz w:val="28"/>
          <w:szCs w:val="28"/>
        </w:rPr>
        <w:t xml:space="preserve"> часов. Продолжительность обучения составляет </w:t>
      </w:r>
      <w:r>
        <w:rPr>
          <w:rFonts w:ascii="Times New Roman" w:hAnsi="Times New Roman" w:cs="Times New Roman"/>
          <w:sz w:val="28"/>
          <w:szCs w:val="28"/>
        </w:rPr>
        <w:t>4</w:t>
      </w:r>
      <w:r w:rsidRPr="005D0F4A">
        <w:rPr>
          <w:rFonts w:ascii="Times New Roman" w:hAnsi="Times New Roman" w:cs="Times New Roman"/>
          <w:sz w:val="28"/>
          <w:szCs w:val="28"/>
        </w:rPr>
        <w:t xml:space="preserve"> недел</w:t>
      </w:r>
      <w:r>
        <w:rPr>
          <w:rFonts w:ascii="Times New Roman" w:hAnsi="Times New Roman" w:cs="Times New Roman"/>
          <w:sz w:val="28"/>
          <w:szCs w:val="28"/>
        </w:rPr>
        <w:t>и.</w:t>
      </w:r>
      <w:r w:rsidRPr="005D0F4A">
        <w:rPr>
          <w:rFonts w:ascii="Times New Roman" w:hAnsi="Times New Roman" w:cs="Times New Roman"/>
          <w:sz w:val="28"/>
          <w:szCs w:val="28"/>
        </w:rPr>
        <w:t xml:space="preserve"> </w:t>
      </w:r>
    </w:p>
    <w:p w:rsidR="00470C4B" w:rsidRPr="005D0F4A" w:rsidRDefault="00470C4B" w:rsidP="00470C4B">
      <w:pPr>
        <w:spacing w:after="0"/>
        <w:ind w:firstLine="709"/>
        <w:jc w:val="both"/>
        <w:rPr>
          <w:rFonts w:ascii="Times New Roman" w:hAnsi="Times New Roman" w:cs="Times New Roman"/>
          <w:sz w:val="28"/>
          <w:szCs w:val="28"/>
        </w:rPr>
      </w:pPr>
      <w:r w:rsidRPr="005D0F4A">
        <w:rPr>
          <w:rFonts w:ascii="Times New Roman" w:hAnsi="Times New Roman" w:cs="Times New Roman"/>
          <w:sz w:val="28"/>
          <w:szCs w:val="28"/>
        </w:rPr>
        <w:t>В указанный срок входят все виды учебных занятий и учебных рабо</w:t>
      </w:r>
      <w:r>
        <w:rPr>
          <w:rFonts w:ascii="Times New Roman" w:hAnsi="Times New Roman" w:cs="Times New Roman"/>
          <w:sz w:val="28"/>
          <w:szCs w:val="28"/>
        </w:rPr>
        <w:t>т слушателя, практики</w:t>
      </w:r>
      <w:r w:rsidRPr="005D0F4A">
        <w:rPr>
          <w:rFonts w:ascii="Times New Roman" w:hAnsi="Times New Roman" w:cs="Times New Roman"/>
          <w:sz w:val="28"/>
          <w:szCs w:val="28"/>
        </w:rPr>
        <w:t xml:space="preserve"> и время, отводимое на контроль качества </w:t>
      </w:r>
      <w:proofErr w:type="gramStart"/>
      <w:r w:rsidRPr="005D0F4A">
        <w:rPr>
          <w:rFonts w:ascii="Times New Roman" w:hAnsi="Times New Roman" w:cs="Times New Roman"/>
          <w:sz w:val="28"/>
          <w:szCs w:val="28"/>
        </w:rPr>
        <w:t>освоения</w:t>
      </w:r>
      <w:proofErr w:type="gramEnd"/>
      <w:r w:rsidRPr="005D0F4A">
        <w:rPr>
          <w:rFonts w:ascii="Times New Roman" w:hAnsi="Times New Roman" w:cs="Times New Roman"/>
          <w:sz w:val="28"/>
          <w:szCs w:val="28"/>
        </w:rPr>
        <w:t xml:space="preserve"> слушателем программы, включая квалификационный экзамен. </w:t>
      </w:r>
    </w:p>
    <w:p w:rsidR="00470C4B" w:rsidRPr="005D0F4A" w:rsidRDefault="00470C4B" w:rsidP="00470C4B">
      <w:pPr>
        <w:spacing w:after="0"/>
        <w:ind w:firstLine="709"/>
        <w:jc w:val="both"/>
        <w:rPr>
          <w:rFonts w:ascii="Times New Roman" w:hAnsi="Times New Roman" w:cs="Times New Roman"/>
          <w:sz w:val="28"/>
          <w:szCs w:val="28"/>
        </w:rPr>
      </w:pPr>
      <w:r w:rsidRPr="005D0F4A">
        <w:rPr>
          <w:rFonts w:ascii="Times New Roman" w:hAnsi="Times New Roman" w:cs="Times New Roman"/>
          <w:sz w:val="28"/>
          <w:szCs w:val="28"/>
        </w:rPr>
        <w:t>Сроки начала и окончания профессионального обучения определяются в соответствии с учебным планом и устанавливаются в приказе на зачисление слушателей.</w:t>
      </w:r>
    </w:p>
    <w:p w:rsidR="00470C4B" w:rsidRDefault="00470C4B" w:rsidP="00470C4B">
      <w:pPr>
        <w:spacing w:after="0"/>
        <w:jc w:val="both"/>
        <w:rPr>
          <w:rFonts w:ascii="Times New Roman" w:hAnsi="Times New Roman" w:cs="Times New Roman"/>
          <w:sz w:val="28"/>
          <w:szCs w:val="28"/>
        </w:rPr>
      </w:pPr>
      <w:r w:rsidRPr="005D0F4A">
        <w:rPr>
          <w:rFonts w:ascii="Times New Roman" w:hAnsi="Times New Roman" w:cs="Times New Roman"/>
          <w:sz w:val="28"/>
          <w:szCs w:val="28"/>
        </w:rPr>
        <w:t>Обучение организуется в соответствии с учебным планом, календарным учебным графиком и расписанием</w:t>
      </w:r>
    </w:p>
    <w:p w:rsidR="00470C4B" w:rsidRDefault="00470C4B" w:rsidP="00470C4B">
      <w:pPr>
        <w:spacing w:after="0"/>
        <w:rPr>
          <w:rFonts w:ascii="Times New Roman" w:hAnsi="Times New Roman" w:cs="Times New Roman"/>
          <w:sz w:val="28"/>
          <w:szCs w:val="28"/>
        </w:rPr>
      </w:pPr>
    </w:p>
    <w:p w:rsidR="00470C4B" w:rsidRPr="005D0F4A" w:rsidRDefault="00470C4B" w:rsidP="00470C4B">
      <w:pPr>
        <w:spacing w:after="0"/>
        <w:ind w:firstLine="709"/>
        <w:rPr>
          <w:rStyle w:val="FontStyle30"/>
        </w:rPr>
      </w:pPr>
      <w:r w:rsidRPr="005D0F4A">
        <w:rPr>
          <w:rStyle w:val="FontStyle30"/>
        </w:rPr>
        <w:t>1.5. СОДЕРЖАНИЕ ПРОФЕССИОНАЛЬНОГО ОБУЧЕНИЯ. ПЛАНИРУЕМЫЕ РЕЗУЛЬТАТЫ ОБУЧЕНИЯ</w:t>
      </w:r>
    </w:p>
    <w:p w:rsidR="00470C4B" w:rsidRPr="005D0F4A" w:rsidRDefault="00470C4B" w:rsidP="00470C4B">
      <w:pPr>
        <w:shd w:val="clear" w:color="auto" w:fill="FFFFFF"/>
        <w:spacing w:after="0" w:line="240" w:lineRule="auto"/>
        <w:jc w:val="center"/>
        <w:rPr>
          <w:rFonts w:ascii="Times New Roman" w:hAnsi="Times New Roman" w:cs="Times New Roman"/>
          <w:b/>
          <w:bCs/>
          <w:spacing w:val="-1"/>
          <w:sz w:val="20"/>
          <w:szCs w:val="20"/>
        </w:rPr>
      </w:pPr>
    </w:p>
    <w:p w:rsidR="00470C4B" w:rsidRPr="00C53A20" w:rsidRDefault="00470C4B" w:rsidP="00470C4B">
      <w:pPr>
        <w:spacing w:after="0"/>
        <w:jc w:val="both"/>
        <w:rPr>
          <w:rFonts w:ascii="Times New Roman" w:eastAsia="Times New Roman" w:hAnsi="Times New Roman" w:cs="Times New Roman"/>
          <w:b/>
          <w:i/>
          <w:sz w:val="28"/>
          <w:szCs w:val="28"/>
        </w:rPr>
      </w:pPr>
      <w:r w:rsidRPr="00C53A20">
        <w:rPr>
          <w:rFonts w:ascii="Times New Roman" w:eastAsia="Times New Roman" w:hAnsi="Times New Roman" w:cs="Times New Roman"/>
          <w:b/>
          <w:sz w:val="28"/>
          <w:szCs w:val="28"/>
        </w:rPr>
        <w:t xml:space="preserve">Нормативно-правовая основа разработки программы: </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-Федеральный закон Российской Федерации: «Об образовании в РФ» (от 29 декабря 2012 года № 273);</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 xml:space="preserve">- 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 Приказ Министерства образования и науки Российской Федерации от 02.07.2013 №513</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«Об утверждении Перечня профессий рабочих, должностей служащих, по которым осуществляется профессиональное обучение»;</w:t>
      </w:r>
    </w:p>
    <w:p w:rsidR="00470C4B" w:rsidRPr="00C53A20" w:rsidRDefault="00470C4B" w:rsidP="00470C4B">
      <w:pPr>
        <w:spacing w:after="0" w:line="240" w:lineRule="auto"/>
        <w:jc w:val="both"/>
        <w:rPr>
          <w:rFonts w:ascii="Times New Roman" w:eastAsia="Times New Roman" w:hAnsi="Times New Roman" w:cs="Times New Roman"/>
          <w:sz w:val="28"/>
          <w:szCs w:val="28"/>
          <w:lang w:bidi="ru-RU"/>
        </w:rPr>
      </w:pPr>
      <w:r w:rsidRPr="00C53A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53A20">
        <w:rPr>
          <w:rFonts w:ascii="Times New Roman" w:eastAsia="Times New Roman" w:hAnsi="Times New Roman" w:cs="Times New Roman"/>
          <w:sz w:val="28"/>
          <w:szCs w:val="28"/>
        </w:rPr>
        <w:t xml:space="preserve">Приказ Министерства труда и социальной защиты РФ </w:t>
      </w:r>
      <w:r w:rsidRPr="00470C4B">
        <w:rPr>
          <w:rFonts w:ascii="Times New Roman" w:hAnsi="Times New Roman" w:cs="Times New Roman"/>
          <w:sz w:val="28"/>
          <w:szCs w:val="28"/>
        </w:rPr>
        <w:t>от 14 мая 2014 года №308н</w:t>
      </w:r>
      <w:r w:rsidRPr="00C53A20">
        <w:rPr>
          <w:rFonts w:ascii="Times New Roman" w:eastAsia="Times New Roman" w:hAnsi="Times New Roman" w:cs="Times New Roman"/>
          <w:sz w:val="28"/>
          <w:szCs w:val="28"/>
        </w:rPr>
        <w:t xml:space="preserve"> «Об утверждении </w:t>
      </w:r>
      <w:r w:rsidRPr="00C53A20">
        <w:rPr>
          <w:rFonts w:ascii="Times New Roman" w:hAnsi="Times New Roman" w:cs="Times New Roman"/>
          <w:sz w:val="28"/>
          <w:szCs w:val="28"/>
        </w:rPr>
        <w:t xml:space="preserve">профессионального </w:t>
      </w:r>
      <w:r w:rsidRPr="00D86887">
        <w:rPr>
          <w:rFonts w:ascii="Times New Roman" w:hAnsi="Times New Roman" w:cs="Times New Roman"/>
          <w:sz w:val="28"/>
          <w:szCs w:val="28"/>
        </w:rPr>
        <w:t>стандарта</w:t>
      </w:r>
      <w:r>
        <w:rPr>
          <w:rFonts w:ascii="Times New Roman" w:hAnsi="Times New Roman" w:cs="Times New Roman"/>
          <w:sz w:val="28"/>
          <w:szCs w:val="28"/>
        </w:rPr>
        <w:t xml:space="preserve"> </w:t>
      </w:r>
      <w:r w:rsidRPr="00470C4B">
        <w:rPr>
          <w:rFonts w:ascii="Times New Roman" w:hAnsi="Times New Roman" w:cs="Times New Roman"/>
          <w:sz w:val="28"/>
          <w:szCs w:val="28"/>
        </w:rPr>
        <w:t xml:space="preserve">для </w:t>
      </w:r>
      <w:r w:rsidRPr="00470C4B">
        <w:rPr>
          <w:rFonts w:ascii="Times New Roman" w:eastAsia="Times New Roman" w:hAnsi="Times New Roman" w:cs="Times New Roman"/>
          <w:color w:val="000000"/>
          <w:sz w:val="28"/>
          <w:szCs w:val="28"/>
          <w:lang w:bidi="ru-RU"/>
        </w:rPr>
        <w:t>нарядчика локомотивных (поездных, рефрижераторных) бригад</w:t>
      </w:r>
      <w:r>
        <w:rPr>
          <w:rFonts w:ascii="Times New Roman" w:hAnsi="Times New Roman" w:cs="Times New Roman"/>
          <w:sz w:val="28"/>
          <w:szCs w:val="28"/>
        </w:rPr>
        <w:t>»</w:t>
      </w:r>
      <w:r w:rsidRPr="00D86887">
        <w:rPr>
          <w:rFonts w:ascii="Times New Roman" w:hAnsi="Times New Roman" w:cs="Times New Roman"/>
          <w:sz w:val="28"/>
          <w:szCs w:val="28"/>
        </w:rPr>
        <w:t xml:space="preserve"> </w:t>
      </w:r>
      <w:r w:rsidRPr="00D86887">
        <w:rPr>
          <w:rFonts w:ascii="Times New Roman" w:eastAsia="Times New Roman" w:hAnsi="Times New Roman" w:cs="Times New Roman"/>
          <w:sz w:val="28"/>
          <w:szCs w:val="28"/>
        </w:rPr>
        <w:t xml:space="preserve">Код – </w:t>
      </w:r>
      <w:r>
        <w:rPr>
          <w:rFonts w:ascii="Times New Roman" w:eastAsia="Times New Roman" w:hAnsi="Times New Roman" w:cs="Times New Roman"/>
          <w:sz w:val="28"/>
          <w:szCs w:val="28"/>
        </w:rPr>
        <w:t>24367</w:t>
      </w:r>
      <w:r w:rsidRPr="00C53A20">
        <w:rPr>
          <w:rFonts w:ascii="Times New Roman" w:hAnsi="Times New Roman" w:cs="Times New Roman"/>
          <w:sz w:val="28"/>
          <w:szCs w:val="28"/>
        </w:rPr>
        <w:t>.</w:t>
      </w:r>
    </w:p>
    <w:p w:rsidR="00470C4B" w:rsidRPr="00C53A20" w:rsidRDefault="00470C4B" w:rsidP="00470C4B">
      <w:pPr>
        <w:spacing w:after="0"/>
        <w:jc w:val="both"/>
        <w:rPr>
          <w:rFonts w:ascii="Times New Roman" w:eastAsia="Times New Roman" w:hAnsi="Times New Roman" w:cs="Times New Roman"/>
          <w:sz w:val="28"/>
          <w:szCs w:val="28"/>
        </w:rPr>
      </w:pPr>
      <w:r w:rsidRPr="00C53A20">
        <w:rPr>
          <w:rFonts w:ascii="Times New Roman" w:eastAsia="Times New Roman" w:hAnsi="Times New Roman" w:cs="Times New Roman"/>
          <w:sz w:val="28"/>
          <w:szCs w:val="28"/>
        </w:rPr>
        <w:t>-Общероссийский классификатор профессий рабочих, служащих.</w:t>
      </w:r>
    </w:p>
    <w:p w:rsidR="00470C4B" w:rsidRPr="00C53A20" w:rsidRDefault="00470C4B" w:rsidP="00470C4B">
      <w:pPr>
        <w:widowControl w:val="0"/>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b/>
          <w:sz w:val="28"/>
          <w:szCs w:val="28"/>
        </w:rPr>
        <w:lastRenderedPageBreak/>
        <w:t>Планируемые результаты обучения:</w:t>
      </w:r>
      <w:r w:rsidRPr="00C53A20">
        <w:rPr>
          <w:rFonts w:ascii="Times New Roman" w:eastAsia="Times New Roman" w:hAnsi="Times New Roman" w:cs="Times New Roman"/>
          <w:sz w:val="28"/>
          <w:szCs w:val="28"/>
        </w:rPr>
        <w:t xml:space="preserve"> </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 xml:space="preserve">В результате освоения основной программы профессионального </w:t>
      </w:r>
      <w:proofErr w:type="gramStart"/>
      <w:r w:rsidRPr="00C53A20">
        <w:rPr>
          <w:rFonts w:ascii="Times New Roman" w:eastAsia="Times New Roman" w:hAnsi="Times New Roman" w:cs="Times New Roman"/>
          <w:sz w:val="28"/>
          <w:szCs w:val="28"/>
        </w:rPr>
        <w:t>обучения</w:t>
      </w:r>
      <w:proofErr w:type="gramEnd"/>
      <w:r w:rsidRPr="00C53A20">
        <w:rPr>
          <w:rFonts w:ascii="Times New Roman" w:eastAsia="Times New Roman" w:hAnsi="Times New Roman" w:cs="Times New Roman"/>
          <w:sz w:val="28"/>
          <w:szCs w:val="28"/>
        </w:rPr>
        <w:t xml:space="preserve"> обучающиеся должны овладеть следующими основными видами профессиональной деятельности: </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–организация перевозочного процесса (по видам транспорта);</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–организация сервисного обслуживания на транспорте (по видам транспорта);</w:t>
      </w:r>
    </w:p>
    <w:p w:rsidR="00470C4B" w:rsidRPr="00C53A20" w:rsidRDefault="00470C4B" w:rsidP="00470C4B">
      <w:pPr>
        <w:spacing w:after="0"/>
        <w:jc w:val="both"/>
        <w:rPr>
          <w:rFonts w:ascii="Times New Roman" w:eastAsia="Times New Roman" w:hAnsi="Times New Roman" w:cs="Times New Roman"/>
          <w:i/>
          <w:sz w:val="28"/>
          <w:szCs w:val="28"/>
        </w:rPr>
      </w:pPr>
      <w:r w:rsidRPr="00C53A20">
        <w:rPr>
          <w:rFonts w:ascii="Times New Roman" w:eastAsia="Times New Roman" w:hAnsi="Times New Roman" w:cs="Times New Roman"/>
          <w:sz w:val="28"/>
          <w:szCs w:val="28"/>
        </w:rPr>
        <w:t xml:space="preserve">–организация </w:t>
      </w:r>
      <w:proofErr w:type="spellStart"/>
      <w:r w:rsidRPr="00C53A20">
        <w:rPr>
          <w:rFonts w:ascii="Times New Roman" w:eastAsia="Times New Roman" w:hAnsi="Times New Roman" w:cs="Times New Roman"/>
          <w:sz w:val="28"/>
          <w:szCs w:val="28"/>
        </w:rPr>
        <w:t>транспортно-логистической</w:t>
      </w:r>
      <w:proofErr w:type="spellEnd"/>
      <w:r w:rsidRPr="00C53A20">
        <w:rPr>
          <w:rFonts w:ascii="Times New Roman" w:eastAsia="Times New Roman" w:hAnsi="Times New Roman" w:cs="Times New Roman"/>
          <w:sz w:val="28"/>
          <w:szCs w:val="28"/>
        </w:rPr>
        <w:t xml:space="preserve"> деятельности.</w:t>
      </w:r>
    </w:p>
    <w:p w:rsidR="00470C4B" w:rsidRPr="00470C4B" w:rsidRDefault="00470C4B" w:rsidP="00470C4B">
      <w:pPr>
        <w:spacing w:after="0"/>
        <w:ind w:firstLine="709"/>
        <w:jc w:val="both"/>
        <w:rPr>
          <w:rFonts w:ascii="Times New Roman" w:hAnsi="Times New Roman" w:cs="Times New Roman"/>
          <w:sz w:val="28"/>
          <w:szCs w:val="28"/>
        </w:rPr>
      </w:pPr>
      <w:proofErr w:type="gramStart"/>
      <w:r w:rsidRPr="00D86887">
        <w:rPr>
          <w:rFonts w:ascii="Times New Roman" w:eastAsia="Times New Roman" w:hAnsi="Times New Roman" w:cs="Times New Roman"/>
          <w:sz w:val="28"/>
          <w:szCs w:val="28"/>
        </w:rPr>
        <w:t xml:space="preserve">Слушатель в результате освоения программы должен обладать </w:t>
      </w:r>
      <w:r w:rsidRPr="00470C4B">
        <w:rPr>
          <w:rFonts w:ascii="Times New Roman" w:eastAsia="Times New Roman" w:hAnsi="Times New Roman" w:cs="Times New Roman"/>
          <w:sz w:val="28"/>
          <w:szCs w:val="28"/>
        </w:rPr>
        <w:t xml:space="preserve">профессиональными компетенциями в соответствии с профессиональным стандартом </w:t>
      </w:r>
      <w:r w:rsidRPr="00470C4B">
        <w:rPr>
          <w:rFonts w:ascii="Times New Roman" w:hAnsi="Times New Roman" w:cs="Times New Roman"/>
          <w:sz w:val="28"/>
          <w:szCs w:val="28"/>
        </w:rPr>
        <w:t xml:space="preserve">для </w:t>
      </w:r>
      <w:r w:rsidRPr="00470C4B">
        <w:rPr>
          <w:rFonts w:ascii="Times New Roman" w:eastAsia="Times New Roman" w:hAnsi="Times New Roman" w:cs="Times New Roman"/>
          <w:color w:val="000000"/>
          <w:sz w:val="28"/>
          <w:szCs w:val="28"/>
          <w:lang w:bidi="ru-RU"/>
        </w:rPr>
        <w:t>нарядчика локомотивных (поездных, рефрижераторных) бригад</w:t>
      </w:r>
      <w:r w:rsidRPr="00470C4B">
        <w:rPr>
          <w:rFonts w:ascii="Times New Roman" w:hAnsi="Times New Roman" w:cs="Times New Roman"/>
          <w:sz w:val="28"/>
          <w:szCs w:val="28"/>
        </w:rPr>
        <w:t xml:space="preserve">, утвержденного приказом Министерства труда и социальной защиты Российской Федерации от 14 мая 2014 года №308н, Единого тарифно-квалификационного справочника работ и профессий рабочих, выпуск 52, раздел «Железнодорожный транспорт», </w:t>
      </w:r>
      <w:r w:rsidRPr="00470C4B">
        <w:rPr>
          <w:rFonts w:ascii="Times New Roman" w:eastAsia="Times New Roman" w:hAnsi="Times New Roman" w:cs="Times New Roman"/>
          <w:color w:val="000000"/>
          <w:sz w:val="28"/>
          <w:szCs w:val="28"/>
          <w:lang w:bidi="ru-RU"/>
        </w:rPr>
        <w:t>с учетом нормативных документов ОАО «РЖД».</w:t>
      </w:r>
      <w:proofErr w:type="gramEnd"/>
    </w:p>
    <w:p w:rsidR="00470C4B" w:rsidRPr="00D86887" w:rsidRDefault="00470C4B" w:rsidP="00470C4B">
      <w:pPr>
        <w:spacing w:after="0" w:line="240" w:lineRule="auto"/>
        <w:jc w:val="both"/>
        <w:rPr>
          <w:rFonts w:ascii="Times New Roman" w:eastAsia="Times New Roman" w:hAnsi="Times New Roman" w:cs="Times New Roman"/>
          <w:color w:val="000000"/>
          <w:sz w:val="28"/>
          <w:szCs w:val="28"/>
          <w:lang w:bidi="ru-RU"/>
        </w:rPr>
      </w:pPr>
    </w:p>
    <w:p w:rsidR="00470C4B" w:rsidRPr="00470C4B" w:rsidRDefault="00470C4B" w:rsidP="00470C4B">
      <w:pPr>
        <w:spacing w:after="0" w:line="240" w:lineRule="auto"/>
        <w:jc w:val="both"/>
        <w:rPr>
          <w:rFonts w:ascii="Times New Roman" w:eastAsia="Times New Roman" w:hAnsi="Times New Roman" w:cs="Times New Roman"/>
          <w:sz w:val="28"/>
          <w:szCs w:val="28"/>
        </w:rPr>
      </w:pPr>
      <w:r w:rsidRPr="00470C4B">
        <w:rPr>
          <w:rFonts w:ascii="Times New Roman" w:eastAsia="Times New Roman" w:hAnsi="Times New Roman" w:cs="Times New Roman"/>
          <w:b/>
          <w:sz w:val="28"/>
          <w:szCs w:val="28"/>
        </w:rPr>
        <w:t>Должен знать:</w:t>
      </w:r>
      <w:r w:rsidRPr="00470C4B">
        <w:rPr>
          <w:rFonts w:ascii="Times New Roman" w:eastAsia="Times New Roman" w:hAnsi="Times New Roman" w:cs="Times New Roman"/>
          <w:sz w:val="28"/>
          <w:szCs w:val="28"/>
        </w:rPr>
        <w:t xml:space="preserve"> </w:t>
      </w:r>
    </w:p>
    <w:p w:rsidR="00470C4B" w:rsidRPr="00470C4B" w:rsidRDefault="00470C4B" w:rsidP="00B95512">
      <w:pPr>
        <w:pStyle w:val="aa"/>
        <w:numPr>
          <w:ilvl w:val="0"/>
          <w:numId w:val="7"/>
        </w:numPr>
        <w:shd w:val="clear" w:color="auto" w:fill="FFFFFF"/>
        <w:spacing w:after="0" w:line="240" w:lineRule="auto"/>
        <w:ind w:left="0" w:firstLine="0"/>
        <w:jc w:val="both"/>
        <w:rPr>
          <w:rFonts w:ascii="Times New Roman" w:eastAsia="Times New Roman" w:hAnsi="Times New Roman" w:cs="Times New Roman"/>
          <w:sz w:val="28"/>
          <w:szCs w:val="28"/>
        </w:rPr>
      </w:pPr>
      <w:r w:rsidRPr="00470C4B">
        <w:rPr>
          <w:rFonts w:ascii="Times New Roman" w:eastAsia="Times New Roman" w:hAnsi="Times New Roman" w:cs="Times New Roman"/>
          <w:sz w:val="28"/>
          <w:szCs w:val="28"/>
        </w:rPr>
        <w:t>Порядок обеспечения перевозок груза и пассажиров локомотивными и поездными бригадами, бригадами рефрижераторных секций на железнодорожном транспорте.</w:t>
      </w:r>
    </w:p>
    <w:p w:rsidR="00470C4B" w:rsidRPr="00470C4B" w:rsidRDefault="00470C4B" w:rsidP="00B95512">
      <w:pPr>
        <w:pStyle w:val="aa"/>
        <w:numPr>
          <w:ilvl w:val="0"/>
          <w:numId w:val="7"/>
        </w:numPr>
        <w:shd w:val="clear" w:color="auto" w:fill="FFFFFF"/>
        <w:spacing w:after="0" w:line="240" w:lineRule="auto"/>
        <w:ind w:left="0" w:firstLine="0"/>
        <w:jc w:val="both"/>
        <w:rPr>
          <w:rFonts w:ascii="Times New Roman" w:eastAsia="Times New Roman" w:hAnsi="Times New Roman" w:cs="Times New Roman"/>
          <w:sz w:val="28"/>
          <w:szCs w:val="28"/>
        </w:rPr>
      </w:pPr>
      <w:r w:rsidRPr="00470C4B">
        <w:rPr>
          <w:rFonts w:ascii="Times New Roman" w:eastAsia="Times New Roman" w:hAnsi="Times New Roman" w:cs="Times New Roman"/>
          <w:sz w:val="28"/>
          <w:szCs w:val="28"/>
        </w:rPr>
        <w:t>Порядок планирова</w:t>
      </w:r>
      <w:r w:rsidRPr="00470C4B">
        <w:rPr>
          <w:rFonts w:ascii="Times New Roman" w:eastAsia="Times New Roman" w:hAnsi="Times New Roman" w:cs="Times New Roman"/>
          <w:bCs/>
          <w:sz w:val="28"/>
          <w:szCs w:val="28"/>
        </w:rPr>
        <w:t>ния состава локомотивных бригад, бригад рефрижераторных секций в соответствии с установленным планом и оперативной обстановкой</w:t>
      </w:r>
    </w:p>
    <w:p w:rsidR="00561047" w:rsidRDefault="00561047" w:rsidP="0056104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bCs/>
          <w:sz w:val="28"/>
          <w:szCs w:val="28"/>
        </w:rPr>
      </w:pPr>
    </w:p>
    <w:p w:rsidR="00561047" w:rsidRPr="00561047" w:rsidRDefault="00561047" w:rsidP="0056104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jc w:val="center"/>
        <w:rPr>
          <w:rFonts w:ascii="Times New Roman" w:eastAsia="Times New Roman" w:hAnsi="Times New Roman" w:cs="Times New Roman"/>
          <w:i/>
          <w:sz w:val="28"/>
          <w:szCs w:val="28"/>
        </w:rPr>
      </w:pPr>
      <w:r w:rsidRPr="00561047">
        <w:rPr>
          <w:rFonts w:ascii="Times New Roman" w:eastAsia="Times New Roman" w:hAnsi="Times New Roman" w:cs="Times New Roman"/>
          <w:b/>
          <w:bCs/>
          <w:sz w:val="28"/>
          <w:szCs w:val="28"/>
        </w:rPr>
        <w:t>Характеристика нового вида профессиональной деятельности, новой квалификации</w:t>
      </w:r>
    </w:p>
    <w:p w:rsidR="00561047" w:rsidRPr="00561047" w:rsidRDefault="00561047" w:rsidP="00B95512">
      <w:pPr>
        <w:pStyle w:val="aa"/>
        <w:numPr>
          <w:ilvl w:val="1"/>
          <w:numId w:val="4"/>
        </w:numPr>
        <w:shd w:val="clear" w:color="auto" w:fill="FFFFFF"/>
        <w:spacing w:after="0" w:line="240" w:lineRule="auto"/>
        <w:jc w:val="both"/>
        <w:rPr>
          <w:rFonts w:ascii="Times New Roman" w:eastAsia="Times New Roman" w:hAnsi="Times New Roman" w:cs="Times New Roman"/>
          <w:sz w:val="24"/>
          <w:szCs w:val="24"/>
        </w:rPr>
      </w:pPr>
      <w:r w:rsidRPr="00561047">
        <w:rPr>
          <w:rFonts w:ascii="Times New Roman" w:eastAsia="Times New Roman" w:hAnsi="Times New Roman" w:cs="Times New Roman"/>
          <w:sz w:val="24"/>
          <w:szCs w:val="24"/>
        </w:rPr>
        <w:t>Трудовая функция</w:t>
      </w:r>
    </w:p>
    <w:p w:rsidR="00561047" w:rsidRPr="00192662" w:rsidRDefault="00561047" w:rsidP="00561047">
      <w:pPr>
        <w:shd w:val="clear" w:color="auto" w:fill="FFFFFF"/>
        <w:spacing w:after="0" w:line="240" w:lineRule="auto"/>
        <w:jc w:val="both"/>
        <w:rPr>
          <w:rFonts w:ascii="Times New Roman" w:eastAsia="Times New Roman" w:hAnsi="Times New Roman" w:cs="Times New Roman"/>
          <w:color w:val="333333"/>
          <w:sz w:val="24"/>
          <w:szCs w:val="24"/>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83"/>
        <w:gridCol w:w="850"/>
        <w:gridCol w:w="6663"/>
      </w:tblGrid>
      <w:tr w:rsidR="00561047" w:rsidRPr="00192662" w:rsidTr="00BA7683">
        <w:tc>
          <w:tcPr>
            <w:tcW w:w="2283"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 документа</w:t>
            </w:r>
          </w:p>
        </w:tc>
        <w:tc>
          <w:tcPr>
            <w:tcW w:w="850"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Код</w:t>
            </w:r>
          </w:p>
        </w:tc>
        <w:tc>
          <w:tcPr>
            <w:tcW w:w="6663"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 базовой группы, должности (профессии) или специальности</w:t>
            </w:r>
          </w:p>
        </w:tc>
      </w:tr>
      <w:tr w:rsidR="00561047" w:rsidRPr="00192662" w:rsidTr="00BA7683">
        <w:tc>
          <w:tcPr>
            <w:tcW w:w="2283"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ОКПДТР</w:t>
            </w:r>
            <w:hyperlink r:id="rId8" w:anchor="3333" w:history="1">
              <w:proofErr w:type="gramStart"/>
              <w:r w:rsidRPr="00192662">
                <w:rPr>
                  <w:rFonts w:ascii="Times New Roman" w:eastAsia="Times New Roman" w:hAnsi="Times New Roman" w:cs="Times New Roman"/>
                  <w:color w:val="808080"/>
                  <w:sz w:val="20"/>
                  <w:szCs w:val="20"/>
                  <w:u w:val="single"/>
                  <w:bdr w:val="none" w:sz="0" w:space="0" w:color="auto" w:frame="1"/>
                  <w:vertAlign w:val="superscript"/>
                </w:rPr>
                <w:t>З</w:t>
              </w:r>
              <w:proofErr w:type="gramEnd"/>
            </w:hyperlink>
          </w:p>
        </w:tc>
        <w:tc>
          <w:tcPr>
            <w:tcW w:w="85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24367</w:t>
            </w:r>
          </w:p>
        </w:tc>
        <w:tc>
          <w:tcPr>
            <w:tcW w:w="6663"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Нарядчик локомотивных (поездных, рефрижераторных) бригад</w:t>
            </w:r>
          </w:p>
        </w:tc>
      </w:tr>
    </w:tbl>
    <w:p w:rsidR="00561047" w:rsidRPr="00192662" w:rsidRDefault="00561047" w:rsidP="00561047">
      <w:pPr>
        <w:shd w:val="clear" w:color="auto" w:fill="FFFFFF"/>
        <w:spacing w:after="255" w:line="270" w:lineRule="atLeast"/>
        <w:rPr>
          <w:rFonts w:ascii="Times New Roman" w:eastAsia="Times New Roman" w:hAnsi="Times New Roman" w:cs="Times New Roman"/>
          <w:color w:val="333333"/>
          <w:sz w:val="23"/>
          <w:szCs w:val="23"/>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9"/>
        <w:gridCol w:w="4958"/>
        <w:gridCol w:w="433"/>
        <w:gridCol w:w="690"/>
        <w:gridCol w:w="1868"/>
        <w:gridCol w:w="318"/>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xml:space="preserve">Формирование локомотивных бригад, бригад рефрижераторных секций для обслуживания локомотивов, </w:t>
            </w:r>
            <w:proofErr w:type="spellStart"/>
            <w:r w:rsidRPr="00192662">
              <w:rPr>
                <w:rFonts w:ascii="Times New Roman" w:eastAsia="Times New Roman" w:hAnsi="Times New Roman" w:cs="Times New Roman"/>
                <w:bCs/>
                <w:sz w:val="24"/>
                <w:szCs w:val="24"/>
              </w:rPr>
              <w:t>моторвагонного</w:t>
            </w:r>
            <w:proofErr w:type="spellEnd"/>
            <w:r w:rsidRPr="00192662">
              <w:rPr>
                <w:rFonts w:ascii="Times New Roman" w:eastAsia="Times New Roman" w:hAnsi="Times New Roman" w:cs="Times New Roman"/>
                <w:bCs/>
                <w:sz w:val="24"/>
                <w:szCs w:val="24"/>
              </w:rPr>
              <w:t xml:space="preserve"> подвижного состава, рефрижераторных секций в соответствии с установленным планом</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Код</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А/01.5</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Уровень (подуровень) квалификации</w:t>
            </w:r>
          </w:p>
        </w:tc>
        <w:tc>
          <w:tcPr>
            <w:tcW w:w="318"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5</w:t>
            </w:r>
          </w:p>
        </w:tc>
      </w:tr>
    </w:tbl>
    <w:p w:rsidR="00561047" w:rsidRPr="00192662" w:rsidRDefault="00561047" w:rsidP="00561047">
      <w:pPr>
        <w:shd w:val="clear" w:color="auto" w:fill="FFFFFF"/>
        <w:spacing w:after="0" w:line="240" w:lineRule="auto"/>
        <w:rPr>
          <w:rFonts w:ascii="Times New Roman" w:eastAsia="Times New Roman" w:hAnsi="Times New Roman" w:cs="Times New Roman"/>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18"/>
        <w:gridCol w:w="1034"/>
        <w:gridCol w:w="204"/>
        <w:gridCol w:w="1906"/>
        <w:gridCol w:w="1237"/>
        <w:gridCol w:w="3097"/>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Происхождение трудовой функции</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Оригинал</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Х</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Заимствовано из оригинала</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w:t>
            </w:r>
          </w:p>
        </w:tc>
        <w:tc>
          <w:tcPr>
            <w:tcW w:w="3097"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w:t>
            </w:r>
          </w:p>
        </w:tc>
      </w:tr>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gridSpan w:val="2"/>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 оригинала</w:t>
            </w:r>
          </w:p>
        </w:tc>
        <w:tc>
          <w:tcPr>
            <w:tcW w:w="3097"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Регистрационный номер профессионального стандарта</w:t>
            </w:r>
          </w:p>
        </w:tc>
      </w:tr>
    </w:tbl>
    <w:p w:rsidR="00561047" w:rsidRPr="00192662" w:rsidRDefault="00561047" w:rsidP="00561047">
      <w:pPr>
        <w:shd w:val="clear" w:color="auto" w:fill="FFFFFF"/>
        <w:spacing w:after="0" w:line="240" w:lineRule="auto"/>
        <w:rPr>
          <w:rFonts w:ascii="Times New Roman" w:eastAsia="Times New Roman" w:hAnsi="Times New Roman" w:cs="Times New Roman"/>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2"/>
        <w:gridCol w:w="7994"/>
      </w:tblGrid>
      <w:tr w:rsidR="00561047" w:rsidRPr="00192662" w:rsidTr="00BA7683">
        <w:tc>
          <w:tcPr>
            <w:tcW w:w="0" w:type="auto"/>
            <w:vMerge w:val="restart"/>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lastRenderedPageBreak/>
              <w:t>Трудовые действия</w:t>
            </w:r>
          </w:p>
        </w:tc>
        <w:tc>
          <w:tcPr>
            <w:tcW w:w="7994"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Планирование состава локомотивных бригад, бригад рефрижераторных секций на следующий выход на работу с объявлением даты, времени и места явки в соответствии с установленным планом и оперативной обстановкой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своевременного выхода на работу работников 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Ознакомление работников локомотивных бригад, бригад рефрижераторных секций с графиками работы и отдыха на учетный период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Вызов на работу работников локомотивных бригад в случае непланового изменения графика движения поездов и маневровой работы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Вызов на работу в случае непланового изменения графика работы и отдыха локомотивной бригады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Постановка в наряд-график работников локомотивных бригад в случае непланового изменения графика движения поездов и маневровой работы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Постановка в наряд-график работника локомотивной бригады в случае непланового изменения графика работы и отдыха локомотивной бригады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своевременного прохождения работниками локомотивных бригад, бригад рефрижераторных секций медицинского освидетельствования, медицинских осмотров</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умения</w:t>
            </w: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Применять методики формирования локомотивных бригад, бригад рефрижераторных секций для обслуживания локомотивов, </w:t>
            </w:r>
            <w:proofErr w:type="spellStart"/>
            <w:r w:rsidRPr="00192662">
              <w:rPr>
                <w:rFonts w:ascii="Times New Roman" w:eastAsia="Times New Roman" w:hAnsi="Times New Roman" w:cs="Times New Roman"/>
                <w:sz w:val="24"/>
                <w:szCs w:val="24"/>
              </w:rPr>
              <w:t>моторвагонного</w:t>
            </w:r>
            <w:proofErr w:type="spellEnd"/>
            <w:r w:rsidRPr="00192662">
              <w:rPr>
                <w:rFonts w:ascii="Times New Roman" w:eastAsia="Times New Roman" w:hAnsi="Times New Roman" w:cs="Times New Roman"/>
                <w:sz w:val="24"/>
                <w:szCs w:val="24"/>
              </w:rPr>
              <w:t xml:space="preserve"> подвижного состава, рефрижераторных секций в соответствии с установленным планом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автоматизированными системами управления локомотивным комплексом для формирования 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Читать графики движения поездов и маневровой работы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Принимать решения о постановке в наряд-график работников локомотивных бригад в случаях непланового изменения графика движения поездов и маневровой работы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Принимать решения о постановке в наряд-график работников локомотивных бригад в случаях непланового изменения графика работы и отдыха локомотивной бригады</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средствами радио- и телефонной связи на железнодорожном транспорте</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служебной нормативно-справочной информацией на железнодорожном транспорте</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знания</w:t>
            </w: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План формирования поездов и маневровой работы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Суточный план поездной и маневровой работы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Графики движения поездов и участки их обращения, обслуживаемые локомотивными бригадами, бригадами рефрижераторных секций,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Маршруты следования поездов и расписание их движения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Расположение приемоотправочных и экипировочных путей на соответствующей железнодорожной станции</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План формирования локомотивных бригад, бригад рефрижераторных секций </w:t>
            </w:r>
            <w:r w:rsidRPr="00192662">
              <w:rPr>
                <w:rFonts w:ascii="Times New Roman" w:eastAsia="Times New Roman" w:hAnsi="Times New Roman" w:cs="Times New Roman"/>
                <w:sz w:val="24"/>
                <w:szCs w:val="24"/>
              </w:rPr>
              <w:lastRenderedPageBreak/>
              <w:t xml:space="preserve">для обслуживания локомотивов, </w:t>
            </w:r>
            <w:proofErr w:type="spellStart"/>
            <w:r w:rsidRPr="00192662">
              <w:rPr>
                <w:rFonts w:ascii="Times New Roman" w:eastAsia="Times New Roman" w:hAnsi="Times New Roman" w:cs="Times New Roman"/>
                <w:sz w:val="24"/>
                <w:szCs w:val="24"/>
              </w:rPr>
              <w:t>моторвагонного</w:t>
            </w:r>
            <w:proofErr w:type="spellEnd"/>
            <w:r w:rsidRPr="00192662">
              <w:rPr>
                <w:rFonts w:ascii="Times New Roman" w:eastAsia="Times New Roman" w:hAnsi="Times New Roman" w:cs="Times New Roman"/>
                <w:sz w:val="24"/>
                <w:szCs w:val="24"/>
              </w:rPr>
              <w:t xml:space="preserve"> подвижного состава,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работы в автоматизированных системах управления локомотивным комплексом по формированию 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технической эксплуатации железных дорог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Трудовое законодательство Российской Федерации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Кодекс деловой этики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Требования охраны труда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пожарной безопасности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Нормативно-технические и руководящие документы, регламентирующие деятельность нарядчика локомотивных бригад, бригад рефрижераторных секций, в объеме, необходимом для выполнения должностных обязанностей</w:t>
            </w:r>
          </w:p>
        </w:tc>
      </w:tr>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Другие характеристики</w:t>
            </w:r>
          </w:p>
        </w:tc>
        <w:tc>
          <w:tcPr>
            <w:tcW w:w="7994"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w:t>
            </w:r>
          </w:p>
        </w:tc>
      </w:tr>
    </w:tbl>
    <w:p w:rsidR="00561047" w:rsidRPr="00561047" w:rsidRDefault="00561047" w:rsidP="00561047">
      <w:pPr>
        <w:shd w:val="clear" w:color="auto" w:fill="FFFFFF"/>
        <w:spacing w:after="255" w:line="270" w:lineRule="atLeast"/>
        <w:rPr>
          <w:rFonts w:ascii="Times New Roman" w:eastAsia="Times New Roman" w:hAnsi="Times New Roman" w:cs="Times New Roman"/>
          <w:sz w:val="24"/>
          <w:szCs w:val="24"/>
        </w:rPr>
      </w:pPr>
      <w:r w:rsidRPr="00561047">
        <w:rPr>
          <w:rFonts w:ascii="Times New Roman" w:eastAsia="Times New Roman" w:hAnsi="Times New Roman" w:cs="Times New Roman"/>
          <w:sz w:val="24"/>
          <w:szCs w:val="24"/>
        </w:rPr>
        <w:t>1.2. Трудовая функция</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9"/>
        <w:gridCol w:w="4960"/>
        <w:gridCol w:w="433"/>
        <w:gridCol w:w="690"/>
        <w:gridCol w:w="1866"/>
        <w:gridCol w:w="318"/>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xml:space="preserve">Ведение установленной документации по формированию локомотивных бригад, бригад рефрижераторных секций для обслуживания локомотивов, </w:t>
            </w:r>
            <w:proofErr w:type="spellStart"/>
            <w:r w:rsidRPr="00192662">
              <w:rPr>
                <w:rFonts w:ascii="Times New Roman" w:eastAsia="Times New Roman" w:hAnsi="Times New Roman" w:cs="Times New Roman"/>
                <w:bCs/>
                <w:sz w:val="24"/>
                <w:szCs w:val="24"/>
              </w:rPr>
              <w:t>моторвагонного</w:t>
            </w:r>
            <w:proofErr w:type="spellEnd"/>
            <w:r w:rsidRPr="00192662">
              <w:rPr>
                <w:rFonts w:ascii="Times New Roman" w:eastAsia="Times New Roman" w:hAnsi="Times New Roman" w:cs="Times New Roman"/>
                <w:bCs/>
                <w:sz w:val="24"/>
                <w:szCs w:val="24"/>
              </w:rPr>
              <w:t xml:space="preserve"> подвижного состава, рефрижераторных секций</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Код</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А/02.5</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Уровень (подуровень) квалификации</w:t>
            </w:r>
          </w:p>
        </w:tc>
        <w:tc>
          <w:tcPr>
            <w:tcW w:w="318"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5</w:t>
            </w:r>
          </w:p>
        </w:tc>
      </w:tr>
    </w:tbl>
    <w:p w:rsidR="00561047" w:rsidRPr="00192662" w:rsidRDefault="00561047" w:rsidP="00561047">
      <w:pPr>
        <w:shd w:val="clear" w:color="auto" w:fill="FFFFFF"/>
        <w:spacing w:after="0" w:line="240" w:lineRule="auto"/>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18"/>
        <w:gridCol w:w="1034"/>
        <w:gridCol w:w="204"/>
        <w:gridCol w:w="1906"/>
        <w:gridCol w:w="1237"/>
        <w:gridCol w:w="3097"/>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Происхождение трудовой функции</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Оригинал</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Х</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Заимствовано из оригинала</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p>
        </w:tc>
        <w:tc>
          <w:tcPr>
            <w:tcW w:w="3097"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p>
        </w:tc>
      </w:tr>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p>
        </w:tc>
        <w:tc>
          <w:tcPr>
            <w:tcW w:w="0" w:type="auto"/>
            <w:gridSpan w:val="2"/>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 оригинала</w:t>
            </w:r>
          </w:p>
        </w:tc>
        <w:tc>
          <w:tcPr>
            <w:tcW w:w="3097"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Регистрационный номер профессионального стандарта</w:t>
            </w:r>
          </w:p>
        </w:tc>
      </w:tr>
    </w:tbl>
    <w:p w:rsidR="00561047" w:rsidRPr="00192662" w:rsidRDefault="00561047" w:rsidP="00561047">
      <w:pPr>
        <w:shd w:val="clear" w:color="auto" w:fill="FFFFFF"/>
        <w:spacing w:after="0" w:line="240" w:lineRule="auto"/>
        <w:jc w:val="center"/>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94"/>
        <w:gridCol w:w="8002"/>
      </w:tblGrid>
      <w:tr w:rsidR="00561047" w:rsidRPr="00192662" w:rsidTr="00BA7683">
        <w:tc>
          <w:tcPr>
            <w:tcW w:w="0" w:type="auto"/>
            <w:vMerge w:val="restart"/>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Трудовые действия</w:t>
            </w:r>
          </w:p>
        </w:tc>
        <w:tc>
          <w:tcPr>
            <w:tcW w:w="8002"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Заполнение маршрутных листов работников 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Ввод данных по рабочему времени и времени отдыха работников локомотивных бригад, бригад рефрижераторных секций в автоматизированные системы управления локомотивным комплексом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Расчет рабочего времени и времени отдыха работников локомотивных бригад, бригад рефрижераторных секций после каждой поездки</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своевременного предоставления выходных дней работникам 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Оформление случаев неявок и неплановых вызовов на работу работников 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Ведение учета рабочего времени и времени отдыха работников </w:t>
            </w:r>
            <w:r w:rsidRPr="00192662">
              <w:rPr>
                <w:rFonts w:ascii="Times New Roman" w:eastAsia="Times New Roman" w:hAnsi="Times New Roman" w:cs="Times New Roman"/>
                <w:sz w:val="24"/>
                <w:szCs w:val="24"/>
              </w:rPr>
              <w:lastRenderedPageBreak/>
              <w:t>локомотивных бригад, бригад рефрижераторных секций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Ведение учета использования и выдачи бланков маршрутных листов работникам локомотивных бригад, бригад рефрижераторных секций</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умения</w:t>
            </w: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Применять методики ведения установленной документации по формированию локомотивных бригад, бригад рефрижераторных секций для обслуживания локомотивов, </w:t>
            </w:r>
            <w:proofErr w:type="spellStart"/>
            <w:r w:rsidRPr="00192662">
              <w:rPr>
                <w:rFonts w:ascii="Times New Roman" w:eastAsia="Times New Roman" w:hAnsi="Times New Roman" w:cs="Times New Roman"/>
                <w:sz w:val="24"/>
                <w:szCs w:val="24"/>
              </w:rPr>
              <w:t>моторвагонного</w:t>
            </w:r>
            <w:proofErr w:type="spellEnd"/>
            <w:r w:rsidRPr="00192662">
              <w:rPr>
                <w:rFonts w:ascii="Times New Roman" w:eastAsia="Times New Roman" w:hAnsi="Times New Roman" w:cs="Times New Roman"/>
                <w:sz w:val="24"/>
                <w:szCs w:val="24"/>
              </w:rPr>
              <w:t xml:space="preserve"> подвижного состава, рефрижераторных секций в соответствии с установленным планом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автоматизированными системами управления локомотивным комплексом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средствами радио- и телефонной связи на железнодорожном транспорте</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служебной нормативно-справочной информацией на железнодорожном транспорте</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знания</w:t>
            </w: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оформления маршрутных листов работников локомотивных бригад, бригад рефрижераторных секций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работы в автоматизированных системах управления локомотивным комплексом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оформления случаев неявок и неплановых вызовов на работу работников локомотивных бригад, бригад рефрижераторных секций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proofErr w:type="gramStart"/>
            <w:r w:rsidRPr="00192662">
              <w:rPr>
                <w:rFonts w:ascii="Times New Roman" w:eastAsia="Times New Roman" w:hAnsi="Times New Roman" w:cs="Times New Roman"/>
                <w:sz w:val="24"/>
                <w:szCs w:val="24"/>
              </w:rPr>
              <w:t xml:space="preserve">Порядок ведения установленной документации по формированию локомотивных бригад, бригад рефрижераторных секций для обслуживания локомотивов, </w:t>
            </w:r>
            <w:proofErr w:type="spellStart"/>
            <w:r w:rsidRPr="00192662">
              <w:rPr>
                <w:rFonts w:ascii="Times New Roman" w:eastAsia="Times New Roman" w:hAnsi="Times New Roman" w:cs="Times New Roman"/>
                <w:sz w:val="24"/>
                <w:szCs w:val="24"/>
              </w:rPr>
              <w:t>моторвагонного</w:t>
            </w:r>
            <w:proofErr w:type="spellEnd"/>
            <w:r w:rsidRPr="00192662">
              <w:rPr>
                <w:rFonts w:ascii="Times New Roman" w:eastAsia="Times New Roman" w:hAnsi="Times New Roman" w:cs="Times New Roman"/>
                <w:sz w:val="24"/>
                <w:szCs w:val="24"/>
              </w:rPr>
              <w:t xml:space="preserve"> подвижного состава, рефрижераторных секций в соответствии с установленным планом в объеме, необходимом для выполнения должностных обязанностей</w:t>
            </w:r>
            <w:proofErr w:type="gramEnd"/>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технической эксплуатации железных дорог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Трудовое законодательство Российской Федерации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Требования охраны труда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пожарной безопасности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002"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Нормативно-технические и руководящие документы, регламентирующие деятельность нарядчика локомотивных бригад, бригад рефрижераторных секций, в объеме, необходимом для выполнения должностных обязанностей</w:t>
            </w:r>
          </w:p>
        </w:tc>
      </w:tr>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Другие характеристики</w:t>
            </w:r>
          </w:p>
        </w:tc>
        <w:tc>
          <w:tcPr>
            <w:tcW w:w="8002"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w:t>
            </w:r>
          </w:p>
        </w:tc>
      </w:tr>
    </w:tbl>
    <w:p w:rsidR="00561047" w:rsidRPr="00561047" w:rsidRDefault="00561047" w:rsidP="00561047">
      <w:pPr>
        <w:shd w:val="clear" w:color="auto" w:fill="FFFFFF"/>
        <w:spacing w:after="255" w:line="270" w:lineRule="atLeast"/>
        <w:rPr>
          <w:rFonts w:ascii="Times New Roman" w:eastAsia="Times New Roman" w:hAnsi="Times New Roman" w:cs="Times New Roman"/>
          <w:sz w:val="24"/>
          <w:szCs w:val="24"/>
        </w:rPr>
      </w:pPr>
      <w:r w:rsidRPr="00561047">
        <w:rPr>
          <w:rFonts w:ascii="Times New Roman" w:eastAsia="Times New Roman" w:hAnsi="Times New Roman" w:cs="Times New Roman"/>
          <w:sz w:val="24"/>
          <w:szCs w:val="24"/>
        </w:rPr>
        <w:t>2. Обобщенная трудовая функция</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9"/>
        <w:gridCol w:w="5580"/>
        <w:gridCol w:w="433"/>
        <w:gridCol w:w="191"/>
        <w:gridCol w:w="1745"/>
        <w:gridCol w:w="318"/>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xml:space="preserve">Формирование поездных бригад для обслуживания пассажирских поездов и вагонов в соответствии с установленным планом и ведение установленной </w:t>
            </w:r>
            <w:r w:rsidRPr="00192662">
              <w:rPr>
                <w:rFonts w:ascii="Times New Roman" w:eastAsia="Times New Roman" w:hAnsi="Times New Roman" w:cs="Times New Roman"/>
                <w:bCs/>
                <w:sz w:val="24"/>
                <w:szCs w:val="24"/>
              </w:rPr>
              <w:lastRenderedPageBreak/>
              <w:t>документации</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lastRenderedPageBreak/>
              <w:t>Код</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B</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Уровень квалификации</w:t>
            </w:r>
          </w:p>
        </w:tc>
        <w:tc>
          <w:tcPr>
            <w:tcW w:w="318"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5</w:t>
            </w:r>
          </w:p>
        </w:tc>
      </w:tr>
    </w:tbl>
    <w:p w:rsidR="00561047" w:rsidRPr="00192662" w:rsidRDefault="00561047" w:rsidP="00561047">
      <w:pPr>
        <w:shd w:val="clear" w:color="auto" w:fill="FFFFFF"/>
        <w:spacing w:after="0" w:line="240" w:lineRule="auto"/>
        <w:jc w:val="center"/>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60"/>
        <w:gridCol w:w="1034"/>
        <w:gridCol w:w="204"/>
        <w:gridCol w:w="1824"/>
        <w:gridCol w:w="1210"/>
        <w:gridCol w:w="2964"/>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Происхождение обобщенной трудовой функции</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Оригинал</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Х</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Заимствовано из оригинала</w:t>
            </w: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p>
        </w:tc>
        <w:tc>
          <w:tcPr>
            <w:tcW w:w="2964"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p>
        </w:tc>
      </w:tr>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p>
        </w:tc>
        <w:tc>
          <w:tcPr>
            <w:tcW w:w="0" w:type="auto"/>
            <w:gridSpan w:val="2"/>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p>
        </w:tc>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 оригинала</w:t>
            </w:r>
          </w:p>
        </w:tc>
        <w:tc>
          <w:tcPr>
            <w:tcW w:w="2964"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Регистрационный номер профессионального стандарта</w:t>
            </w:r>
          </w:p>
        </w:tc>
      </w:tr>
    </w:tbl>
    <w:p w:rsidR="00561047" w:rsidRPr="00192662" w:rsidRDefault="00561047" w:rsidP="00561047">
      <w:pPr>
        <w:shd w:val="clear" w:color="auto" w:fill="FFFFFF"/>
        <w:spacing w:after="0" w:line="240" w:lineRule="auto"/>
        <w:jc w:val="center"/>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49"/>
        <w:gridCol w:w="4247"/>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Возможные наименования должностей, профессий</w:t>
            </w:r>
          </w:p>
        </w:tc>
        <w:tc>
          <w:tcPr>
            <w:tcW w:w="4247"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Нарядчик поездных бригад</w:t>
            </w:r>
          </w:p>
        </w:tc>
      </w:tr>
    </w:tbl>
    <w:p w:rsidR="00561047" w:rsidRPr="00192662" w:rsidRDefault="00561047" w:rsidP="00561047">
      <w:pPr>
        <w:shd w:val="clear" w:color="auto" w:fill="FFFFFF"/>
        <w:spacing w:after="0" w:line="240" w:lineRule="auto"/>
        <w:jc w:val="center"/>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2"/>
        <w:gridCol w:w="7674"/>
      </w:tblGrid>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Требования к образованию и обучению</w:t>
            </w:r>
          </w:p>
        </w:tc>
        <w:tc>
          <w:tcPr>
            <w:tcW w:w="7674" w:type="dxa"/>
            <w:hideMark/>
          </w:tcPr>
          <w:p w:rsidR="00561047" w:rsidRPr="00192662" w:rsidRDefault="00561047" w:rsidP="00BA7683">
            <w:pPr>
              <w:spacing w:after="0" w:line="240" w:lineRule="auto"/>
              <w:jc w:val="center"/>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xml:space="preserve">Среднее общее образование Профессиональное обучение - программы профессиональной подготовки по профессиям рабочих, программы переподготовки рабочих </w:t>
            </w:r>
          </w:p>
        </w:tc>
      </w:tr>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Требования к опыту практической работы</w:t>
            </w:r>
          </w:p>
        </w:tc>
        <w:tc>
          <w:tcPr>
            <w:tcW w:w="7674"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w:t>
            </w:r>
          </w:p>
        </w:tc>
      </w:tr>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Особые условия допуска к работе</w:t>
            </w:r>
          </w:p>
        </w:tc>
        <w:tc>
          <w:tcPr>
            <w:tcW w:w="7674"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w:t>
            </w:r>
          </w:p>
        </w:tc>
      </w:tr>
      <w:tr w:rsidR="00561047" w:rsidRPr="00192662" w:rsidTr="00BA7683">
        <w:tc>
          <w:tcPr>
            <w:tcW w:w="0" w:type="auto"/>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Другие характеристики</w:t>
            </w:r>
          </w:p>
        </w:tc>
        <w:tc>
          <w:tcPr>
            <w:tcW w:w="7674" w:type="dxa"/>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w:t>
            </w:r>
          </w:p>
        </w:tc>
      </w:tr>
    </w:tbl>
    <w:p w:rsidR="00561047" w:rsidRPr="00561047" w:rsidRDefault="00561047" w:rsidP="00561047">
      <w:pPr>
        <w:shd w:val="clear" w:color="auto" w:fill="FFFFFF"/>
        <w:spacing w:after="255" w:line="270" w:lineRule="atLeast"/>
        <w:rPr>
          <w:rFonts w:ascii="Times New Roman" w:eastAsia="Times New Roman" w:hAnsi="Times New Roman" w:cs="Times New Roman"/>
          <w:sz w:val="24"/>
          <w:szCs w:val="24"/>
        </w:rPr>
      </w:pPr>
      <w:r w:rsidRPr="00561047">
        <w:rPr>
          <w:rFonts w:ascii="Times New Roman" w:eastAsia="Times New Roman" w:hAnsi="Times New Roman" w:cs="Times New Roman"/>
          <w:sz w:val="24"/>
          <w:szCs w:val="24"/>
        </w:rPr>
        <w:t>Дополнительные характеристики</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03"/>
        <w:gridCol w:w="630"/>
        <w:gridCol w:w="6663"/>
      </w:tblGrid>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 документа</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Код</w:t>
            </w:r>
          </w:p>
        </w:tc>
        <w:tc>
          <w:tcPr>
            <w:tcW w:w="6663"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 базовой группы, должности (профессии) или специальности</w:t>
            </w:r>
          </w:p>
        </w:tc>
      </w:tr>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ОКПДТР</w:t>
            </w:r>
          </w:p>
        </w:tc>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24367</w:t>
            </w:r>
          </w:p>
        </w:tc>
        <w:tc>
          <w:tcPr>
            <w:tcW w:w="6663"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Нарядчик локомотивных (поездных, рефрижераторных) бригад</w:t>
            </w:r>
          </w:p>
        </w:tc>
      </w:tr>
    </w:tbl>
    <w:p w:rsidR="00561047" w:rsidRPr="00561047" w:rsidRDefault="00561047" w:rsidP="00561047">
      <w:pPr>
        <w:shd w:val="clear" w:color="auto" w:fill="FFFFFF"/>
        <w:spacing w:after="255" w:line="270" w:lineRule="atLeast"/>
        <w:rPr>
          <w:rFonts w:ascii="Times New Roman" w:eastAsia="Times New Roman" w:hAnsi="Times New Roman" w:cs="Times New Roman"/>
          <w:sz w:val="24"/>
          <w:szCs w:val="24"/>
        </w:rPr>
      </w:pPr>
      <w:r w:rsidRPr="00561047">
        <w:rPr>
          <w:rFonts w:ascii="Times New Roman" w:eastAsia="Times New Roman" w:hAnsi="Times New Roman" w:cs="Times New Roman"/>
          <w:sz w:val="24"/>
          <w:szCs w:val="24"/>
        </w:rPr>
        <w:t>2.1. Трудовая функция</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9"/>
        <w:gridCol w:w="4697"/>
        <w:gridCol w:w="433"/>
        <w:gridCol w:w="677"/>
        <w:gridCol w:w="2142"/>
        <w:gridCol w:w="318"/>
      </w:tblGrid>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Формирование поездных бригад для обслуживания пассажирских поездов и вагонов в соответствии с установленным планом</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Код</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B/01.5</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Уровень (подуровень) квалификации</w:t>
            </w:r>
          </w:p>
        </w:tc>
        <w:tc>
          <w:tcPr>
            <w:tcW w:w="318"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5</w:t>
            </w:r>
          </w:p>
        </w:tc>
      </w:tr>
    </w:tbl>
    <w:p w:rsidR="00561047" w:rsidRPr="00192662" w:rsidRDefault="00561047" w:rsidP="00561047">
      <w:pPr>
        <w:shd w:val="clear" w:color="auto" w:fill="FFFFFF"/>
        <w:spacing w:after="0" w:line="240" w:lineRule="auto"/>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18"/>
        <w:gridCol w:w="1034"/>
        <w:gridCol w:w="204"/>
        <w:gridCol w:w="1906"/>
        <w:gridCol w:w="1237"/>
        <w:gridCol w:w="3097"/>
      </w:tblGrid>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Происхождение трудовой функции</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Оригинал</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Х</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Заимствовано из оригинала</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w:t>
            </w:r>
          </w:p>
        </w:tc>
        <w:tc>
          <w:tcPr>
            <w:tcW w:w="3097"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w:t>
            </w:r>
          </w:p>
        </w:tc>
      </w:tr>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gridSpan w:val="2"/>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 оригинала</w:t>
            </w:r>
          </w:p>
        </w:tc>
        <w:tc>
          <w:tcPr>
            <w:tcW w:w="3097"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Регистрационный номер профессионального стандарта</w:t>
            </w:r>
          </w:p>
        </w:tc>
      </w:tr>
    </w:tbl>
    <w:p w:rsidR="00561047" w:rsidRPr="00192662" w:rsidRDefault="00561047" w:rsidP="00561047">
      <w:pPr>
        <w:shd w:val="clear" w:color="auto" w:fill="FFFFFF"/>
        <w:spacing w:after="0" w:line="240" w:lineRule="auto"/>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02"/>
        <w:gridCol w:w="7994"/>
      </w:tblGrid>
      <w:tr w:rsidR="00561047" w:rsidRPr="00192662" w:rsidTr="00BA7683">
        <w:tc>
          <w:tcPr>
            <w:tcW w:w="0" w:type="auto"/>
            <w:vMerge w:val="restart"/>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Трудовые действия</w:t>
            </w:r>
          </w:p>
        </w:tc>
        <w:tc>
          <w:tcPr>
            <w:tcW w:w="7994"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Планирование состава поездных бригад на следующий выход на работу с объявлением даты и времени явки в соответствии с установленным планом и оперативной обстановкой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своевременного выхода на работу работников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Ознакомление работников поездных бригад с графиками работы и отдыха на учетный период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Вызов на работу работников поездных бригад в случае непланового изменения схем составов, графика движения пассажирских поездов и вагонов</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Вызов на работу работников поездных бригад в случае непланового изменения графика работы и отдыха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Выдача заполненных маршрутных листов работникам поездных бригад перед поездкой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Прием маршрутных листов работников поездных бригад по окончании </w:t>
            </w:r>
            <w:r w:rsidRPr="00192662">
              <w:rPr>
                <w:rFonts w:ascii="Times New Roman" w:eastAsia="Times New Roman" w:hAnsi="Times New Roman" w:cs="Times New Roman"/>
                <w:sz w:val="24"/>
                <w:szCs w:val="24"/>
              </w:rPr>
              <w:lastRenderedPageBreak/>
              <w:t>поездок</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Постановка в график работников поездных бригад для обслуживания пассажирских поездов и вагонов в случае непланового изменения схем составов, графика движения пассажирских поездов и вагонов</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Постановка в график работников поездных бригад для обслуживания пассажирских поездов и вагонов в случае непланового изменения графика работы и отдыха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своевременного прохождения работниками поездных бригад медицинских осмотров</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Контроль наличия сведений о своевременном прохождении работниками поездных бригад </w:t>
            </w:r>
            <w:proofErr w:type="gramStart"/>
            <w:r w:rsidRPr="00192662">
              <w:rPr>
                <w:rFonts w:ascii="Times New Roman" w:eastAsia="Times New Roman" w:hAnsi="Times New Roman" w:cs="Times New Roman"/>
                <w:sz w:val="24"/>
                <w:szCs w:val="24"/>
              </w:rPr>
              <w:t>проверки знаний требований охраны труда</w:t>
            </w:r>
            <w:proofErr w:type="gramEnd"/>
            <w:r w:rsidRPr="00192662">
              <w:rPr>
                <w:rFonts w:ascii="Times New Roman" w:eastAsia="Times New Roman" w:hAnsi="Times New Roman" w:cs="Times New Roman"/>
                <w:sz w:val="24"/>
                <w:szCs w:val="24"/>
              </w:rPr>
              <w:t xml:space="preserve"> и </w:t>
            </w:r>
            <w:proofErr w:type="spellStart"/>
            <w:r w:rsidRPr="00192662">
              <w:rPr>
                <w:rFonts w:ascii="Times New Roman" w:eastAsia="Times New Roman" w:hAnsi="Times New Roman" w:cs="Times New Roman"/>
                <w:sz w:val="24"/>
                <w:szCs w:val="24"/>
              </w:rPr>
              <w:t>электробезопасности</w:t>
            </w:r>
            <w:proofErr w:type="spellEnd"/>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наличия форменной одежды у работников поездных бригад</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умения</w:t>
            </w: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Применять методики формирования поездных бригад для обслуживания пассажирских поездов и вагонов в соответствии с установленным планом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информационно-аналитическими автоматизированными системами формирования поездных бригад для обслуживания пассажирских поездов и вагонов в соответствии с установленным планом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Принимать решения о вызове на работу работников поездных бригад в случаях непланового изменения схем составов, графика движения пассажирских поездов и вагонов</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Принимать решения о вызове на работу работников поездных бригад в случаях непланового изменения графика работы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Читать графики движения пассажирских поездов и вагонов</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средствами радио- и телефонной связи на железнодорожном транспорте</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служебной нормативно-справочной информацией на железнодорожном транспорте</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знания</w:t>
            </w: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Графики работы и отдыха поездных бригад на учетный период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Технологический процесс подготовки и экипировки пассажирских вагонов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Регламент </w:t>
            </w:r>
            <w:proofErr w:type="gramStart"/>
            <w:r w:rsidRPr="00192662">
              <w:rPr>
                <w:rFonts w:ascii="Times New Roman" w:eastAsia="Times New Roman" w:hAnsi="Times New Roman" w:cs="Times New Roman"/>
                <w:sz w:val="24"/>
                <w:szCs w:val="24"/>
              </w:rPr>
              <w:t>организации работы резервов проводников пассажирских вагонов</w:t>
            </w:r>
            <w:proofErr w:type="gramEnd"/>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Графики движения пассажирских поездов и вагонов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Маршруты следования пассажирских поездов и вагонов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Расположение приемоотправочных и экипировочных путей в пункте формирования на соответствующей железнодорожной станции</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работы в информационно-аналитических автоматизированных системах формирования поездных бригад для обслуживания пассажирских поездов и вагонов в соответствии с установленным планом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технической эксплуатации железных дорог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xml:space="preserve">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w:t>
            </w:r>
            <w:r w:rsidRPr="00192662">
              <w:rPr>
                <w:rFonts w:ascii="Times New Roman" w:eastAsia="Times New Roman" w:hAnsi="Times New Roman" w:cs="Times New Roman"/>
                <w:sz w:val="24"/>
                <w:szCs w:val="24"/>
              </w:rPr>
              <w:lastRenderedPageBreak/>
              <w:t>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Трудовое законодательство Российской Федерации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Кодекс деловой этики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Требования охраны труда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пожарной безопасности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Нормативно-технические и руководящие документы, регламентирующие деятельность нарядчика поездных бригад, в объеме, необходимом для выполнения должностных обязанностей</w:t>
            </w:r>
          </w:p>
        </w:tc>
      </w:tr>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Другие характеристики</w:t>
            </w:r>
          </w:p>
        </w:tc>
        <w:tc>
          <w:tcPr>
            <w:tcW w:w="7994"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w:t>
            </w:r>
          </w:p>
        </w:tc>
      </w:tr>
    </w:tbl>
    <w:p w:rsidR="00561047" w:rsidRPr="00561047" w:rsidRDefault="00561047" w:rsidP="00561047">
      <w:pPr>
        <w:shd w:val="clear" w:color="auto" w:fill="FFFFFF"/>
        <w:spacing w:after="255" w:line="270" w:lineRule="atLeast"/>
        <w:rPr>
          <w:rFonts w:ascii="Times New Roman" w:eastAsia="Times New Roman" w:hAnsi="Times New Roman" w:cs="Times New Roman"/>
          <w:sz w:val="24"/>
          <w:szCs w:val="24"/>
        </w:rPr>
      </w:pPr>
      <w:r w:rsidRPr="00561047">
        <w:rPr>
          <w:rFonts w:ascii="Times New Roman" w:eastAsia="Times New Roman" w:hAnsi="Times New Roman" w:cs="Times New Roman"/>
          <w:sz w:val="24"/>
          <w:szCs w:val="24"/>
        </w:rPr>
        <w:t>2.2. Трудовая функция</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9"/>
        <w:gridCol w:w="4701"/>
        <w:gridCol w:w="433"/>
        <w:gridCol w:w="677"/>
        <w:gridCol w:w="2138"/>
        <w:gridCol w:w="318"/>
      </w:tblGrid>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Наименование</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Ведение установленной документации по формированию поездных бригад для обслуживания пассажирских поездов и вагонов</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Код</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B/02.5</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Уровень (подуровень) квалификации</w:t>
            </w:r>
          </w:p>
        </w:tc>
        <w:tc>
          <w:tcPr>
            <w:tcW w:w="318"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5</w:t>
            </w:r>
          </w:p>
        </w:tc>
      </w:tr>
    </w:tbl>
    <w:p w:rsidR="00561047" w:rsidRPr="00192662" w:rsidRDefault="00561047" w:rsidP="00561047">
      <w:pPr>
        <w:shd w:val="clear" w:color="auto" w:fill="FFFFFF"/>
        <w:spacing w:after="0" w:line="240" w:lineRule="auto"/>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18"/>
        <w:gridCol w:w="1034"/>
        <w:gridCol w:w="204"/>
        <w:gridCol w:w="1906"/>
        <w:gridCol w:w="1237"/>
        <w:gridCol w:w="3097"/>
      </w:tblGrid>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Происхождение трудовой функции</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Оригинал</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Х</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Заимствовано из оригинала</w:t>
            </w:r>
          </w:p>
        </w:tc>
        <w:tc>
          <w:tcPr>
            <w:tcW w:w="0" w:type="auto"/>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w:t>
            </w:r>
          </w:p>
        </w:tc>
        <w:tc>
          <w:tcPr>
            <w:tcW w:w="3097"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   </w:t>
            </w:r>
          </w:p>
        </w:tc>
      </w:tr>
      <w:tr w:rsidR="00561047" w:rsidRPr="00192662" w:rsidTr="00BA7683">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gridSpan w:val="2"/>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   </w:t>
            </w:r>
          </w:p>
        </w:tc>
        <w:tc>
          <w:tcPr>
            <w:tcW w:w="0" w:type="auto"/>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Код оригинала</w:t>
            </w:r>
          </w:p>
        </w:tc>
        <w:tc>
          <w:tcPr>
            <w:tcW w:w="3097"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Регистрационный номер профессионального стандарта</w:t>
            </w:r>
          </w:p>
        </w:tc>
      </w:tr>
    </w:tbl>
    <w:p w:rsidR="00561047" w:rsidRPr="00192662" w:rsidRDefault="00561047" w:rsidP="00561047">
      <w:pPr>
        <w:shd w:val="clear" w:color="auto" w:fill="FFFFFF"/>
        <w:spacing w:after="0" w:line="240" w:lineRule="auto"/>
        <w:rPr>
          <w:rFonts w:ascii="Arial" w:eastAsia="Times New Roman" w:hAnsi="Arial" w:cs="Arial"/>
          <w:vanish/>
          <w:color w:val="333333"/>
          <w:sz w:val="21"/>
          <w:szCs w:val="21"/>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26"/>
        <w:gridCol w:w="8170"/>
      </w:tblGrid>
      <w:tr w:rsidR="00561047" w:rsidRPr="00192662" w:rsidTr="00BA7683">
        <w:tc>
          <w:tcPr>
            <w:tcW w:w="0" w:type="auto"/>
            <w:vMerge w:val="restart"/>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Трудовые действия</w:t>
            </w:r>
          </w:p>
        </w:tc>
        <w:tc>
          <w:tcPr>
            <w:tcW w:w="8170" w:type="dxa"/>
            <w:hideMark/>
          </w:tcPr>
          <w:p w:rsidR="00561047" w:rsidRPr="00192662" w:rsidRDefault="00561047" w:rsidP="00BA7683">
            <w:pPr>
              <w:spacing w:after="0" w:line="240" w:lineRule="auto"/>
              <w:rPr>
                <w:rFonts w:ascii="Times New Roman" w:eastAsia="Times New Roman" w:hAnsi="Times New Roman" w:cs="Times New Roman"/>
                <w:bCs/>
                <w:sz w:val="24"/>
                <w:szCs w:val="24"/>
              </w:rPr>
            </w:pPr>
            <w:r w:rsidRPr="00192662">
              <w:rPr>
                <w:rFonts w:ascii="Times New Roman" w:eastAsia="Times New Roman" w:hAnsi="Times New Roman" w:cs="Times New Roman"/>
                <w:bCs/>
                <w:sz w:val="24"/>
                <w:szCs w:val="24"/>
              </w:rPr>
              <w:t>Заполнение маршрутных листов работников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Ввод данных по рабочему времени и времени отдыха работников поездных бригад в автоматизированную систему учета рабочего времени и времени отдыха работников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Учет рабочего времени и времени отдыха работников поездных бригад после каждой поездки</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Контроль своевременного предоставления выходных дней работникам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Оформление случаев неявок и неплановых вызовов на работу работников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Оформление явки работника поездных бригад на работу на основании закрытого листка нетрудоспособности работника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Оформление явки работников поездных бригад на работу по окончании отпусков в соответствии с графиком работы и отдыха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Ведение учета рабочего времени и времени отдыха работников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bCs/>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Ведение учета использования и выдачи бланков маршрутных листов работникам поездных бригад</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умения</w:t>
            </w: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Применять методики ведения установленной документации по формированию поездных бригад для обслуживания пассажирских поездов и вагонов в соответствии с установленным планом</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автоматизированной системой учета рабочего времени и времени отдыха работников поездных бригад</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информационно-аналитическими автоматизированными системами формирования поездных бригад для обслуживания пассажирских поездов и вагонов</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средствами радио- и телефонной связи на железнодорожном транспорте</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Пользоваться служебной нормативно-справочной информацией на железнодорожном транспорте</w:t>
            </w:r>
          </w:p>
        </w:tc>
      </w:tr>
      <w:tr w:rsidR="00561047" w:rsidRPr="00192662" w:rsidTr="00BA7683">
        <w:tc>
          <w:tcPr>
            <w:tcW w:w="0" w:type="auto"/>
            <w:vMerge w:val="restart"/>
            <w:vAlign w:val="center"/>
            <w:hideMark/>
          </w:tcPr>
          <w:p w:rsidR="00561047" w:rsidRPr="00192662" w:rsidRDefault="00561047" w:rsidP="00BA7683">
            <w:pPr>
              <w:spacing w:after="0" w:line="240" w:lineRule="auto"/>
              <w:jc w:val="center"/>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Необходимые знания</w:t>
            </w: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оформления маршрутных листов работников поездных бригад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работы в автоматизированной системе учета рабочего времени и времени отдыха работников поездных бригад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работы в информационно-аналитических автоматизированных системах формирования поездных бригад для обслуживания пассажирских поездов и вагонов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оформления случаев неявок и неплановых вызовов на работу работников поездных бригад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оформления явки работников поездных бригад на работу по закрытому листку нетрудоспособности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оформления явки работников поездных бригад на работу по окончании отпусков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Графики работы и отдыха поездных бригад на учетный период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Порядок ведения установленной документации по формированию поездных бригад для обслуживания пассажирских поездов и вагонов в соответствии с установленным планом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технической эксплуатации железных дорог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Требования охраны труда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Трудовое законодательство Российской Федерации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Правила пожарной безопасности в объеме, необходимом для выполнения должностных обязанностей</w:t>
            </w:r>
          </w:p>
        </w:tc>
      </w:tr>
      <w:tr w:rsidR="00561047" w:rsidRPr="00192662" w:rsidTr="00BA7683">
        <w:tc>
          <w:tcPr>
            <w:tcW w:w="0" w:type="auto"/>
            <w:vMerge/>
            <w:vAlign w:val="center"/>
            <w:hideMark/>
          </w:tcPr>
          <w:p w:rsidR="00561047" w:rsidRPr="00192662" w:rsidRDefault="00561047" w:rsidP="00BA7683">
            <w:pPr>
              <w:spacing w:after="0" w:line="240" w:lineRule="auto"/>
              <w:rPr>
                <w:rFonts w:ascii="Times New Roman" w:eastAsia="Times New Roman" w:hAnsi="Times New Roman" w:cs="Times New Roman"/>
                <w:sz w:val="24"/>
                <w:szCs w:val="24"/>
              </w:rPr>
            </w:pPr>
          </w:p>
        </w:tc>
        <w:tc>
          <w:tcPr>
            <w:tcW w:w="8170" w:type="dxa"/>
            <w:hideMark/>
          </w:tcPr>
          <w:p w:rsidR="00561047" w:rsidRPr="00192662" w:rsidRDefault="00561047" w:rsidP="00BA7683">
            <w:pPr>
              <w:spacing w:after="0" w:line="240" w:lineRule="auto"/>
              <w:rPr>
                <w:rFonts w:ascii="Times New Roman" w:eastAsia="Times New Roman" w:hAnsi="Times New Roman" w:cs="Times New Roman"/>
                <w:sz w:val="24"/>
                <w:szCs w:val="24"/>
              </w:rPr>
            </w:pPr>
            <w:r w:rsidRPr="00192662">
              <w:rPr>
                <w:rFonts w:ascii="Times New Roman" w:eastAsia="Times New Roman" w:hAnsi="Times New Roman" w:cs="Times New Roman"/>
                <w:sz w:val="24"/>
                <w:szCs w:val="24"/>
              </w:rPr>
              <w:t>Нормативно-технические и руководящие документы, регламентирующие деятельность нарядчика поездных бригад, в объеме, необходимом для выполнения должностных обязанностей</w:t>
            </w:r>
          </w:p>
        </w:tc>
      </w:tr>
    </w:tbl>
    <w:p w:rsidR="00561047" w:rsidRDefault="00561047" w:rsidP="00561047">
      <w:pPr>
        <w:pStyle w:val="Style3"/>
        <w:widowControl/>
        <w:spacing w:line="240" w:lineRule="auto"/>
        <w:rPr>
          <w:rStyle w:val="FontStyle27"/>
          <w:b/>
          <w:bCs/>
          <w:sz w:val="28"/>
          <w:szCs w:val="28"/>
        </w:rPr>
      </w:pPr>
    </w:p>
    <w:p w:rsidR="00561047" w:rsidRDefault="00561047" w:rsidP="00561047">
      <w:pPr>
        <w:pStyle w:val="Style3"/>
        <w:widowControl/>
        <w:spacing w:line="240" w:lineRule="auto"/>
        <w:rPr>
          <w:rStyle w:val="FontStyle27"/>
          <w:b/>
          <w:bCs/>
          <w:sz w:val="28"/>
          <w:szCs w:val="28"/>
        </w:rPr>
      </w:pPr>
    </w:p>
    <w:p w:rsidR="00561047" w:rsidRPr="005D0F4A" w:rsidRDefault="00561047" w:rsidP="00561047">
      <w:pPr>
        <w:pStyle w:val="Style3"/>
        <w:widowControl/>
        <w:spacing w:line="240" w:lineRule="auto"/>
        <w:rPr>
          <w:rStyle w:val="FontStyle27"/>
          <w:b/>
          <w:bCs/>
          <w:sz w:val="28"/>
          <w:szCs w:val="28"/>
        </w:rPr>
      </w:pPr>
      <w:r w:rsidRPr="005D0F4A">
        <w:rPr>
          <w:rStyle w:val="FontStyle27"/>
          <w:b/>
          <w:bCs/>
          <w:sz w:val="28"/>
          <w:szCs w:val="28"/>
        </w:rPr>
        <w:lastRenderedPageBreak/>
        <w:t>УЧЕБНЫЙ ПЛАН</w:t>
      </w:r>
    </w:p>
    <w:p w:rsidR="00561047" w:rsidRPr="005D0F4A" w:rsidRDefault="00561047" w:rsidP="00561047">
      <w:pPr>
        <w:pStyle w:val="Style3"/>
        <w:widowControl/>
        <w:spacing w:line="240" w:lineRule="auto"/>
        <w:ind w:firstLine="851"/>
        <w:jc w:val="both"/>
        <w:rPr>
          <w:rStyle w:val="FontStyle27"/>
          <w:bCs/>
          <w:sz w:val="28"/>
          <w:szCs w:val="28"/>
        </w:rPr>
      </w:pPr>
    </w:p>
    <w:p w:rsidR="00561047" w:rsidRPr="005D0F4A" w:rsidRDefault="00561047" w:rsidP="00561047">
      <w:pPr>
        <w:pStyle w:val="Style3"/>
        <w:widowControl/>
        <w:spacing w:line="240" w:lineRule="auto"/>
        <w:ind w:firstLine="851"/>
        <w:jc w:val="both"/>
        <w:rPr>
          <w:rStyle w:val="FontStyle27"/>
          <w:bCs/>
          <w:sz w:val="28"/>
          <w:szCs w:val="28"/>
        </w:rPr>
      </w:pPr>
      <w:r w:rsidRPr="005D0F4A">
        <w:rPr>
          <w:rStyle w:val="FontStyle27"/>
          <w:bCs/>
          <w:sz w:val="28"/>
          <w:szCs w:val="28"/>
        </w:rPr>
        <w:t>«Учебный план устанавливает последовательность и продо</w:t>
      </w:r>
      <w:r>
        <w:rPr>
          <w:rStyle w:val="FontStyle27"/>
          <w:bCs/>
          <w:sz w:val="28"/>
          <w:szCs w:val="28"/>
        </w:rPr>
        <w:t>лжительность изучения предметов, прохождения практики</w:t>
      </w:r>
      <w:r w:rsidRPr="005D0F4A">
        <w:rPr>
          <w:rStyle w:val="FontStyle27"/>
          <w:bCs/>
          <w:sz w:val="28"/>
          <w:szCs w:val="28"/>
        </w:rPr>
        <w:t xml:space="preserve">, формы и периодичность проведения промежуточной аттестации, а также время, отводимое на контроль качества </w:t>
      </w:r>
      <w:proofErr w:type="gramStart"/>
      <w:r w:rsidRPr="005D0F4A">
        <w:rPr>
          <w:rStyle w:val="FontStyle27"/>
          <w:bCs/>
          <w:sz w:val="28"/>
          <w:szCs w:val="28"/>
        </w:rPr>
        <w:t>освоения</w:t>
      </w:r>
      <w:proofErr w:type="gramEnd"/>
      <w:r w:rsidRPr="005D0F4A">
        <w:rPr>
          <w:rStyle w:val="FontStyle27"/>
          <w:bCs/>
          <w:sz w:val="28"/>
          <w:szCs w:val="28"/>
        </w:rPr>
        <w:t xml:space="preserve"> слушателем программы, включая квалификационный экзамен».</w:t>
      </w:r>
    </w:p>
    <w:p w:rsidR="000B2B6B" w:rsidRDefault="000B2B6B" w:rsidP="000B2B6B">
      <w:pPr>
        <w:spacing w:after="0"/>
        <w:ind w:right="40"/>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850"/>
        <w:gridCol w:w="992"/>
        <w:gridCol w:w="1513"/>
        <w:gridCol w:w="1748"/>
        <w:gridCol w:w="1275"/>
      </w:tblGrid>
      <w:tr w:rsidR="000B2B6B" w:rsidTr="000B2B6B">
        <w:trPr>
          <w:trHeight w:val="450"/>
        </w:trPr>
        <w:tc>
          <w:tcPr>
            <w:tcW w:w="710" w:type="dxa"/>
            <w:vMerge w:val="restart"/>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B2B6B" w:rsidRDefault="000B2B6B" w:rsidP="000B2B6B">
            <w:pPr>
              <w:spacing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разделов и тем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roofErr w:type="spellStart"/>
            <w:r>
              <w:rPr>
                <w:rFonts w:ascii="Times New Roman" w:eastAsia="Times New Roman" w:hAnsi="Times New Roman" w:cs="Times New Roman"/>
                <w:sz w:val="24"/>
                <w:szCs w:val="24"/>
              </w:rPr>
              <w:t>академ</w:t>
            </w:r>
            <w:proofErr w:type="spellEnd"/>
            <w:r>
              <w:rPr>
                <w:rFonts w:ascii="Times New Roman" w:eastAsia="Times New Roman" w:hAnsi="Times New Roman" w:cs="Times New Roman"/>
                <w:sz w:val="24"/>
                <w:szCs w:val="24"/>
              </w:rPr>
              <w:t>. часов</w:t>
            </w:r>
          </w:p>
        </w:tc>
        <w:tc>
          <w:tcPr>
            <w:tcW w:w="4253" w:type="dxa"/>
            <w:gridSpan w:val="3"/>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контроля</w:t>
            </w:r>
          </w:p>
        </w:tc>
      </w:tr>
      <w:tr w:rsidR="000B2B6B" w:rsidTr="000B2B6B">
        <w:trPr>
          <w:trHeight w:val="150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B2B6B" w:rsidRDefault="000B2B6B" w:rsidP="000B2B6B">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B2B6B" w:rsidRDefault="000B2B6B" w:rsidP="000B2B6B">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2B6B" w:rsidRDefault="000B2B6B" w:rsidP="000B2B6B">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w:t>
            </w:r>
          </w:p>
        </w:tc>
        <w:tc>
          <w:tcPr>
            <w:tcW w:w="1513"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Выездные занятия, </w:t>
            </w:r>
            <w:proofErr w:type="spellStart"/>
            <w:r>
              <w:rPr>
                <w:rFonts w:ascii="Times New Roman" w:eastAsia="Times New Roman" w:hAnsi="Times New Roman" w:cs="Times New Roman"/>
                <w:sz w:val="24"/>
                <w:szCs w:val="24"/>
              </w:rPr>
              <w:t>стажировка</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еловые</w:t>
            </w:r>
            <w:proofErr w:type="spellEnd"/>
            <w:r>
              <w:rPr>
                <w:rFonts w:ascii="Times New Roman" w:eastAsia="Times New Roman" w:hAnsi="Times New Roman" w:cs="Times New Roman"/>
                <w:sz w:val="24"/>
                <w:szCs w:val="24"/>
              </w:rPr>
              <w:t xml:space="preserve"> игры и др.</w:t>
            </w:r>
          </w:p>
        </w:tc>
        <w:tc>
          <w:tcPr>
            <w:tcW w:w="1748"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лабораторные, семинарские занятия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B2B6B" w:rsidRDefault="000B2B6B" w:rsidP="000B2B6B">
            <w:pPr>
              <w:spacing w:after="0" w:line="240" w:lineRule="auto"/>
              <w:rPr>
                <w:rFonts w:ascii="Times New Roman" w:eastAsia="Times New Roman" w:hAnsi="Times New Roman" w:cs="Times New Roman"/>
                <w:sz w:val="24"/>
                <w:szCs w:val="24"/>
              </w:rPr>
            </w:pPr>
          </w:p>
        </w:tc>
      </w:tr>
      <w:tr w:rsidR="000B2B6B" w:rsidTr="000B2B6B">
        <w:trPr>
          <w:trHeight w:val="569"/>
        </w:trPr>
        <w:tc>
          <w:tcPr>
            <w:tcW w:w="710"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ТЕОРЕТИЧЕСКОЕ ОБУЧЕНИЕ</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B872DC"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992" w:type="dxa"/>
            <w:tcBorders>
              <w:top w:val="single" w:sz="4" w:space="0" w:color="auto"/>
              <w:left w:val="single" w:sz="4" w:space="0" w:color="auto"/>
              <w:bottom w:val="single" w:sz="4" w:space="0" w:color="auto"/>
              <w:right w:val="single" w:sz="4" w:space="0" w:color="auto"/>
            </w:tcBorders>
            <w:hideMark/>
          </w:tcPr>
          <w:p w:rsidR="000B2B6B" w:rsidRPr="003C5848" w:rsidRDefault="007E22FD"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rPr>
                <w:rFonts w:ascii="Times New Roman" w:eastAsia="Times New Roman" w:hAnsi="Times New Roman" w:cs="Times New Roman"/>
                <w:sz w:val="24"/>
                <w:szCs w:val="24"/>
              </w:rPr>
            </w:pPr>
          </w:p>
        </w:tc>
      </w:tr>
      <w:tr w:rsidR="000B2B6B" w:rsidTr="000B2B6B">
        <w:trPr>
          <w:trHeight w:val="315"/>
        </w:trPr>
        <w:tc>
          <w:tcPr>
            <w:tcW w:w="710"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Экономический курс</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0B2B6B" w:rsidRPr="003C5848" w:rsidRDefault="007E22FD"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rPr>
                <w:rFonts w:ascii="Times New Roman" w:eastAsia="Times New Roman" w:hAnsi="Times New Roman" w:cs="Times New Roman"/>
                <w:sz w:val="24"/>
                <w:szCs w:val="24"/>
              </w:rPr>
            </w:pPr>
          </w:p>
        </w:tc>
      </w:tr>
      <w:tr w:rsidR="000B2B6B" w:rsidTr="000B2B6B">
        <w:trPr>
          <w:trHeight w:val="616"/>
        </w:trPr>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экономических знаний</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0B2B6B" w:rsidTr="000B2B6B">
        <w:trPr>
          <w:trHeight w:val="615"/>
        </w:trPr>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Российского законодательства</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0B2B6B" w:rsidTr="000B2B6B">
        <w:tc>
          <w:tcPr>
            <w:tcW w:w="710"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Общетехнический курс</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0B2B6B" w:rsidRPr="003C5848" w:rsidRDefault="007E22FD"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after="0" w:line="240" w:lineRule="auto"/>
              <w:jc w:val="center"/>
              <w:rPr>
                <w:rFonts w:cs="Times New Roman"/>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342978">
            <w:pPr>
              <w:spacing w:line="240" w:lineRule="auto"/>
              <w:jc w:val="center"/>
              <w:rPr>
                <w:rFonts w:ascii="Times New Roman" w:eastAsia="Times New Roman" w:hAnsi="Times New Roman" w:cs="Times New Roman"/>
                <w:sz w:val="24"/>
                <w:szCs w:val="24"/>
              </w:rPr>
            </w:pP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оборона</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0B2B6B" w:rsidRPr="0017085D" w:rsidRDefault="00EC049B" w:rsidP="000B2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информатики и вычислительной техники</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after="0" w:line="240" w:lineRule="auto"/>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курс железных дорог</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after="0" w:line="240" w:lineRule="auto"/>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труда</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2B6B">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after="0" w:line="240" w:lineRule="auto"/>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sidRPr="00877D96">
              <w:rPr>
                <w:rFonts w:ascii="Times New Roman" w:eastAsia="Times New Roman" w:hAnsi="Times New Roman" w:cs="Times New Roman"/>
                <w:sz w:val="24"/>
                <w:szCs w:val="24"/>
              </w:rPr>
              <w:t>экзамен</w:t>
            </w:r>
          </w:p>
        </w:tc>
      </w:tr>
      <w:tr w:rsidR="000B2B6B" w:rsidTr="000B2B6B">
        <w:trPr>
          <w:trHeight w:val="287"/>
        </w:trPr>
        <w:tc>
          <w:tcPr>
            <w:tcW w:w="710"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Специальный курс</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992" w:type="dxa"/>
            <w:tcBorders>
              <w:top w:val="single" w:sz="4" w:space="0" w:color="auto"/>
              <w:left w:val="single" w:sz="4" w:space="0" w:color="auto"/>
              <w:bottom w:val="single" w:sz="4" w:space="0" w:color="auto"/>
              <w:right w:val="single" w:sz="4" w:space="0" w:color="auto"/>
            </w:tcBorders>
            <w:hideMark/>
          </w:tcPr>
          <w:p w:rsidR="000B2B6B" w:rsidRPr="003C5848" w:rsidRDefault="007E22FD"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342978">
            <w:pPr>
              <w:spacing w:line="240" w:lineRule="auto"/>
              <w:jc w:val="center"/>
              <w:rPr>
                <w:rFonts w:ascii="Times New Roman" w:eastAsia="Times New Roman" w:hAnsi="Times New Roman" w:cs="Times New Roman"/>
                <w:sz w:val="24"/>
                <w:szCs w:val="24"/>
              </w:rPr>
            </w:pP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Style w:val="Bodytext2"/>
                <w:rFonts w:eastAsiaTheme="minorEastAsia"/>
                <w:sz w:val="24"/>
                <w:szCs w:val="24"/>
              </w:rPr>
            </w:pPr>
            <w:r>
              <w:rPr>
                <w:rStyle w:val="Bodytext2"/>
                <w:rFonts w:eastAsiaTheme="minorEastAsia"/>
                <w:sz w:val="24"/>
                <w:szCs w:val="24"/>
              </w:rPr>
              <w:t>ПТЭ, инструкции и безопасность движения</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0B2B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B2B6B" w:rsidRDefault="000B2B6B" w:rsidP="00342978">
            <w:pPr>
              <w:spacing w:line="240" w:lineRule="auto"/>
              <w:jc w:val="center"/>
              <w:rPr>
                <w:rFonts w:ascii="Times New Roman" w:eastAsia="Times New Roman" w:hAnsi="Times New Roman" w:cs="Times New Roman"/>
                <w:sz w:val="24"/>
                <w:szCs w:val="24"/>
              </w:rPr>
            </w:pPr>
            <w:r w:rsidRPr="00877D96">
              <w:rPr>
                <w:rFonts w:ascii="Times New Roman" w:eastAsia="Times New Roman" w:hAnsi="Times New Roman" w:cs="Times New Roman"/>
                <w:sz w:val="24"/>
                <w:szCs w:val="24"/>
              </w:rPr>
              <w:t>экзамен</w:t>
            </w:r>
          </w:p>
        </w:tc>
      </w:tr>
      <w:tr w:rsidR="00EC049B" w:rsidTr="000B2B6B">
        <w:tc>
          <w:tcPr>
            <w:tcW w:w="710" w:type="dxa"/>
            <w:tcBorders>
              <w:top w:val="single" w:sz="4" w:space="0" w:color="auto"/>
              <w:left w:val="single" w:sz="4" w:space="0" w:color="auto"/>
              <w:bottom w:val="single" w:sz="4" w:space="0" w:color="auto"/>
              <w:right w:val="single" w:sz="4" w:space="0" w:color="auto"/>
            </w:tcBorders>
            <w:hideMark/>
          </w:tcPr>
          <w:p w:rsidR="00EC049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EC049B" w:rsidRDefault="00EC049B" w:rsidP="000B2B6B">
            <w:pPr>
              <w:spacing w:line="240" w:lineRule="auto"/>
              <w:jc w:val="center"/>
              <w:rPr>
                <w:rStyle w:val="Bodytext2"/>
                <w:rFonts w:eastAsiaTheme="minorEastAsia"/>
                <w:sz w:val="24"/>
                <w:szCs w:val="24"/>
              </w:rPr>
            </w:pPr>
            <w:proofErr w:type="gramStart"/>
            <w:r>
              <w:rPr>
                <w:rStyle w:val="Bodytext2"/>
                <w:rFonts w:eastAsiaTheme="minorEastAsia"/>
                <w:sz w:val="24"/>
                <w:szCs w:val="24"/>
              </w:rPr>
              <w:t>Организация работы нарядчика локомотивных (поездных,</w:t>
            </w:r>
            <w:proofErr w:type="gramEnd"/>
          </w:p>
          <w:p w:rsidR="00EC049B" w:rsidRDefault="00EC049B" w:rsidP="000B2B6B">
            <w:pPr>
              <w:spacing w:line="240" w:lineRule="auto"/>
              <w:jc w:val="center"/>
              <w:rPr>
                <w:rStyle w:val="Bodytext2"/>
                <w:rFonts w:eastAsiaTheme="minorEastAsia"/>
                <w:sz w:val="24"/>
                <w:szCs w:val="24"/>
              </w:rPr>
            </w:pPr>
            <w:r>
              <w:rPr>
                <w:rStyle w:val="Bodytext2"/>
                <w:rFonts w:eastAsiaTheme="minorEastAsia"/>
                <w:sz w:val="24"/>
                <w:szCs w:val="24"/>
              </w:rPr>
              <w:t>рефрижераторных) бригад</w:t>
            </w:r>
          </w:p>
        </w:tc>
        <w:tc>
          <w:tcPr>
            <w:tcW w:w="850" w:type="dxa"/>
            <w:tcBorders>
              <w:top w:val="single" w:sz="4" w:space="0" w:color="auto"/>
              <w:left w:val="single" w:sz="4" w:space="0" w:color="auto"/>
              <w:bottom w:val="single" w:sz="4" w:space="0" w:color="auto"/>
              <w:right w:val="single" w:sz="4" w:space="0" w:color="auto"/>
            </w:tcBorders>
            <w:hideMark/>
          </w:tcPr>
          <w:p w:rsidR="00EC049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hideMark/>
          </w:tcPr>
          <w:p w:rsidR="00EC049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13" w:type="dxa"/>
            <w:tcBorders>
              <w:top w:val="single" w:sz="4" w:space="0" w:color="auto"/>
              <w:left w:val="single" w:sz="4" w:space="0" w:color="auto"/>
              <w:bottom w:val="single" w:sz="4" w:space="0" w:color="auto"/>
              <w:right w:val="single" w:sz="4" w:space="0" w:color="auto"/>
            </w:tcBorders>
          </w:tcPr>
          <w:p w:rsidR="00EC049B" w:rsidRDefault="00EC049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EC049B" w:rsidRDefault="00EC049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C049B" w:rsidRPr="00877D96" w:rsidRDefault="00342978" w:rsidP="00342978">
            <w:pPr>
              <w:spacing w:line="240" w:lineRule="auto"/>
              <w:jc w:val="center"/>
              <w:rPr>
                <w:rFonts w:ascii="Times New Roman" w:eastAsia="Times New Roman" w:hAnsi="Times New Roman" w:cs="Times New Roman"/>
                <w:sz w:val="24"/>
                <w:szCs w:val="24"/>
              </w:rPr>
            </w:pPr>
            <w:r w:rsidRPr="00877D96">
              <w:rPr>
                <w:rFonts w:ascii="Times New Roman" w:eastAsia="Times New Roman" w:hAnsi="Times New Roman" w:cs="Times New Roman"/>
                <w:sz w:val="24"/>
                <w:szCs w:val="24"/>
              </w:rPr>
              <w:t>экзамен</w:t>
            </w:r>
          </w:p>
        </w:tc>
      </w:tr>
      <w:tr w:rsidR="00EC049B" w:rsidTr="000B2B6B">
        <w:tc>
          <w:tcPr>
            <w:tcW w:w="710" w:type="dxa"/>
            <w:tcBorders>
              <w:top w:val="single" w:sz="4" w:space="0" w:color="auto"/>
              <w:left w:val="single" w:sz="4" w:space="0" w:color="auto"/>
              <w:bottom w:val="single" w:sz="4" w:space="0" w:color="auto"/>
              <w:right w:val="single" w:sz="4" w:space="0" w:color="auto"/>
            </w:tcBorders>
            <w:hideMark/>
          </w:tcPr>
          <w:p w:rsidR="00EC049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hideMark/>
          </w:tcPr>
          <w:p w:rsidR="00EC049B" w:rsidRDefault="00EC049B" w:rsidP="000B2B6B">
            <w:pPr>
              <w:spacing w:line="240" w:lineRule="auto"/>
              <w:jc w:val="center"/>
              <w:rPr>
                <w:rStyle w:val="Bodytext2"/>
                <w:rFonts w:eastAsiaTheme="minorEastAsia"/>
                <w:sz w:val="24"/>
                <w:szCs w:val="24"/>
              </w:rPr>
            </w:pPr>
            <w:r>
              <w:rPr>
                <w:rStyle w:val="Bodytext2"/>
                <w:rFonts w:eastAsiaTheme="minorEastAsia"/>
                <w:sz w:val="24"/>
                <w:szCs w:val="24"/>
              </w:rPr>
              <w:t>Основы психологии и этики деловых отношений</w:t>
            </w:r>
          </w:p>
        </w:tc>
        <w:tc>
          <w:tcPr>
            <w:tcW w:w="850" w:type="dxa"/>
            <w:tcBorders>
              <w:top w:val="single" w:sz="4" w:space="0" w:color="auto"/>
              <w:left w:val="single" w:sz="4" w:space="0" w:color="auto"/>
              <w:bottom w:val="single" w:sz="4" w:space="0" w:color="auto"/>
              <w:right w:val="single" w:sz="4" w:space="0" w:color="auto"/>
            </w:tcBorders>
            <w:hideMark/>
          </w:tcPr>
          <w:p w:rsidR="00EC049B" w:rsidRDefault="00EC049B"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EC049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EC049B" w:rsidRDefault="00EC049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EC049B" w:rsidRDefault="00EC049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C049B" w:rsidRPr="00877D96" w:rsidRDefault="00342978" w:rsidP="0034297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зачет</w:t>
            </w: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after="0" w:line="240" w:lineRule="auto"/>
              <w:rPr>
                <w:rFonts w:cs="Times New Roman"/>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jc w:val="center"/>
              <w:rPr>
                <w:sz w:val="24"/>
                <w:szCs w:val="24"/>
              </w:rPr>
            </w:pPr>
            <w:r>
              <w:rPr>
                <w:rStyle w:val="Bodytext2Bold"/>
                <w:rFonts w:eastAsiaTheme="minorEastAsia"/>
                <w:sz w:val="24"/>
                <w:szCs w:val="24"/>
              </w:rPr>
              <w:t>ПРОИЗВОДСТВЕННОЕ ОБУЧЕНИЕ</w:t>
            </w:r>
          </w:p>
        </w:tc>
        <w:tc>
          <w:tcPr>
            <w:tcW w:w="850"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jc w:val="center"/>
              <w:rPr>
                <w:sz w:val="24"/>
                <w:szCs w:val="24"/>
              </w:rPr>
            </w:pPr>
            <w:r>
              <w:rPr>
                <w:rStyle w:val="Bodytext2Bold"/>
                <w:rFonts w:eastAsiaTheme="minorEastAsia"/>
                <w:sz w:val="24"/>
                <w:szCs w:val="24"/>
              </w:rPr>
              <w:t>40</w:t>
            </w:r>
          </w:p>
        </w:tc>
        <w:tc>
          <w:tcPr>
            <w:tcW w:w="992" w:type="dxa"/>
            <w:tcBorders>
              <w:top w:val="single" w:sz="4" w:space="0" w:color="auto"/>
              <w:left w:val="single" w:sz="4" w:space="0" w:color="auto"/>
              <w:bottom w:val="single" w:sz="4" w:space="0" w:color="auto"/>
              <w:right w:val="single" w:sz="4" w:space="0" w:color="auto"/>
            </w:tcBorders>
            <w:vAlign w:val="bottom"/>
            <w:hideMark/>
          </w:tcPr>
          <w:p w:rsidR="000B2B6B" w:rsidRPr="00FA796B" w:rsidRDefault="000B2B6B" w:rsidP="000B2B6B">
            <w:pPr>
              <w:spacing w:line="240" w:lineRule="auto"/>
              <w:jc w:val="center"/>
              <w:rPr>
                <w:b/>
                <w:sz w:val="24"/>
                <w:szCs w:val="24"/>
              </w:rPr>
            </w:pPr>
          </w:p>
        </w:tc>
        <w:tc>
          <w:tcPr>
            <w:tcW w:w="1513" w:type="dxa"/>
            <w:tcBorders>
              <w:top w:val="single" w:sz="4" w:space="0" w:color="auto"/>
              <w:left w:val="single" w:sz="4" w:space="0" w:color="auto"/>
              <w:bottom w:val="single" w:sz="4" w:space="0" w:color="auto"/>
              <w:right w:val="single" w:sz="4" w:space="0" w:color="auto"/>
            </w:tcBorders>
            <w:vAlign w:val="bottom"/>
          </w:tcPr>
          <w:p w:rsidR="000B2B6B" w:rsidRPr="00FA796B" w:rsidRDefault="007E22FD" w:rsidP="000B2B6B">
            <w:pPr>
              <w:spacing w:line="240" w:lineRule="auto"/>
              <w:jc w:val="center"/>
              <w:rPr>
                <w:b/>
                <w:sz w:val="24"/>
                <w:szCs w:val="24"/>
              </w:rPr>
            </w:pPr>
            <w:r>
              <w:rPr>
                <w:rStyle w:val="Bodytext2Bold"/>
                <w:rFonts w:eastAsiaTheme="minorEastAsia"/>
                <w:sz w:val="24"/>
                <w:szCs w:val="24"/>
              </w:rPr>
              <w:t>4</w:t>
            </w:r>
            <w:r w:rsidR="000B2B6B" w:rsidRPr="00FA796B">
              <w:rPr>
                <w:rStyle w:val="Bodytext2Bold"/>
                <w:rFonts w:eastAsiaTheme="minorEastAsia"/>
                <w:sz w:val="24"/>
                <w:szCs w:val="24"/>
              </w:rPr>
              <w:t>0</w:t>
            </w: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342978">
            <w:pPr>
              <w:spacing w:line="240" w:lineRule="auto"/>
              <w:jc w:val="center"/>
              <w:rPr>
                <w:rFonts w:ascii="Times New Roman" w:hAnsi="Times New Roman"/>
                <w:sz w:val="24"/>
                <w:szCs w:val="24"/>
              </w:rPr>
            </w:pP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after="0" w:line="240" w:lineRule="auto"/>
              <w:rPr>
                <w:rFonts w:cs="Times New Roman"/>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rPr>
                <w:sz w:val="24"/>
                <w:szCs w:val="24"/>
              </w:rPr>
            </w:pPr>
            <w:r>
              <w:rPr>
                <w:rStyle w:val="Bodytext2"/>
                <w:rFonts w:eastAsiaTheme="minorEastAsia"/>
                <w:sz w:val="24"/>
                <w:szCs w:val="24"/>
              </w:rPr>
              <w:t>На рабочем месте</w:t>
            </w:r>
          </w:p>
        </w:tc>
        <w:tc>
          <w:tcPr>
            <w:tcW w:w="850"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jc w:val="center"/>
              <w:rPr>
                <w:sz w:val="24"/>
                <w:szCs w:val="24"/>
              </w:rPr>
            </w:pPr>
            <w:r>
              <w:rPr>
                <w:rStyle w:val="Bodytext2"/>
                <w:rFonts w:eastAsiaTheme="minorEastAsia"/>
                <w:sz w:val="24"/>
                <w:szCs w:val="24"/>
              </w:rPr>
              <w:t>40</w:t>
            </w:r>
          </w:p>
        </w:tc>
        <w:tc>
          <w:tcPr>
            <w:tcW w:w="992"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jc w:val="center"/>
              <w:rPr>
                <w:sz w:val="24"/>
                <w:szCs w:val="24"/>
              </w:rPr>
            </w:pPr>
          </w:p>
        </w:tc>
        <w:tc>
          <w:tcPr>
            <w:tcW w:w="1513" w:type="dxa"/>
            <w:tcBorders>
              <w:top w:val="single" w:sz="4" w:space="0" w:color="auto"/>
              <w:left w:val="single" w:sz="4" w:space="0" w:color="auto"/>
              <w:bottom w:val="single" w:sz="4" w:space="0" w:color="auto"/>
              <w:right w:val="single" w:sz="4" w:space="0" w:color="auto"/>
            </w:tcBorders>
            <w:vAlign w:val="bottom"/>
          </w:tcPr>
          <w:p w:rsidR="000B2B6B" w:rsidRDefault="007E22FD" w:rsidP="000B2B6B">
            <w:pPr>
              <w:spacing w:line="240" w:lineRule="auto"/>
              <w:jc w:val="center"/>
              <w:rPr>
                <w:sz w:val="24"/>
                <w:szCs w:val="24"/>
              </w:rPr>
            </w:pPr>
            <w:r>
              <w:rPr>
                <w:rStyle w:val="Bodytext2"/>
                <w:rFonts w:eastAsiaTheme="minorEastAsia"/>
                <w:sz w:val="24"/>
                <w:szCs w:val="24"/>
              </w:rPr>
              <w:t>4</w:t>
            </w:r>
            <w:r w:rsidR="000B2B6B">
              <w:rPr>
                <w:rStyle w:val="Bodytext2"/>
                <w:rFonts w:eastAsiaTheme="minorEastAsia"/>
                <w:sz w:val="24"/>
                <w:szCs w:val="24"/>
              </w:rPr>
              <w:t>0</w:t>
            </w: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342978">
            <w:pPr>
              <w:spacing w:line="240" w:lineRule="auto"/>
              <w:jc w:val="center"/>
              <w:rPr>
                <w:rFonts w:ascii="Times New Roman" w:hAnsi="Times New Roman"/>
                <w:sz w:val="24"/>
                <w:szCs w:val="24"/>
              </w:rPr>
            </w:pPr>
          </w:p>
        </w:tc>
      </w:tr>
      <w:tr w:rsidR="000B2B6B" w:rsidTr="000B2B6B">
        <w:tc>
          <w:tcPr>
            <w:tcW w:w="71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after="0" w:line="240" w:lineRule="auto"/>
              <w:rPr>
                <w:rFonts w:cs="Times New Roman"/>
              </w:rPr>
            </w:pPr>
          </w:p>
        </w:tc>
        <w:tc>
          <w:tcPr>
            <w:tcW w:w="2977"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rPr>
                <w:sz w:val="24"/>
                <w:szCs w:val="24"/>
              </w:rPr>
            </w:pPr>
            <w:r>
              <w:rPr>
                <w:rStyle w:val="Bodytext2"/>
                <w:rFonts w:eastAsiaTheme="minorEastAsia"/>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0B2B6B" w:rsidRDefault="000B2B6B" w:rsidP="000B2B6B">
            <w:pPr>
              <w:spacing w:line="240" w:lineRule="auto"/>
              <w:jc w:val="center"/>
              <w:rPr>
                <w:sz w:val="24"/>
                <w:szCs w:val="24"/>
              </w:rPr>
            </w:pPr>
            <w:r>
              <w:rPr>
                <w:rStyle w:val="Bodytext2Bold"/>
                <w:rFonts w:eastAsiaTheme="minorEastAsia"/>
                <w:sz w:val="24"/>
                <w:szCs w:val="24"/>
              </w:rPr>
              <w:t>8</w:t>
            </w:r>
          </w:p>
        </w:tc>
        <w:tc>
          <w:tcPr>
            <w:tcW w:w="992" w:type="dxa"/>
            <w:tcBorders>
              <w:top w:val="single" w:sz="4" w:space="0" w:color="auto"/>
              <w:left w:val="single" w:sz="4" w:space="0" w:color="auto"/>
              <w:bottom w:val="single" w:sz="4" w:space="0" w:color="auto"/>
              <w:right w:val="single" w:sz="4" w:space="0" w:color="auto"/>
            </w:tcBorders>
            <w:vAlign w:val="bottom"/>
            <w:hideMark/>
          </w:tcPr>
          <w:p w:rsidR="000B2B6B" w:rsidRPr="00FA796B" w:rsidRDefault="007E22FD" w:rsidP="000B2B6B">
            <w:pPr>
              <w:spacing w:line="240" w:lineRule="auto"/>
              <w:jc w:val="center"/>
              <w:rPr>
                <w:b/>
                <w:sz w:val="24"/>
                <w:szCs w:val="24"/>
              </w:rPr>
            </w:pPr>
            <w:r>
              <w:rPr>
                <w:b/>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342978">
            <w:pPr>
              <w:spacing w:line="240" w:lineRule="auto"/>
              <w:jc w:val="center"/>
              <w:rPr>
                <w:rFonts w:ascii="Times New Roman" w:hAnsi="Times New Roman"/>
                <w:sz w:val="24"/>
                <w:szCs w:val="24"/>
              </w:rPr>
            </w:pPr>
          </w:p>
        </w:tc>
      </w:tr>
      <w:tr w:rsidR="000B2B6B" w:rsidTr="000B2B6B">
        <w:tc>
          <w:tcPr>
            <w:tcW w:w="710"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Квалификационный экзамен</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0B2B6B" w:rsidRPr="00FA796B" w:rsidRDefault="007E22FD" w:rsidP="000B2B6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13"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B2B6B" w:rsidRDefault="000B2B6B" w:rsidP="007E22FD">
            <w:pPr>
              <w:spacing w:line="240" w:lineRule="auto"/>
              <w:rPr>
                <w:rFonts w:ascii="Times New Roman" w:eastAsia="Times New Roman" w:hAnsi="Times New Roman" w:cs="Times New Roman"/>
                <w:sz w:val="24"/>
                <w:szCs w:val="24"/>
              </w:rPr>
            </w:pPr>
          </w:p>
        </w:tc>
      </w:tr>
      <w:tr w:rsidR="000B2B6B" w:rsidTr="000B2B6B">
        <w:trPr>
          <w:trHeight w:val="295"/>
        </w:trPr>
        <w:tc>
          <w:tcPr>
            <w:tcW w:w="710" w:type="dxa"/>
            <w:tcBorders>
              <w:top w:val="single" w:sz="4" w:space="0" w:color="auto"/>
              <w:left w:val="single" w:sz="4" w:space="0" w:color="auto"/>
              <w:bottom w:val="single" w:sz="4" w:space="0" w:color="auto"/>
              <w:right w:val="single" w:sz="4" w:space="0" w:color="auto"/>
            </w:tcBorders>
          </w:tcPr>
          <w:p w:rsidR="000B2B6B" w:rsidRDefault="000B2B6B" w:rsidP="000B2B6B">
            <w:pPr>
              <w:spacing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0B2B6B" w:rsidRDefault="000B2B6B"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0B2B6B" w:rsidRDefault="00342978" w:rsidP="000B2B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c>
          <w:tcPr>
            <w:tcW w:w="992" w:type="dxa"/>
            <w:tcBorders>
              <w:top w:val="single" w:sz="4" w:space="0" w:color="auto"/>
              <w:left w:val="single" w:sz="4" w:space="0" w:color="auto"/>
              <w:bottom w:val="single" w:sz="4" w:space="0" w:color="auto"/>
              <w:right w:val="single" w:sz="4" w:space="0" w:color="auto"/>
            </w:tcBorders>
            <w:hideMark/>
          </w:tcPr>
          <w:p w:rsidR="000B2B6B" w:rsidRPr="007E22FD" w:rsidRDefault="007E22FD" w:rsidP="000B2B6B">
            <w:pPr>
              <w:spacing w:line="240" w:lineRule="auto"/>
              <w:jc w:val="center"/>
              <w:rPr>
                <w:rFonts w:ascii="Times New Roman" w:eastAsia="Times New Roman" w:hAnsi="Times New Roman" w:cs="Times New Roman"/>
                <w:sz w:val="24"/>
                <w:szCs w:val="24"/>
              </w:rPr>
            </w:pPr>
            <w:r w:rsidRPr="007E22FD">
              <w:rPr>
                <w:rFonts w:ascii="Times New Roman" w:eastAsia="Times New Roman" w:hAnsi="Times New Roman" w:cs="Times New Roman"/>
                <w:sz w:val="24"/>
                <w:szCs w:val="24"/>
              </w:rPr>
              <w:t>120</w:t>
            </w:r>
          </w:p>
        </w:tc>
        <w:tc>
          <w:tcPr>
            <w:tcW w:w="1513" w:type="dxa"/>
            <w:tcBorders>
              <w:top w:val="single" w:sz="4" w:space="0" w:color="auto"/>
              <w:left w:val="single" w:sz="4" w:space="0" w:color="auto"/>
              <w:bottom w:val="single" w:sz="4" w:space="0" w:color="auto"/>
              <w:right w:val="single" w:sz="4" w:space="0" w:color="auto"/>
            </w:tcBorders>
          </w:tcPr>
          <w:p w:rsidR="000B2B6B" w:rsidRPr="007E22FD" w:rsidRDefault="007E22FD" w:rsidP="000B2B6B">
            <w:pPr>
              <w:spacing w:line="240" w:lineRule="auto"/>
              <w:jc w:val="center"/>
              <w:rPr>
                <w:rFonts w:ascii="Times New Roman" w:eastAsia="Times New Roman" w:hAnsi="Times New Roman" w:cs="Times New Roman"/>
                <w:sz w:val="24"/>
                <w:szCs w:val="24"/>
              </w:rPr>
            </w:pPr>
            <w:r w:rsidRPr="007E22FD">
              <w:rPr>
                <w:rFonts w:ascii="Times New Roman" w:eastAsia="Times New Roman" w:hAnsi="Times New Roman" w:cs="Times New Roman"/>
                <w:sz w:val="24"/>
                <w:szCs w:val="24"/>
              </w:rPr>
              <w:t>4</w:t>
            </w:r>
            <w:r w:rsidR="000B2B6B" w:rsidRPr="007E22FD">
              <w:rPr>
                <w:rFonts w:ascii="Times New Roman" w:eastAsia="Times New Roman" w:hAnsi="Times New Roman" w:cs="Times New Roman"/>
                <w:sz w:val="24"/>
                <w:szCs w:val="24"/>
              </w:rPr>
              <w:t>0</w:t>
            </w:r>
          </w:p>
        </w:tc>
        <w:tc>
          <w:tcPr>
            <w:tcW w:w="1748" w:type="dxa"/>
            <w:tcBorders>
              <w:top w:val="single" w:sz="4" w:space="0" w:color="auto"/>
              <w:left w:val="single" w:sz="4" w:space="0" w:color="auto"/>
              <w:bottom w:val="single" w:sz="4" w:space="0" w:color="auto"/>
              <w:right w:val="single" w:sz="4" w:space="0" w:color="auto"/>
            </w:tcBorders>
            <w:hideMark/>
          </w:tcPr>
          <w:p w:rsidR="000B2B6B" w:rsidRPr="008F7579" w:rsidRDefault="00342978" w:rsidP="000B2B6B">
            <w:pPr>
              <w:spacing w:line="240" w:lineRule="auto"/>
              <w:jc w:val="center"/>
              <w:rPr>
                <w:rFonts w:ascii="Times New Roman" w:eastAsia="Times New Roman" w:hAnsi="Times New Roman" w:cs="Times New Roman"/>
                <w:color w:val="FF0000"/>
                <w:sz w:val="24"/>
                <w:szCs w:val="24"/>
              </w:rPr>
            </w:pPr>
            <w:r w:rsidRPr="008F7579">
              <w:rPr>
                <w:rFonts w:ascii="Times New Roman" w:eastAsia="Times New Roman" w:hAnsi="Times New Roman" w:cs="Times New Roman"/>
                <w:color w:val="FF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0B2B6B" w:rsidRPr="008F7579" w:rsidRDefault="000B2B6B" w:rsidP="008F7579">
            <w:pPr>
              <w:spacing w:after="0" w:line="240" w:lineRule="auto"/>
              <w:jc w:val="center"/>
              <w:rPr>
                <w:rFonts w:ascii="Times New Roman" w:hAnsi="Times New Roman" w:cs="Times New Roman"/>
                <w:color w:val="FF0000"/>
                <w:sz w:val="24"/>
                <w:szCs w:val="24"/>
              </w:rPr>
            </w:pPr>
          </w:p>
        </w:tc>
      </w:tr>
    </w:tbl>
    <w:p w:rsidR="000B2B6B" w:rsidRPr="00C25A9F" w:rsidRDefault="000B2B6B" w:rsidP="000B2B6B">
      <w:pPr>
        <w:spacing w:line="240" w:lineRule="auto"/>
        <w:rPr>
          <w:sz w:val="2"/>
          <w:szCs w:val="2"/>
        </w:rPr>
      </w:pPr>
    </w:p>
    <w:p w:rsidR="00561047" w:rsidRPr="005D0F4A" w:rsidRDefault="00561047" w:rsidP="00561047">
      <w:pPr>
        <w:pStyle w:val="Style3"/>
        <w:widowControl/>
        <w:spacing w:line="240" w:lineRule="auto"/>
        <w:rPr>
          <w:rStyle w:val="FontStyle27"/>
          <w:b/>
          <w:bCs/>
          <w:sz w:val="28"/>
          <w:szCs w:val="28"/>
        </w:rPr>
      </w:pPr>
      <w:r w:rsidRPr="005D0F4A">
        <w:rPr>
          <w:rStyle w:val="FontStyle27"/>
          <w:b/>
          <w:bCs/>
          <w:sz w:val="28"/>
          <w:szCs w:val="28"/>
        </w:rPr>
        <w:t>КАЛЕНДАРНЫЙ УЧЕБНЫЙ ГРАФИК</w:t>
      </w:r>
    </w:p>
    <w:tbl>
      <w:tblPr>
        <w:tblStyle w:val="a9"/>
        <w:tblW w:w="7939" w:type="dxa"/>
        <w:tblInd w:w="-318" w:type="dxa"/>
        <w:tblLayout w:type="fixed"/>
        <w:tblLook w:val="04A0"/>
      </w:tblPr>
      <w:tblGrid>
        <w:gridCol w:w="568"/>
        <w:gridCol w:w="4393"/>
        <w:gridCol w:w="709"/>
        <w:gridCol w:w="568"/>
        <w:gridCol w:w="567"/>
        <w:gridCol w:w="567"/>
        <w:gridCol w:w="567"/>
      </w:tblGrid>
      <w:tr w:rsidR="00561047" w:rsidTr="00561047">
        <w:trPr>
          <w:trHeight w:val="450"/>
        </w:trPr>
        <w:tc>
          <w:tcPr>
            <w:tcW w:w="568" w:type="dxa"/>
            <w:vMerge w:val="restart"/>
          </w:tcPr>
          <w:p w:rsidR="00561047" w:rsidRDefault="00561047" w:rsidP="00BA7683">
            <w:pPr>
              <w:jc w:val="center"/>
              <w:rPr>
                <w:rFonts w:ascii="Times New Roman" w:hAnsi="Times New Roman" w:cs="Times New Roman"/>
                <w:sz w:val="24"/>
                <w:szCs w:val="24"/>
              </w:rPr>
            </w:pPr>
            <w:r>
              <w:rPr>
                <w:rFonts w:ascii="Times New Roman" w:hAnsi="Times New Roman" w:cs="Times New Roman"/>
                <w:sz w:val="24"/>
                <w:szCs w:val="24"/>
              </w:rPr>
              <w:t>№</w:t>
            </w:r>
          </w:p>
          <w:p w:rsidR="00561047" w:rsidRPr="00A80186" w:rsidRDefault="00561047" w:rsidP="00BA7683">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lang w:val="en-US"/>
              </w:rPr>
              <w:t>/</w:t>
            </w:r>
            <w:proofErr w:type="spellStart"/>
            <w:r>
              <w:rPr>
                <w:rFonts w:ascii="Times New Roman" w:hAnsi="Times New Roman" w:cs="Times New Roman"/>
                <w:sz w:val="24"/>
                <w:szCs w:val="24"/>
              </w:rPr>
              <w:t>п</w:t>
            </w:r>
            <w:proofErr w:type="spellEnd"/>
          </w:p>
        </w:tc>
        <w:tc>
          <w:tcPr>
            <w:tcW w:w="4393" w:type="dxa"/>
            <w:vMerge w:val="restart"/>
          </w:tcPr>
          <w:p w:rsidR="00561047" w:rsidRDefault="00561047" w:rsidP="00BA7683">
            <w:pPr>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709" w:type="dxa"/>
            <w:vMerge w:val="restart"/>
          </w:tcPr>
          <w:p w:rsidR="00561047" w:rsidRDefault="00561047" w:rsidP="00BA7683">
            <w:pPr>
              <w:rPr>
                <w:rFonts w:ascii="Times New Roman" w:hAnsi="Times New Roman" w:cs="Times New Roman"/>
                <w:sz w:val="24"/>
                <w:szCs w:val="24"/>
              </w:rPr>
            </w:pPr>
            <w:r>
              <w:rPr>
                <w:rFonts w:ascii="Times New Roman" w:hAnsi="Times New Roman" w:cs="Times New Roman"/>
                <w:sz w:val="24"/>
                <w:szCs w:val="24"/>
              </w:rPr>
              <w:t xml:space="preserve">Всего </w:t>
            </w:r>
            <w:proofErr w:type="spellStart"/>
            <w:r>
              <w:rPr>
                <w:rFonts w:ascii="Times New Roman" w:hAnsi="Times New Roman" w:cs="Times New Roman"/>
                <w:sz w:val="24"/>
                <w:szCs w:val="24"/>
              </w:rPr>
              <w:t>академ</w:t>
            </w:r>
            <w:proofErr w:type="spellEnd"/>
            <w:r>
              <w:rPr>
                <w:rFonts w:ascii="Times New Roman" w:hAnsi="Times New Roman" w:cs="Times New Roman"/>
                <w:sz w:val="24"/>
                <w:szCs w:val="24"/>
              </w:rPr>
              <w:t>. часов</w:t>
            </w:r>
          </w:p>
        </w:tc>
        <w:tc>
          <w:tcPr>
            <w:tcW w:w="2269" w:type="dxa"/>
            <w:gridSpan w:val="4"/>
          </w:tcPr>
          <w:p w:rsidR="00561047" w:rsidRDefault="00561047" w:rsidP="00BA7683">
            <w:pPr>
              <w:jc w:val="center"/>
              <w:rPr>
                <w:rFonts w:ascii="Times New Roman" w:hAnsi="Times New Roman" w:cs="Times New Roman"/>
                <w:sz w:val="24"/>
                <w:szCs w:val="24"/>
              </w:rPr>
            </w:pPr>
            <w:r w:rsidRPr="005D0F4A">
              <w:rPr>
                <w:rStyle w:val="FontStyle27"/>
                <w:b/>
                <w:bCs/>
                <w:sz w:val="24"/>
                <w:szCs w:val="24"/>
              </w:rPr>
              <w:t>Ко</w:t>
            </w:r>
            <w:r>
              <w:rPr>
                <w:rStyle w:val="FontStyle27"/>
                <w:b/>
                <w:bCs/>
                <w:sz w:val="24"/>
                <w:szCs w:val="24"/>
              </w:rPr>
              <w:t xml:space="preserve">личество учебных часов по </w:t>
            </w:r>
            <w:r w:rsidRPr="005D0F4A">
              <w:rPr>
                <w:rStyle w:val="FontStyle27"/>
                <w:b/>
                <w:bCs/>
                <w:sz w:val="24"/>
                <w:szCs w:val="24"/>
              </w:rPr>
              <w:t>неделям</w:t>
            </w:r>
          </w:p>
        </w:tc>
      </w:tr>
      <w:tr w:rsidR="00561047" w:rsidTr="00561047">
        <w:trPr>
          <w:trHeight w:val="375"/>
        </w:trPr>
        <w:tc>
          <w:tcPr>
            <w:tcW w:w="568" w:type="dxa"/>
            <w:vMerge/>
          </w:tcPr>
          <w:p w:rsidR="00561047" w:rsidRDefault="00561047" w:rsidP="00BA7683">
            <w:pPr>
              <w:jc w:val="center"/>
              <w:rPr>
                <w:rFonts w:ascii="Times New Roman" w:hAnsi="Times New Roman" w:cs="Times New Roman"/>
                <w:sz w:val="24"/>
                <w:szCs w:val="24"/>
              </w:rPr>
            </w:pPr>
          </w:p>
        </w:tc>
        <w:tc>
          <w:tcPr>
            <w:tcW w:w="4393" w:type="dxa"/>
            <w:vMerge/>
          </w:tcPr>
          <w:p w:rsidR="00561047" w:rsidRDefault="00561047" w:rsidP="00BA7683">
            <w:pPr>
              <w:rPr>
                <w:rFonts w:ascii="Times New Roman" w:hAnsi="Times New Roman" w:cs="Times New Roman"/>
                <w:sz w:val="24"/>
                <w:szCs w:val="24"/>
              </w:rPr>
            </w:pPr>
          </w:p>
        </w:tc>
        <w:tc>
          <w:tcPr>
            <w:tcW w:w="709" w:type="dxa"/>
            <w:vMerge/>
          </w:tcPr>
          <w:p w:rsidR="00561047" w:rsidRDefault="00561047" w:rsidP="00BA7683">
            <w:pPr>
              <w:rPr>
                <w:rFonts w:ascii="Times New Roman" w:hAnsi="Times New Roman" w:cs="Times New Roman"/>
                <w:sz w:val="24"/>
                <w:szCs w:val="24"/>
              </w:rPr>
            </w:pPr>
          </w:p>
        </w:tc>
        <w:tc>
          <w:tcPr>
            <w:tcW w:w="568" w:type="dxa"/>
            <w:vAlign w:val="center"/>
          </w:tcPr>
          <w:p w:rsidR="00561047" w:rsidRPr="001C4B45" w:rsidRDefault="00561047" w:rsidP="00B95512">
            <w:pPr>
              <w:pStyle w:val="aa"/>
              <w:numPr>
                <w:ilvl w:val="0"/>
                <w:numId w:val="8"/>
              </w:numPr>
              <w:ind w:left="510"/>
              <w:jc w:val="center"/>
              <w:rPr>
                <w:rFonts w:ascii="Times New Roman" w:hAnsi="Times New Roman" w:cs="Times New Roman"/>
                <w:sz w:val="24"/>
                <w:szCs w:val="24"/>
              </w:rPr>
            </w:pPr>
          </w:p>
        </w:tc>
        <w:tc>
          <w:tcPr>
            <w:tcW w:w="567" w:type="dxa"/>
            <w:vAlign w:val="center"/>
          </w:tcPr>
          <w:p w:rsidR="00561047" w:rsidRPr="001C4B45" w:rsidRDefault="00561047" w:rsidP="00B95512">
            <w:pPr>
              <w:pStyle w:val="aa"/>
              <w:numPr>
                <w:ilvl w:val="0"/>
                <w:numId w:val="8"/>
              </w:numPr>
              <w:ind w:left="510"/>
              <w:jc w:val="center"/>
              <w:rPr>
                <w:rFonts w:ascii="Times New Roman" w:hAnsi="Times New Roman" w:cs="Times New Roman"/>
                <w:sz w:val="24"/>
                <w:szCs w:val="24"/>
              </w:rPr>
            </w:pPr>
          </w:p>
        </w:tc>
        <w:tc>
          <w:tcPr>
            <w:tcW w:w="567" w:type="dxa"/>
            <w:vAlign w:val="center"/>
          </w:tcPr>
          <w:p w:rsidR="00561047" w:rsidRPr="001C4B45" w:rsidRDefault="00561047" w:rsidP="00B95512">
            <w:pPr>
              <w:pStyle w:val="aa"/>
              <w:numPr>
                <w:ilvl w:val="0"/>
                <w:numId w:val="8"/>
              </w:numPr>
              <w:ind w:left="510"/>
              <w:jc w:val="center"/>
              <w:rPr>
                <w:rFonts w:ascii="Times New Roman" w:hAnsi="Times New Roman" w:cs="Times New Roman"/>
                <w:sz w:val="24"/>
                <w:szCs w:val="24"/>
              </w:rPr>
            </w:pPr>
          </w:p>
        </w:tc>
        <w:tc>
          <w:tcPr>
            <w:tcW w:w="567" w:type="dxa"/>
            <w:vAlign w:val="center"/>
          </w:tcPr>
          <w:p w:rsidR="00561047" w:rsidRPr="001C4B45" w:rsidRDefault="00561047" w:rsidP="00B95512">
            <w:pPr>
              <w:pStyle w:val="aa"/>
              <w:numPr>
                <w:ilvl w:val="0"/>
                <w:numId w:val="8"/>
              </w:numPr>
              <w:ind w:left="510"/>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ТЕОРЕТИЧЕСКОЕ ОБУЧЕНИЕ</w:t>
            </w:r>
          </w:p>
        </w:tc>
        <w:tc>
          <w:tcPr>
            <w:tcW w:w="709"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568"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rPr>
                <w:rFonts w:ascii="Times New Roman" w:eastAsia="Times New Roman" w:hAnsi="Times New Roman" w:cs="Times New Roman"/>
                <w:sz w:val="24"/>
                <w:szCs w:val="24"/>
              </w:rPr>
            </w:pP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Экономический курс</w:t>
            </w:r>
          </w:p>
        </w:tc>
        <w:tc>
          <w:tcPr>
            <w:tcW w:w="709"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575D9C"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экономических знаний</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8" w:type="dxa"/>
          </w:tcPr>
          <w:p w:rsidR="00561047" w:rsidRPr="00561047" w:rsidRDefault="00561047" w:rsidP="00BA7683">
            <w:pPr>
              <w:spacing w:line="280" w:lineRule="exact"/>
              <w:jc w:val="center"/>
              <w:rPr>
                <w:rStyle w:val="Bodytext2Italic"/>
                <w:rFonts w:eastAsiaTheme="minorHAnsi"/>
                <w:i w:val="0"/>
                <w:sz w:val="24"/>
                <w:szCs w:val="24"/>
              </w:rPr>
            </w:pPr>
            <w:r w:rsidRPr="00561047">
              <w:rPr>
                <w:rStyle w:val="Bodytext2Italic"/>
                <w:rFonts w:eastAsiaTheme="minorHAnsi"/>
                <w:i w:val="0"/>
                <w:sz w:val="24"/>
                <w:szCs w:val="24"/>
              </w:rPr>
              <w:t>4</w:t>
            </w:r>
          </w:p>
        </w:tc>
        <w:tc>
          <w:tcPr>
            <w:tcW w:w="567" w:type="dxa"/>
          </w:tcPr>
          <w:p w:rsidR="00561047" w:rsidRPr="00561047" w:rsidRDefault="00561047" w:rsidP="00BA7683">
            <w:pPr>
              <w:spacing w:line="280" w:lineRule="exact"/>
              <w:jc w:val="center"/>
              <w:rPr>
                <w:rStyle w:val="Bodytext2Italic"/>
                <w:rFonts w:eastAsiaTheme="minorHAnsi"/>
                <w:i w:val="0"/>
                <w:sz w:val="24"/>
                <w:szCs w:val="24"/>
              </w:rPr>
            </w:pPr>
          </w:p>
        </w:tc>
        <w:tc>
          <w:tcPr>
            <w:tcW w:w="567" w:type="dxa"/>
          </w:tcPr>
          <w:p w:rsidR="00561047" w:rsidRPr="00561047" w:rsidRDefault="00561047" w:rsidP="00BA7683">
            <w:pPr>
              <w:spacing w:line="280" w:lineRule="exact"/>
              <w:jc w:val="center"/>
              <w:rPr>
                <w:rStyle w:val="Bodytext2Italic"/>
                <w:rFonts w:eastAsiaTheme="minorHAnsi"/>
                <w:i w:val="0"/>
                <w:sz w:val="24"/>
                <w:szCs w:val="24"/>
              </w:rPr>
            </w:pPr>
          </w:p>
        </w:tc>
        <w:tc>
          <w:tcPr>
            <w:tcW w:w="567" w:type="dxa"/>
          </w:tcPr>
          <w:p w:rsidR="00561047" w:rsidRPr="00561047" w:rsidRDefault="00561047" w:rsidP="00BA7683">
            <w:pPr>
              <w:spacing w:line="280" w:lineRule="exact"/>
              <w:jc w:val="center"/>
              <w:rPr>
                <w:rStyle w:val="Bodytext2Italic"/>
                <w:rFonts w:eastAsiaTheme="minorHAnsi"/>
                <w:i w:val="0"/>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Российского законодательства</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Tr="00561047">
        <w:tc>
          <w:tcPr>
            <w:tcW w:w="568" w:type="dxa"/>
          </w:tcPr>
          <w:p w:rsidR="00561047" w:rsidRDefault="00561047" w:rsidP="00BA7683">
            <w:pPr>
              <w:rPr>
                <w:rFonts w:ascii="Times New Roman" w:eastAsia="Times New Roman" w:hAnsi="Times New Roman" w:cs="Times New Roman"/>
                <w:sz w:val="24"/>
                <w:szCs w:val="24"/>
              </w:rPr>
            </w:pPr>
          </w:p>
        </w:tc>
        <w:tc>
          <w:tcPr>
            <w:tcW w:w="4393" w:type="dxa"/>
          </w:tcPr>
          <w:p w:rsidR="00561047" w:rsidRDefault="00561047" w:rsidP="00BA76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Общетехнический курс</w:t>
            </w:r>
          </w:p>
        </w:tc>
        <w:tc>
          <w:tcPr>
            <w:tcW w:w="709"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оборона</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информатики и вычислительной техники</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7844AE"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курс железных дорог</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8" w:type="dxa"/>
          </w:tcPr>
          <w:p w:rsidR="00561047" w:rsidRPr="00561047" w:rsidRDefault="00561047" w:rsidP="00BA7683">
            <w:pPr>
              <w:spacing w:line="280" w:lineRule="exact"/>
              <w:jc w:val="center"/>
              <w:rPr>
                <w:rStyle w:val="Bodytext2Italic"/>
                <w:rFonts w:eastAsiaTheme="minorHAnsi"/>
                <w:i w:val="0"/>
                <w:sz w:val="24"/>
                <w:szCs w:val="24"/>
              </w:rPr>
            </w:pPr>
            <w:r>
              <w:rPr>
                <w:rStyle w:val="Bodytext2Italic"/>
                <w:rFonts w:eastAsiaTheme="minorHAnsi"/>
                <w:i w:val="0"/>
                <w:sz w:val="24"/>
                <w:szCs w:val="24"/>
              </w:rPr>
              <w:t>4</w:t>
            </w:r>
          </w:p>
        </w:tc>
        <w:tc>
          <w:tcPr>
            <w:tcW w:w="567" w:type="dxa"/>
          </w:tcPr>
          <w:p w:rsidR="00561047" w:rsidRPr="00561047" w:rsidRDefault="00561047" w:rsidP="00BA7683">
            <w:pPr>
              <w:spacing w:line="280" w:lineRule="exact"/>
              <w:jc w:val="center"/>
              <w:rPr>
                <w:rStyle w:val="Bodytext2Italic"/>
                <w:rFonts w:eastAsiaTheme="minorHAnsi"/>
                <w:i w:val="0"/>
                <w:sz w:val="24"/>
                <w:szCs w:val="24"/>
              </w:rPr>
            </w:pPr>
          </w:p>
        </w:tc>
        <w:tc>
          <w:tcPr>
            <w:tcW w:w="567" w:type="dxa"/>
          </w:tcPr>
          <w:p w:rsidR="00561047" w:rsidRPr="00561047" w:rsidRDefault="00561047" w:rsidP="00BA7683">
            <w:pPr>
              <w:spacing w:line="280" w:lineRule="exact"/>
              <w:jc w:val="center"/>
              <w:rPr>
                <w:rStyle w:val="Bodytext2Italic"/>
                <w:rFonts w:eastAsiaTheme="minorHAnsi"/>
                <w:i w:val="0"/>
                <w:sz w:val="24"/>
                <w:szCs w:val="24"/>
              </w:rPr>
            </w:pPr>
          </w:p>
        </w:tc>
        <w:tc>
          <w:tcPr>
            <w:tcW w:w="567" w:type="dxa"/>
          </w:tcPr>
          <w:p w:rsidR="00561047" w:rsidRPr="00561047" w:rsidRDefault="00561047" w:rsidP="00BA7683">
            <w:pPr>
              <w:spacing w:line="280" w:lineRule="exact"/>
              <w:jc w:val="center"/>
              <w:rPr>
                <w:rStyle w:val="Bodytext2Italic"/>
                <w:rFonts w:eastAsiaTheme="minorHAnsi"/>
                <w:i w:val="0"/>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93"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труда</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p>
        </w:tc>
        <w:tc>
          <w:tcPr>
            <w:tcW w:w="4393"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Специальный курс</w:t>
            </w:r>
          </w:p>
        </w:tc>
        <w:tc>
          <w:tcPr>
            <w:tcW w:w="709"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93" w:type="dxa"/>
          </w:tcPr>
          <w:p w:rsidR="00561047" w:rsidRDefault="00561047" w:rsidP="00BA7683">
            <w:pPr>
              <w:jc w:val="center"/>
              <w:rPr>
                <w:rStyle w:val="Bodytext2"/>
                <w:rFonts w:eastAsiaTheme="minorEastAsia"/>
                <w:sz w:val="24"/>
                <w:szCs w:val="24"/>
              </w:rPr>
            </w:pPr>
            <w:r>
              <w:rPr>
                <w:rStyle w:val="Bodytext2"/>
                <w:rFonts w:eastAsiaTheme="minorEastAsia"/>
                <w:sz w:val="24"/>
                <w:szCs w:val="24"/>
              </w:rPr>
              <w:t>ПТЭ, инструкции и безопасность движения</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93" w:type="dxa"/>
          </w:tcPr>
          <w:p w:rsidR="00561047" w:rsidRDefault="00561047" w:rsidP="00BA7683">
            <w:pPr>
              <w:jc w:val="center"/>
              <w:rPr>
                <w:rStyle w:val="Bodytext2"/>
                <w:rFonts w:eastAsiaTheme="minorEastAsia"/>
                <w:sz w:val="24"/>
                <w:szCs w:val="24"/>
              </w:rPr>
            </w:pPr>
            <w:proofErr w:type="gramStart"/>
            <w:r>
              <w:rPr>
                <w:rStyle w:val="Bodytext2"/>
                <w:rFonts w:eastAsiaTheme="minorEastAsia"/>
                <w:sz w:val="24"/>
                <w:szCs w:val="24"/>
              </w:rPr>
              <w:t>Организация работы нарядчика локомотивных (поездных,</w:t>
            </w:r>
            <w:proofErr w:type="gramEnd"/>
          </w:p>
          <w:p w:rsidR="00561047" w:rsidRDefault="00561047" w:rsidP="00BA7683">
            <w:pPr>
              <w:jc w:val="center"/>
              <w:rPr>
                <w:rStyle w:val="Bodytext2"/>
                <w:rFonts w:eastAsiaTheme="minorEastAsia"/>
                <w:sz w:val="24"/>
                <w:szCs w:val="24"/>
              </w:rPr>
            </w:pPr>
            <w:r>
              <w:rPr>
                <w:rStyle w:val="Bodytext2"/>
                <w:rFonts w:eastAsiaTheme="minorEastAsia"/>
                <w:sz w:val="24"/>
                <w:szCs w:val="24"/>
              </w:rPr>
              <w:t>рефрижераторных) бригад</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393" w:type="dxa"/>
          </w:tcPr>
          <w:p w:rsidR="00561047" w:rsidRDefault="00561047" w:rsidP="00BA7683">
            <w:pPr>
              <w:jc w:val="center"/>
              <w:rPr>
                <w:rStyle w:val="Bodytext2"/>
                <w:rFonts w:eastAsiaTheme="minorEastAsia"/>
                <w:sz w:val="24"/>
                <w:szCs w:val="24"/>
              </w:rPr>
            </w:pPr>
            <w:r>
              <w:rPr>
                <w:rStyle w:val="Bodytext2"/>
                <w:rFonts w:eastAsiaTheme="minorEastAsia"/>
                <w:sz w:val="24"/>
                <w:szCs w:val="24"/>
              </w:rPr>
              <w:t>Основы психологии и этики деловых отношений</w:t>
            </w:r>
          </w:p>
        </w:tc>
        <w:tc>
          <w:tcPr>
            <w:tcW w:w="709" w:type="dxa"/>
          </w:tcPr>
          <w:p w:rsidR="00561047" w:rsidRDefault="00561047" w:rsidP="00BA76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rPr>
                <w:rFonts w:cs="Times New Roman"/>
              </w:rPr>
            </w:pPr>
          </w:p>
        </w:tc>
        <w:tc>
          <w:tcPr>
            <w:tcW w:w="4393" w:type="dxa"/>
            <w:vAlign w:val="bottom"/>
          </w:tcPr>
          <w:p w:rsidR="00561047" w:rsidRDefault="00561047" w:rsidP="00BA7683">
            <w:pPr>
              <w:jc w:val="center"/>
              <w:rPr>
                <w:sz w:val="24"/>
                <w:szCs w:val="24"/>
              </w:rPr>
            </w:pPr>
            <w:r>
              <w:rPr>
                <w:rStyle w:val="Bodytext2Bold"/>
                <w:rFonts w:eastAsiaTheme="minorEastAsia"/>
                <w:sz w:val="24"/>
                <w:szCs w:val="24"/>
              </w:rPr>
              <w:t>ПРОИЗВОДСТВЕННОЕ ОБУЧЕНИЕ</w:t>
            </w:r>
          </w:p>
        </w:tc>
        <w:tc>
          <w:tcPr>
            <w:tcW w:w="709" w:type="dxa"/>
            <w:vAlign w:val="bottom"/>
          </w:tcPr>
          <w:p w:rsidR="00561047" w:rsidRDefault="00561047" w:rsidP="00BA7683">
            <w:pPr>
              <w:jc w:val="center"/>
              <w:rPr>
                <w:sz w:val="24"/>
                <w:szCs w:val="24"/>
              </w:rPr>
            </w:pPr>
            <w:r>
              <w:rPr>
                <w:rStyle w:val="Bodytext2Bold"/>
                <w:rFonts w:eastAsiaTheme="minorEastAsia"/>
                <w:sz w:val="24"/>
                <w:szCs w:val="24"/>
              </w:rPr>
              <w:t>40</w:t>
            </w:r>
          </w:p>
        </w:tc>
        <w:tc>
          <w:tcPr>
            <w:tcW w:w="568"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c>
          <w:tcPr>
            <w:tcW w:w="567" w:type="dxa"/>
          </w:tcPr>
          <w:p w:rsidR="00561047" w:rsidRPr="00561047" w:rsidRDefault="00561047" w:rsidP="00BA7683">
            <w:pPr>
              <w:spacing w:line="280" w:lineRule="exact"/>
              <w:jc w:val="center"/>
              <w:rPr>
                <w:rFonts w:ascii="Times New Roman" w:hAnsi="Times New Roman" w:cs="Times New Roman"/>
                <w:sz w:val="24"/>
                <w:szCs w:val="24"/>
              </w:rPr>
            </w:pPr>
          </w:p>
        </w:tc>
      </w:tr>
      <w:tr w:rsidR="00561047" w:rsidRPr="004A543F" w:rsidTr="00561047">
        <w:tc>
          <w:tcPr>
            <w:tcW w:w="568" w:type="dxa"/>
          </w:tcPr>
          <w:p w:rsidR="00561047" w:rsidRDefault="00561047" w:rsidP="00BA7683">
            <w:pPr>
              <w:rPr>
                <w:rFonts w:cs="Times New Roman"/>
              </w:rPr>
            </w:pPr>
          </w:p>
        </w:tc>
        <w:tc>
          <w:tcPr>
            <w:tcW w:w="4393" w:type="dxa"/>
            <w:vAlign w:val="bottom"/>
          </w:tcPr>
          <w:p w:rsidR="00561047" w:rsidRDefault="00561047" w:rsidP="00BA7683">
            <w:pPr>
              <w:rPr>
                <w:sz w:val="24"/>
                <w:szCs w:val="24"/>
              </w:rPr>
            </w:pPr>
            <w:r>
              <w:rPr>
                <w:rStyle w:val="Bodytext2"/>
                <w:rFonts w:eastAsiaTheme="minorEastAsia"/>
                <w:sz w:val="24"/>
                <w:szCs w:val="24"/>
              </w:rPr>
              <w:t>На рабочем месте</w:t>
            </w:r>
          </w:p>
        </w:tc>
        <w:tc>
          <w:tcPr>
            <w:tcW w:w="709" w:type="dxa"/>
            <w:vAlign w:val="bottom"/>
          </w:tcPr>
          <w:p w:rsidR="00561047" w:rsidRDefault="00561047" w:rsidP="00BA7683">
            <w:pPr>
              <w:jc w:val="center"/>
              <w:rPr>
                <w:sz w:val="24"/>
                <w:szCs w:val="24"/>
              </w:rPr>
            </w:pPr>
            <w:r>
              <w:rPr>
                <w:rStyle w:val="Bodytext2"/>
                <w:rFonts w:eastAsiaTheme="minorEastAsia"/>
                <w:sz w:val="24"/>
                <w:szCs w:val="24"/>
              </w:rPr>
              <w:t>40</w:t>
            </w:r>
          </w:p>
        </w:tc>
        <w:tc>
          <w:tcPr>
            <w:tcW w:w="568"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61047" w:rsidRPr="004A543F" w:rsidTr="00561047">
        <w:tc>
          <w:tcPr>
            <w:tcW w:w="568" w:type="dxa"/>
          </w:tcPr>
          <w:p w:rsidR="00561047" w:rsidRDefault="00561047" w:rsidP="00BA7683">
            <w:pPr>
              <w:rPr>
                <w:rFonts w:cs="Times New Roman"/>
              </w:rPr>
            </w:pPr>
          </w:p>
        </w:tc>
        <w:tc>
          <w:tcPr>
            <w:tcW w:w="4393" w:type="dxa"/>
            <w:vAlign w:val="bottom"/>
          </w:tcPr>
          <w:p w:rsidR="00561047" w:rsidRDefault="00561047" w:rsidP="00BA7683">
            <w:pPr>
              <w:rPr>
                <w:sz w:val="24"/>
                <w:szCs w:val="24"/>
              </w:rPr>
            </w:pPr>
            <w:r>
              <w:rPr>
                <w:rStyle w:val="Bodytext2"/>
                <w:rFonts w:eastAsiaTheme="minorEastAsia"/>
                <w:sz w:val="24"/>
                <w:szCs w:val="24"/>
              </w:rPr>
              <w:t>Консультации</w:t>
            </w:r>
          </w:p>
        </w:tc>
        <w:tc>
          <w:tcPr>
            <w:tcW w:w="709" w:type="dxa"/>
            <w:vAlign w:val="bottom"/>
          </w:tcPr>
          <w:p w:rsidR="00561047" w:rsidRDefault="00561047" w:rsidP="00BA7683">
            <w:pPr>
              <w:jc w:val="center"/>
              <w:rPr>
                <w:sz w:val="24"/>
                <w:szCs w:val="24"/>
              </w:rPr>
            </w:pPr>
            <w:r>
              <w:rPr>
                <w:rStyle w:val="Bodytext2Bold"/>
                <w:rFonts w:eastAsiaTheme="minorEastAsia"/>
                <w:sz w:val="24"/>
                <w:szCs w:val="24"/>
              </w:rPr>
              <w:t>8</w:t>
            </w:r>
          </w:p>
        </w:tc>
        <w:tc>
          <w:tcPr>
            <w:tcW w:w="568"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561047" w:rsidRPr="004A543F" w:rsidTr="00561047">
        <w:tc>
          <w:tcPr>
            <w:tcW w:w="568" w:type="dxa"/>
          </w:tcPr>
          <w:p w:rsidR="00561047" w:rsidRDefault="00561047" w:rsidP="00BA7683">
            <w:pPr>
              <w:rPr>
                <w:rFonts w:ascii="Times New Roman" w:eastAsia="Times New Roman" w:hAnsi="Times New Roman" w:cs="Times New Roman"/>
                <w:sz w:val="24"/>
                <w:szCs w:val="24"/>
              </w:rPr>
            </w:pPr>
          </w:p>
        </w:tc>
        <w:tc>
          <w:tcPr>
            <w:tcW w:w="4393"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Квалификационный экзамен</w:t>
            </w:r>
          </w:p>
        </w:tc>
        <w:tc>
          <w:tcPr>
            <w:tcW w:w="709"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8"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p>
        </w:tc>
        <w:tc>
          <w:tcPr>
            <w:tcW w:w="567" w:type="dxa"/>
          </w:tcPr>
          <w:p w:rsidR="00561047" w:rsidRDefault="00561047" w:rsidP="00BA7683">
            <w:pPr>
              <w:spacing w:line="28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561047" w:rsidRPr="004A543F" w:rsidTr="00561047">
        <w:tc>
          <w:tcPr>
            <w:tcW w:w="568" w:type="dxa"/>
          </w:tcPr>
          <w:p w:rsidR="00561047" w:rsidRDefault="00561047" w:rsidP="00BA7683">
            <w:pPr>
              <w:rPr>
                <w:rFonts w:ascii="Times New Roman" w:eastAsia="Times New Roman" w:hAnsi="Times New Roman" w:cs="Times New Roman"/>
                <w:sz w:val="24"/>
                <w:szCs w:val="24"/>
              </w:rPr>
            </w:pPr>
          </w:p>
        </w:tc>
        <w:tc>
          <w:tcPr>
            <w:tcW w:w="4393"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709" w:type="dxa"/>
          </w:tcPr>
          <w:p w:rsidR="00561047" w:rsidRDefault="00561047" w:rsidP="00BA76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c>
          <w:tcPr>
            <w:tcW w:w="568" w:type="dxa"/>
          </w:tcPr>
          <w:p w:rsidR="00561047" w:rsidRDefault="00561047" w:rsidP="00BA7683">
            <w:pPr>
              <w:spacing w:line="280" w:lineRule="exact"/>
              <w:jc w:val="center"/>
              <w:rPr>
                <w:rStyle w:val="Bodytext2Bold"/>
                <w:rFonts w:eastAsiaTheme="minorHAnsi"/>
                <w:sz w:val="24"/>
                <w:szCs w:val="24"/>
              </w:rPr>
            </w:pPr>
            <w:r>
              <w:rPr>
                <w:rStyle w:val="Bodytext2Bold"/>
                <w:rFonts w:eastAsiaTheme="minorHAnsi"/>
                <w:sz w:val="24"/>
                <w:szCs w:val="24"/>
              </w:rPr>
              <w:t>40</w:t>
            </w:r>
          </w:p>
        </w:tc>
        <w:tc>
          <w:tcPr>
            <w:tcW w:w="567" w:type="dxa"/>
          </w:tcPr>
          <w:p w:rsidR="00561047" w:rsidRDefault="00561047" w:rsidP="00BA7683">
            <w:pPr>
              <w:spacing w:line="280" w:lineRule="exact"/>
              <w:jc w:val="center"/>
              <w:rPr>
                <w:rStyle w:val="Bodytext2Bold"/>
                <w:rFonts w:eastAsiaTheme="minorHAnsi"/>
                <w:sz w:val="24"/>
                <w:szCs w:val="24"/>
              </w:rPr>
            </w:pPr>
            <w:r>
              <w:rPr>
                <w:rStyle w:val="Bodytext2Bold"/>
                <w:rFonts w:eastAsiaTheme="minorHAnsi"/>
                <w:sz w:val="24"/>
                <w:szCs w:val="24"/>
              </w:rPr>
              <w:t>40</w:t>
            </w:r>
          </w:p>
        </w:tc>
        <w:tc>
          <w:tcPr>
            <w:tcW w:w="567" w:type="dxa"/>
          </w:tcPr>
          <w:p w:rsidR="00561047" w:rsidRDefault="00561047" w:rsidP="00BA7683">
            <w:pPr>
              <w:spacing w:line="280" w:lineRule="exact"/>
              <w:jc w:val="center"/>
              <w:rPr>
                <w:rStyle w:val="Bodytext2Bold"/>
                <w:rFonts w:eastAsiaTheme="minorHAnsi"/>
                <w:sz w:val="24"/>
                <w:szCs w:val="24"/>
              </w:rPr>
            </w:pPr>
            <w:r>
              <w:rPr>
                <w:rStyle w:val="Bodytext2Bold"/>
                <w:rFonts w:eastAsiaTheme="minorHAnsi"/>
                <w:sz w:val="24"/>
                <w:szCs w:val="24"/>
              </w:rPr>
              <w:t>40</w:t>
            </w:r>
          </w:p>
        </w:tc>
        <w:tc>
          <w:tcPr>
            <w:tcW w:w="567" w:type="dxa"/>
          </w:tcPr>
          <w:p w:rsidR="00561047" w:rsidRDefault="00561047" w:rsidP="00BA7683">
            <w:pPr>
              <w:spacing w:line="280" w:lineRule="exact"/>
              <w:jc w:val="center"/>
              <w:rPr>
                <w:rStyle w:val="Bodytext2Bold"/>
                <w:rFonts w:eastAsiaTheme="minorHAnsi"/>
                <w:sz w:val="24"/>
                <w:szCs w:val="24"/>
              </w:rPr>
            </w:pPr>
            <w:r>
              <w:rPr>
                <w:rStyle w:val="Bodytext2Bold"/>
                <w:rFonts w:eastAsiaTheme="minorHAnsi"/>
                <w:sz w:val="24"/>
                <w:szCs w:val="24"/>
              </w:rPr>
              <w:t>40</w:t>
            </w:r>
          </w:p>
        </w:tc>
      </w:tr>
    </w:tbl>
    <w:p w:rsidR="00561047" w:rsidRDefault="00561047" w:rsidP="00561047">
      <w:pPr>
        <w:spacing w:after="0"/>
        <w:rPr>
          <w:rFonts w:ascii="Times New Roman" w:hAnsi="Times New Roman" w:cs="Times New Roman"/>
          <w:b/>
          <w:sz w:val="24"/>
          <w:szCs w:val="24"/>
        </w:rPr>
      </w:pPr>
    </w:p>
    <w:p w:rsidR="00561047" w:rsidRPr="005D0F4A" w:rsidRDefault="00561047" w:rsidP="00561047">
      <w:pPr>
        <w:keepNext/>
        <w:spacing w:after="0"/>
        <w:ind w:firstLine="284"/>
        <w:jc w:val="center"/>
        <w:rPr>
          <w:rFonts w:ascii="Times New Roman" w:hAnsi="Times New Roman" w:cs="Times New Roman"/>
          <w:b/>
          <w:sz w:val="28"/>
          <w:szCs w:val="28"/>
        </w:rPr>
      </w:pPr>
      <w:r w:rsidRPr="005D0F4A">
        <w:rPr>
          <w:rFonts w:ascii="Times New Roman" w:hAnsi="Times New Roman" w:cs="Times New Roman"/>
          <w:b/>
          <w:sz w:val="28"/>
          <w:szCs w:val="28"/>
        </w:rPr>
        <w:t>РАБОЧИЕ ПРОГРАММЫ ПРЕДМЕТОВ/ МОДУЛЕЙ/ ПРАКТИКИ</w:t>
      </w:r>
    </w:p>
    <w:tbl>
      <w:tblPr>
        <w:tblW w:w="0" w:type="auto"/>
        <w:tblCellSpacing w:w="15" w:type="dxa"/>
        <w:tblCellMar>
          <w:top w:w="15" w:type="dxa"/>
          <w:left w:w="15" w:type="dxa"/>
          <w:bottom w:w="15" w:type="dxa"/>
          <w:right w:w="15" w:type="dxa"/>
        </w:tblCellMar>
        <w:tblLook w:val="04A0"/>
      </w:tblPr>
      <w:tblGrid>
        <w:gridCol w:w="3202"/>
      </w:tblGrid>
      <w:tr w:rsidR="00561047" w:rsidRPr="00CB76E2" w:rsidTr="00BA7683">
        <w:trPr>
          <w:trHeight w:val="15"/>
          <w:tblCellSpacing w:w="15" w:type="dxa"/>
        </w:trPr>
        <w:tc>
          <w:tcPr>
            <w:tcW w:w="3142" w:type="dxa"/>
            <w:vAlign w:val="center"/>
            <w:hideMark/>
          </w:tcPr>
          <w:p w:rsidR="00561047" w:rsidRPr="00CB76E2" w:rsidRDefault="00561047" w:rsidP="00BA7683">
            <w:pPr>
              <w:spacing w:after="0" w:line="240" w:lineRule="auto"/>
              <w:rPr>
                <w:rFonts w:ascii="Times New Roman" w:eastAsia="Times New Roman" w:hAnsi="Times New Roman" w:cs="Times New Roman"/>
                <w:sz w:val="2"/>
                <w:szCs w:val="24"/>
              </w:rPr>
            </w:pPr>
          </w:p>
        </w:tc>
      </w:tr>
    </w:tbl>
    <w:p w:rsidR="00561047" w:rsidRPr="000332FC" w:rsidRDefault="00561047" w:rsidP="00561047">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317374" w:rsidRPr="000332FC" w:rsidRDefault="00317374" w:rsidP="00317374">
      <w:pPr>
        <w:spacing w:after="0"/>
        <w:jc w:val="center"/>
        <w:rPr>
          <w:rFonts w:ascii="Times New Roman" w:hAnsi="Times New Roman" w:cs="Times New Roman"/>
          <w:b/>
          <w:i/>
          <w:sz w:val="28"/>
          <w:szCs w:val="28"/>
        </w:rPr>
      </w:pPr>
      <w:r w:rsidRPr="000332FC">
        <w:rPr>
          <w:rFonts w:ascii="Times New Roman" w:hAnsi="Times New Roman" w:cs="Times New Roman"/>
          <w:b/>
          <w:i/>
          <w:sz w:val="28"/>
          <w:szCs w:val="28"/>
        </w:rPr>
        <w:t>Экономический курс</w:t>
      </w:r>
    </w:p>
    <w:p w:rsidR="00317374" w:rsidRPr="000332FC" w:rsidRDefault="00317374" w:rsidP="00317374">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1.Основы экономических знаний</w:t>
      </w:r>
    </w:p>
    <w:p w:rsidR="00317374" w:rsidRPr="000332FC" w:rsidRDefault="00317374" w:rsidP="00317374">
      <w:pPr>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065" w:type="dxa"/>
        <w:tblInd w:w="-318" w:type="dxa"/>
        <w:tblLayout w:type="fixed"/>
        <w:tblLook w:val="04A0"/>
      </w:tblPr>
      <w:tblGrid>
        <w:gridCol w:w="568"/>
        <w:gridCol w:w="2977"/>
        <w:gridCol w:w="992"/>
        <w:gridCol w:w="992"/>
        <w:gridCol w:w="1513"/>
        <w:gridCol w:w="1748"/>
        <w:gridCol w:w="1275"/>
      </w:tblGrid>
      <w:tr w:rsidR="00317374" w:rsidRPr="00317374" w:rsidTr="003C5848">
        <w:trPr>
          <w:trHeight w:val="450"/>
        </w:trPr>
        <w:tc>
          <w:tcPr>
            <w:tcW w:w="568" w:type="dxa"/>
            <w:vMerge w:val="restart"/>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lastRenderedPageBreak/>
              <w:t>№</w:t>
            </w:r>
          </w:p>
          <w:p w:rsidR="00317374" w:rsidRPr="00317374" w:rsidRDefault="00317374" w:rsidP="003C5848">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CD4EA4">
              <w:rPr>
                <w:rFonts w:ascii="Times New Roman" w:hAnsi="Times New Roman" w:cs="Times New Roman"/>
                <w:sz w:val="24"/>
                <w:szCs w:val="24"/>
              </w:rPr>
              <w:t>/</w:t>
            </w:r>
            <w:proofErr w:type="spellStart"/>
            <w:r w:rsidRPr="00317374">
              <w:rPr>
                <w:rFonts w:ascii="Times New Roman" w:hAnsi="Times New Roman" w:cs="Times New Roman"/>
                <w:sz w:val="24"/>
                <w:szCs w:val="24"/>
              </w:rPr>
              <w:t>п</w:t>
            </w:r>
            <w:proofErr w:type="spellEnd"/>
          </w:p>
        </w:tc>
        <w:tc>
          <w:tcPr>
            <w:tcW w:w="2977" w:type="dxa"/>
            <w:vMerge w:val="restart"/>
          </w:tcPr>
          <w:p w:rsidR="00317374" w:rsidRPr="00317374" w:rsidRDefault="00317374" w:rsidP="003C5848">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317374" w:rsidRPr="00317374" w:rsidRDefault="00317374" w:rsidP="003C5848">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317374" w:rsidRPr="00317374" w:rsidTr="003C5848">
        <w:trPr>
          <w:trHeight w:val="375"/>
        </w:trPr>
        <w:tc>
          <w:tcPr>
            <w:tcW w:w="568" w:type="dxa"/>
            <w:vMerge/>
          </w:tcPr>
          <w:p w:rsidR="00317374" w:rsidRPr="00317374" w:rsidRDefault="00317374" w:rsidP="003C5848">
            <w:pPr>
              <w:jc w:val="center"/>
              <w:rPr>
                <w:rFonts w:ascii="Times New Roman" w:hAnsi="Times New Roman" w:cs="Times New Roman"/>
                <w:sz w:val="24"/>
                <w:szCs w:val="24"/>
              </w:rPr>
            </w:pPr>
          </w:p>
        </w:tc>
        <w:tc>
          <w:tcPr>
            <w:tcW w:w="2977" w:type="dxa"/>
            <w:vMerge/>
          </w:tcPr>
          <w:p w:rsidR="00317374" w:rsidRPr="00317374" w:rsidRDefault="00317374" w:rsidP="003C5848">
            <w:pPr>
              <w:rPr>
                <w:rFonts w:ascii="Times New Roman" w:hAnsi="Times New Roman" w:cs="Times New Roman"/>
                <w:sz w:val="24"/>
                <w:szCs w:val="24"/>
              </w:rPr>
            </w:pPr>
          </w:p>
        </w:tc>
        <w:tc>
          <w:tcPr>
            <w:tcW w:w="992" w:type="dxa"/>
            <w:vMerge/>
          </w:tcPr>
          <w:p w:rsidR="00317374" w:rsidRPr="00317374" w:rsidRDefault="00317374" w:rsidP="003C5848">
            <w:pPr>
              <w:rPr>
                <w:rFonts w:ascii="Times New Roman" w:hAnsi="Times New Roman" w:cs="Times New Roman"/>
                <w:sz w:val="24"/>
                <w:szCs w:val="24"/>
              </w:rPr>
            </w:pP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317374" w:rsidRPr="00317374" w:rsidRDefault="00317374" w:rsidP="003C5848">
            <w:pPr>
              <w:rPr>
                <w:rFonts w:ascii="Times New Roman" w:hAnsi="Times New Roman" w:cs="Times New Roman"/>
                <w:sz w:val="24"/>
                <w:szCs w:val="24"/>
              </w:rPr>
            </w:pP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p>
        </w:tc>
        <w:tc>
          <w:tcPr>
            <w:tcW w:w="2977"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317374" w:rsidRPr="00317374" w:rsidRDefault="00317374" w:rsidP="003C5848">
            <w:pPr>
              <w:jc w:val="center"/>
              <w:rPr>
                <w:rFonts w:ascii="Times New Roman" w:hAnsi="Times New Roman" w:cs="Times New Roman"/>
                <w:b/>
                <w:sz w:val="24"/>
                <w:szCs w:val="24"/>
              </w:rPr>
            </w:pPr>
          </w:p>
        </w:tc>
        <w:tc>
          <w:tcPr>
            <w:tcW w:w="992" w:type="dxa"/>
          </w:tcPr>
          <w:p w:rsidR="00317374" w:rsidRPr="00317374" w:rsidRDefault="00317374" w:rsidP="003C5848">
            <w:pPr>
              <w:rPr>
                <w:rFonts w:ascii="Times New Roman" w:hAnsi="Times New Roman" w:cs="Times New Roman"/>
                <w:sz w:val="24"/>
                <w:szCs w:val="24"/>
              </w:rPr>
            </w:pPr>
          </w:p>
        </w:tc>
        <w:tc>
          <w:tcPr>
            <w:tcW w:w="1513" w:type="dxa"/>
          </w:tcPr>
          <w:p w:rsidR="00317374" w:rsidRPr="00317374" w:rsidRDefault="00317374" w:rsidP="003C5848">
            <w:pPr>
              <w:rPr>
                <w:rFonts w:ascii="Times New Roman" w:hAnsi="Times New Roman" w:cs="Times New Roman"/>
                <w:sz w:val="24"/>
                <w:szCs w:val="24"/>
              </w:rPr>
            </w:pPr>
          </w:p>
        </w:tc>
        <w:tc>
          <w:tcPr>
            <w:tcW w:w="1748" w:type="dxa"/>
          </w:tcPr>
          <w:p w:rsidR="00317374" w:rsidRPr="00317374" w:rsidRDefault="00317374" w:rsidP="003C5848">
            <w:pPr>
              <w:rPr>
                <w:rFonts w:ascii="Times New Roman" w:hAnsi="Times New Roman" w:cs="Times New Roman"/>
                <w:sz w:val="24"/>
                <w:szCs w:val="24"/>
              </w:rPr>
            </w:pPr>
          </w:p>
        </w:tc>
        <w:tc>
          <w:tcPr>
            <w:tcW w:w="1275" w:type="dxa"/>
          </w:tcPr>
          <w:p w:rsidR="00317374" w:rsidRPr="00317374" w:rsidRDefault="00317374" w:rsidP="003C5848">
            <w:pPr>
              <w:rPr>
                <w:rFonts w:ascii="Times New Roman" w:hAnsi="Times New Roman" w:cs="Times New Roman"/>
                <w:sz w:val="24"/>
                <w:szCs w:val="24"/>
              </w:rPr>
            </w:pPr>
          </w:p>
        </w:tc>
      </w:tr>
      <w:tr w:rsidR="00317374" w:rsidRPr="00317374" w:rsidTr="003C5848">
        <w:tc>
          <w:tcPr>
            <w:tcW w:w="568" w:type="dxa"/>
          </w:tcPr>
          <w:p w:rsidR="00317374" w:rsidRPr="00317374" w:rsidRDefault="00317374" w:rsidP="003C5848">
            <w:pPr>
              <w:jc w:val="center"/>
              <w:rPr>
                <w:rFonts w:ascii="Times New Roman" w:eastAsia="Times New Roman" w:hAnsi="Times New Roman" w:cs="Times New Roman"/>
                <w:sz w:val="24"/>
                <w:szCs w:val="24"/>
              </w:rPr>
            </w:pPr>
            <w:r w:rsidRPr="00317374">
              <w:rPr>
                <w:rFonts w:ascii="Times New Roman" w:eastAsia="Times New Roman" w:hAnsi="Times New Roman" w:cs="Times New Roman"/>
                <w:sz w:val="24"/>
                <w:szCs w:val="24"/>
              </w:rPr>
              <w:t>1</w:t>
            </w:r>
          </w:p>
        </w:tc>
        <w:tc>
          <w:tcPr>
            <w:tcW w:w="2977" w:type="dxa"/>
          </w:tcPr>
          <w:p w:rsidR="00317374" w:rsidRPr="00317374" w:rsidRDefault="00317374" w:rsidP="003C5848">
            <w:pPr>
              <w:rPr>
                <w:rFonts w:ascii="Times New Roman" w:eastAsia="Times New Roman" w:hAnsi="Times New Roman" w:cs="Times New Roman"/>
                <w:b/>
                <w:sz w:val="24"/>
                <w:szCs w:val="24"/>
              </w:rPr>
            </w:pPr>
            <w:r w:rsidRPr="00317374">
              <w:rPr>
                <w:rFonts w:ascii="Times New Roman" w:eastAsia="Times New Roman" w:hAnsi="Times New Roman" w:cs="Times New Roman"/>
                <w:b/>
                <w:sz w:val="24"/>
                <w:szCs w:val="24"/>
              </w:rPr>
              <w:t>Основы экономических знаний</w:t>
            </w:r>
          </w:p>
        </w:tc>
        <w:tc>
          <w:tcPr>
            <w:tcW w:w="992" w:type="dxa"/>
          </w:tcPr>
          <w:p w:rsidR="00317374" w:rsidRPr="00317374" w:rsidRDefault="00317374" w:rsidP="003C5848">
            <w:pPr>
              <w:jc w:val="center"/>
              <w:rPr>
                <w:rFonts w:ascii="Times New Roman" w:eastAsia="Times New Roman" w:hAnsi="Times New Roman" w:cs="Times New Roman"/>
                <w:sz w:val="24"/>
                <w:szCs w:val="24"/>
              </w:rPr>
            </w:pPr>
            <w:r w:rsidRPr="00317374">
              <w:rPr>
                <w:rFonts w:ascii="Times New Roman" w:eastAsia="Times New Roman" w:hAnsi="Times New Roman" w:cs="Times New Roman"/>
                <w:sz w:val="24"/>
                <w:szCs w:val="24"/>
              </w:rPr>
              <w:t>4</w:t>
            </w:r>
          </w:p>
        </w:tc>
        <w:tc>
          <w:tcPr>
            <w:tcW w:w="992" w:type="dxa"/>
          </w:tcPr>
          <w:p w:rsidR="00317374" w:rsidRPr="00317374" w:rsidRDefault="00317374" w:rsidP="003C5848">
            <w:pPr>
              <w:jc w:val="center"/>
              <w:rPr>
                <w:rFonts w:ascii="Times New Roman" w:eastAsia="Times New Roman" w:hAnsi="Times New Roman" w:cs="Times New Roman"/>
                <w:sz w:val="24"/>
                <w:szCs w:val="24"/>
              </w:rPr>
            </w:pPr>
            <w:r w:rsidRPr="00317374">
              <w:rPr>
                <w:rFonts w:ascii="Times New Roman" w:eastAsia="Times New Roman" w:hAnsi="Times New Roman" w:cs="Times New Roman"/>
                <w:sz w:val="24"/>
                <w:szCs w:val="24"/>
              </w:rPr>
              <w:t>4</w:t>
            </w:r>
          </w:p>
        </w:tc>
        <w:tc>
          <w:tcPr>
            <w:tcW w:w="1513" w:type="dxa"/>
          </w:tcPr>
          <w:p w:rsidR="00317374" w:rsidRPr="00317374" w:rsidRDefault="00317374" w:rsidP="003C5848">
            <w:pPr>
              <w:jc w:val="center"/>
              <w:rPr>
                <w:rFonts w:ascii="Times New Roman" w:eastAsia="Times New Roman" w:hAnsi="Times New Roman" w:cs="Times New Roman"/>
                <w:sz w:val="24"/>
                <w:szCs w:val="24"/>
              </w:rPr>
            </w:pPr>
          </w:p>
        </w:tc>
        <w:tc>
          <w:tcPr>
            <w:tcW w:w="1748" w:type="dxa"/>
          </w:tcPr>
          <w:p w:rsidR="00317374" w:rsidRPr="00317374" w:rsidRDefault="00317374" w:rsidP="003C5848">
            <w:pPr>
              <w:jc w:val="center"/>
              <w:rPr>
                <w:rFonts w:ascii="Times New Roman" w:eastAsia="Times New Roman" w:hAnsi="Times New Roman" w:cs="Times New Roman"/>
                <w:sz w:val="24"/>
                <w:szCs w:val="24"/>
              </w:rPr>
            </w:pPr>
          </w:p>
        </w:tc>
        <w:tc>
          <w:tcPr>
            <w:tcW w:w="1275" w:type="dxa"/>
          </w:tcPr>
          <w:p w:rsidR="00317374" w:rsidRPr="00317374" w:rsidRDefault="00317374" w:rsidP="003C5848">
            <w:pPr>
              <w:rPr>
                <w:rFonts w:ascii="Times New Roman" w:eastAsia="Times New Roman" w:hAnsi="Times New Roman" w:cs="Times New Roman"/>
                <w:sz w:val="24"/>
                <w:szCs w:val="24"/>
              </w:rPr>
            </w:pPr>
            <w:r w:rsidRPr="00317374">
              <w:rPr>
                <w:rFonts w:ascii="Times New Roman" w:eastAsia="Times New Roman" w:hAnsi="Times New Roman" w:cs="Times New Roman"/>
                <w:sz w:val="24"/>
                <w:szCs w:val="24"/>
              </w:rPr>
              <w:t>зачет</w:t>
            </w:r>
          </w:p>
        </w:tc>
      </w:tr>
      <w:tr w:rsidR="00317374" w:rsidRPr="00317374" w:rsidTr="003C5848">
        <w:tc>
          <w:tcPr>
            <w:tcW w:w="568" w:type="dxa"/>
          </w:tcPr>
          <w:p w:rsidR="00317374" w:rsidRPr="00317374" w:rsidRDefault="00317374" w:rsidP="003C5848">
            <w:pPr>
              <w:jc w:val="center"/>
              <w:rPr>
                <w:rFonts w:ascii="Times New Roman" w:hAnsi="Times New Roman"/>
                <w:sz w:val="24"/>
                <w:szCs w:val="24"/>
              </w:rPr>
            </w:pPr>
            <w:r w:rsidRPr="00317374">
              <w:rPr>
                <w:rFonts w:ascii="Times New Roman" w:hAnsi="Times New Roman"/>
                <w:sz w:val="24"/>
                <w:szCs w:val="24"/>
              </w:rPr>
              <w:t>1.1</w:t>
            </w:r>
          </w:p>
        </w:tc>
        <w:tc>
          <w:tcPr>
            <w:tcW w:w="2977" w:type="dxa"/>
          </w:tcPr>
          <w:p w:rsidR="00317374" w:rsidRPr="00317374" w:rsidRDefault="00317374" w:rsidP="003C5848">
            <w:pPr>
              <w:shd w:val="clear" w:color="auto" w:fill="FFFFFF"/>
              <w:suppressAutoHyphens/>
              <w:jc w:val="both"/>
              <w:rPr>
                <w:rFonts w:ascii="Times New Roman" w:hAnsi="Times New Roman"/>
                <w:sz w:val="24"/>
                <w:szCs w:val="24"/>
              </w:rPr>
            </w:pPr>
            <w:r w:rsidRPr="00317374">
              <w:rPr>
                <w:rFonts w:ascii="Times New Roman" w:hAnsi="Times New Roman"/>
                <w:sz w:val="24"/>
                <w:szCs w:val="24"/>
              </w:rPr>
              <w:t>Организация производственно-финансовой и хозяйственной деятельности структурных подразделений филиала ОАО «РЖД»</w:t>
            </w:r>
          </w:p>
        </w:tc>
        <w:tc>
          <w:tcPr>
            <w:tcW w:w="992" w:type="dxa"/>
          </w:tcPr>
          <w:p w:rsidR="00317374" w:rsidRPr="00317374" w:rsidRDefault="00317374" w:rsidP="003C5848">
            <w:pPr>
              <w:jc w:val="center"/>
              <w:rPr>
                <w:rFonts w:ascii="Times New Roman" w:hAnsi="Times New Roman"/>
                <w:sz w:val="24"/>
                <w:szCs w:val="24"/>
              </w:rPr>
            </w:pPr>
            <w:r w:rsidRPr="00317374">
              <w:rPr>
                <w:rFonts w:ascii="Times New Roman" w:hAnsi="Times New Roman"/>
                <w:sz w:val="24"/>
                <w:szCs w:val="24"/>
              </w:rPr>
              <w:t>2</w:t>
            </w:r>
          </w:p>
        </w:tc>
        <w:tc>
          <w:tcPr>
            <w:tcW w:w="992" w:type="dxa"/>
          </w:tcPr>
          <w:p w:rsidR="00317374" w:rsidRPr="00317374" w:rsidRDefault="00317374" w:rsidP="003C5848">
            <w:pPr>
              <w:jc w:val="center"/>
              <w:rPr>
                <w:rFonts w:ascii="Times New Roman" w:hAnsi="Times New Roman"/>
                <w:sz w:val="24"/>
                <w:szCs w:val="24"/>
              </w:rPr>
            </w:pPr>
            <w:r w:rsidRPr="00317374">
              <w:rPr>
                <w:rFonts w:ascii="Times New Roman" w:hAnsi="Times New Roman"/>
                <w:sz w:val="24"/>
                <w:szCs w:val="24"/>
              </w:rPr>
              <w:t>2</w:t>
            </w:r>
          </w:p>
        </w:tc>
        <w:tc>
          <w:tcPr>
            <w:tcW w:w="1513" w:type="dxa"/>
          </w:tcPr>
          <w:p w:rsidR="00317374" w:rsidRPr="00317374" w:rsidRDefault="00317374" w:rsidP="003C5848">
            <w:pPr>
              <w:jc w:val="center"/>
              <w:rPr>
                <w:rFonts w:ascii="Times New Roman" w:hAnsi="Times New Roman"/>
                <w:sz w:val="24"/>
                <w:szCs w:val="24"/>
              </w:rPr>
            </w:pPr>
          </w:p>
        </w:tc>
        <w:tc>
          <w:tcPr>
            <w:tcW w:w="1748" w:type="dxa"/>
          </w:tcPr>
          <w:p w:rsidR="00317374" w:rsidRPr="00317374" w:rsidRDefault="00317374" w:rsidP="003C5848">
            <w:pPr>
              <w:jc w:val="center"/>
              <w:rPr>
                <w:rFonts w:ascii="Times New Roman" w:hAnsi="Times New Roman"/>
                <w:sz w:val="24"/>
                <w:szCs w:val="24"/>
              </w:rPr>
            </w:pPr>
          </w:p>
        </w:tc>
        <w:tc>
          <w:tcPr>
            <w:tcW w:w="1275" w:type="dxa"/>
          </w:tcPr>
          <w:p w:rsidR="00317374" w:rsidRPr="00317374" w:rsidRDefault="00317374" w:rsidP="003C5848">
            <w:pPr>
              <w:rPr>
                <w:rFonts w:ascii="Times New Roman" w:hAnsi="Times New Roman"/>
                <w:sz w:val="24"/>
                <w:szCs w:val="24"/>
              </w:rPr>
            </w:pPr>
            <w:r w:rsidRPr="00317374">
              <w:rPr>
                <w:rFonts w:ascii="Times New Roman" w:hAnsi="Times New Roman"/>
                <w:sz w:val="24"/>
                <w:szCs w:val="24"/>
              </w:rPr>
              <w:t>тестирование</w:t>
            </w:r>
          </w:p>
        </w:tc>
      </w:tr>
      <w:tr w:rsidR="00317374" w:rsidRPr="00317374" w:rsidTr="003C5848">
        <w:tc>
          <w:tcPr>
            <w:tcW w:w="568" w:type="dxa"/>
          </w:tcPr>
          <w:p w:rsidR="00317374" w:rsidRPr="00317374" w:rsidRDefault="00317374" w:rsidP="003C5848">
            <w:pPr>
              <w:jc w:val="center"/>
              <w:rPr>
                <w:rFonts w:ascii="Times New Roman" w:hAnsi="Times New Roman"/>
                <w:sz w:val="24"/>
                <w:szCs w:val="24"/>
              </w:rPr>
            </w:pPr>
            <w:r w:rsidRPr="00317374">
              <w:rPr>
                <w:rFonts w:ascii="Times New Roman" w:hAnsi="Times New Roman"/>
                <w:sz w:val="24"/>
                <w:szCs w:val="24"/>
              </w:rPr>
              <w:t>1.2</w:t>
            </w:r>
          </w:p>
        </w:tc>
        <w:tc>
          <w:tcPr>
            <w:tcW w:w="2977" w:type="dxa"/>
          </w:tcPr>
          <w:p w:rsidR="00317374" w:rsidRPr="00317374" w:rsidRDefault="00317374" w:rsidP="003C5848">
            <w:pPr>
              <w:rPr>
                <w:rFonts w:ascii="Times New Roman" w:hAnsi="Times New Roman"/>
                <w:sz w:val="24"/>
                <w:szCs w:val="24"/>
              </w:rPr>
            </w:pPr>
            <w:r w:rsidRPr="00317374">
              <w:rPr>
                <w:rFonts w:ascii="Times New Roman" w:hAnsi="Times New Roman"/>
                <w:sz w:val="24"/>
                <w:szCs w:val="24"/>
              </w:rPr>
              <w:t xml:space="preserve">Экономика труда в структурных подразделения филиала </w:t>
            </w:r>
            <w:r w:rsidRPr="00317374">
              <w:rPr>
                <w:rFonts w:ascii="Times New Roman" w:hAnsi="Times New Roman"/>
                <w:sz w:val="24"/>
                <w:szCs w:val="24"/>
              </w:rPr>
              <w:br/>
              <w:t>ОАО «РЖД»</w:t>
            </w:r>
          </w:p>
        </w:tc>
        <w:tc>
          <w:tcPr>
            <w:tcW w:w="992" w:type="dxa"/>
          </w:tcPr>
          <w:p w:rsidR="00317374" w:rsidRPr="00317374" w:rsidRDefault="00317374" w:rsidP="003C5848">
            <w:pPr>
              <w:jc w:val="center"/>
              <w:rPr>
                <w:rFonts w:ascii="Times New Roman" w:hAnsi="Times New Roman"/>
                <w:sz w:val="24"/>
                <w:szCs w:val="24"/>
              </w:rPr>
            </w:pPr>
            <w:r w:rsidRPr="00317374">
              <w:rPr>
                <w:rFonts w:ascii="Times New Roman" w:hAnsi="Times New Roman"/>
                <w:sz w:val="24"/>
                <w:szCs w:val="24"/>
              </w:rPr>
              <w:t>2</w:t>
            </w:r>
          </w:p>
        </w:tc>
        <w:tc>
          <w:tcPr>
            <w:tcW w:w="992" w:type="dxa"/>
          </w:tcPr>
          <w:p w:rsidR="00317374" w:rsidRPr="00317374" w:rsidRDefault="00317374" w:rsidP="003C5848">
            <w:pPr>
              <w:jc w:val="center"/>
              <w:rPr>
                <w:rFonts w:ascii="Times New Roman" w:hAnsi="Times New Roman"/>
                <w:sz w:val="24"/>
                <w:szCs w:val="24"/>
              </w:rPr>
            </w:pPr>
            <w:r w:rsidRPr="00317374">
              <w:rPr>
                <w:rFonts w:ascii="Times New Roman" w:hAnsi="Times New Roman"/>
                <w:sz w:val="24"/>
                <w:szCs w:val="24"/>
              </w:rPr>
              <w:t>2</w:t>
            </w:r>
          </w:p>
        </w:tc>
        <w:tc>
          <w:tcPr>
            <w:tcW w:w="1513" w:type="dxa"/>
          </w:tcPr>
          <w:p w:rsidR="00317374" w:rsidRPr="00317374" w:rsidRDefault="00317374" w:rsidP="003C5848">
            <w:pPr>
              <w:jc w:val="center"/>
              <w:rPr>
                <w:rFonts w:ascii="Times New Roman" w:hAnsi="Times New Roman"/>
                <w:sz w:val="24"/>
                <w:szCs w:val="24"/>
              </w:rPr>
            </w:pPr>
          </w:p>
        </w:tc>
        <w:tc>
          <w:tcPr>
            <w:tcW w:w="1748" w:type="dxa"/>
          </w:tcPr>
          <w:p w:rsidR="00317374" w:rsidRPr="00317374" w:rsidRDefault="00317374" w:rsidP="003C5848">
            <w:pPr>
              <w:jc w:val="center"/>
              <w:rPr>
                <w:rFonts w:ascii="Times New Roman" w:hAnsi="Times New Roman"/>
                <w:sz w:val="24"/>
                <w:szCs w:val="24"/>
              </w:rPr>
            </w:pPr>
          </w:p>
        </w:tc>
        <w:tc>
          <w:tcPr>
            <w:tcW w:w="1275" w:type="dxa"/>
          </w:tcPr>
          <w:p w:rsidR="00317374" w:rsidRPr="00317374" w:rsidRDefault="00317374" w:rsidP="003C5848">
            <w:pPr>
              <w:rPr>
                <w:rFonts w:ascii="Times New Roman" w:hAnsi="Times New Roman"/>
                <w:sz w:val="24"/>
                <w:szCs w:val="24"/>
              </w:rPr>
            </w:pPr>
            <w:r w:rsidRPr="00317374">
              <w:rPr>
                <w:rFonts w:ascii="Times New Roman" w:hAnsi="Times New Roman"/>
                <w:sz w:val="24"/>
                <w:szCs w:val="24"/>
              </w:rPr>
              <w:t>устный опрос</w:t>
            </w: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p>
        </w:tc>
        <w:tc>
          <w:tcPr>
            <w:tcW w:w="2977" w:type="dxa"/>
          </w:tcPr>
          <w:p w:rsidR="00317374" w:rsidRPr="00317374" w:rsidRDefault="00317374" w:rsidP="003C5848">
            <w:pPr>
              <w:jc w:val="center"/>
              <w:rPr>
                <w:rFonts w:ascii="Times New Roman" w:hAnsi="Times New Roman" w:cs="Times New Roman"/>
                <w:b/>
                <w:sz w:val="24"/>
                <w:szCs w:val="24"/>
              </w:rPr>
            </w:pPr>
            <w:r w:rsidRPr="00317374">
              <w:rPr>
                <w:rFonts w:ascii="Times New Roman" w:hAnsi="Times New Roman" w:cs="Times New Roman"/>
                <w:b/>
                <w:sz w:val="24"/>
                <w:szCs w:val="24"/>
              </w:rPr>
              <w:t>итого</w:t>
            </w:r>
          </w:p>
        </w:tc>
        <w:tc>
          <w:tcPr>
            <w:tcW w:w="992" w:type="dxa"/>
          </w:tcPr>
          <w:p w:rsidR="00317374" w:rsidRPr="00317374" w:rsidRDefault="00317374" w:rsidP="003C5848">
            <w:pPr>
              <w:jc w:val="center"/>
              <w:rPr>
                <w:rFonts w:ascii="Times New Roman" w:hAnsi="Times New Roman" w:cs="Times New Roman"/>
                <w:b/>
                <w:sz w:val="24"/>
                <w:szCs w:val="24"/>
              </w:rPr>
            </w:pPr>
            <w:r w:rsidRPr="00317374">
              <w:rPr>
                <w:rFonts w:ascii="Times New Roman" w:hAnsi="Times New Roman" w:cs="Times New Roman"/>
                <w:b/>
                <w:sz w:val="24"/>
                <w:szCs w:val="24"/>
              </w:rPr>
              <w:t>4</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4</w:t>
            </w:r>
          </w:p>
        </w:tc>
        <w:tc>
          <w:tcPr>
            <w:tcW w:w="1513" w:type="dxa"/>
          </w:tcPr>
          <w:p w:rsidR="00317374" w:rsidRPr="00317374" w:rsidRDefault="00317374" w:rsidP="003C5848">
            <w:pPr>
              <w:jc w:val="center"/>
              <w:rPr>
                <w:rFonts w:ascii="Times New Roman" w:hAnsi="Times New Roman" w:cs="Times New Roman"/>
                <w:sz w:val="24"/>
                <w:szCs w:val="24"/>
              </w:rPr>
            </w:pPr>
          </w:p>
        </w:tc>
        <w:tc>
          <w:tcPr>
            <w:tcW w:w="1748" w:type="dxa"/>
          </w:tcPr>
          <w:p w:rsidR="00317374" w:rsidRPr="00317374" w:rsidRDefault="00317374" w:rsidP="003C5848">
            <w:pPr>
              <w:rPr>
                <w:rFonts w:ascii="Times New Roman" w:hAnsi="Times New Roman" w:cs="Times New Roman"/>
                <w:sz w:val="24"/>
                <w:szCs w:val="24"/>
              </w:rPr>
            </w:pPr>
          </w:p>
        </w:tc>
        <w:tc>
          <w:tcPr>
            <w:tcW w:w="1275" w:type="dxa"/>
          </w:tcPr>
          <w:p w:rsidR="00317374" w:rsidRPr="00317374" w:rsidRDefault="00317374" w:rsidP="003C5848">
            <w:pPr>
              <w:rPr>
                <w:rFonts w:ascii="Times New Roman" w:hAnsi="Times New Roman" w:cs="Times New Roman"/>
                <w:sz w:val="24"/>
                <w:szCs w:val="24"/>
              </w:rPr>
            </w:pPr>
          </w:p>
        </w:tc>
      </w:tr>
    </w:tbl>
    <w:p w:rsidR="00317374" w:rsidRPr="00317374" w:rsidRDefault="00317374" w:rsidP="00317374">
      <w:pPr>
        <w:rPr>
          <w:rFonts w:ascii="Times New Roman" w:hAnsi="Times New Roman" w:cs="Times New Roman"/>
          <w:sz w:val="24"/>
          <w:szCs w:val="24"/>
        </w:rPr>
      </w:pPr>
      <w:r w:rsidRPr="00317374">
        <w:rPr>
          <w:rFonts w:ascii="Times New Roman" w:hAnsi="Times New Roman" w:cs="Times New Roman"/>
          <w:sz w:val="24"/>
          <w:szCs w:val="24"/>
        </w:rPr>
        <w:t>Реферативное описание тем</w:t>
      </w:r>
    </w:p>
    <w:p w:rsidR="00317374" w:rsidRPr="000332FC" w:rsidRDefault="00317374" w:rsidP="00B95512">
      <w:pPr>
        <w:pStyle w:val="aa"/>
        <w:numPr>
          <w:ilvl w:val="1"/>
          <w:numId w:val="2"/>
        </w:numPr>
        <w:shd w:val="clear" w:color="auto" w:fill="FFFFFF"/>
        <w:spacing w:after="120"/>
        <w:jc w:val="center"/>
        <w:rPr>
          <w:rFonts w:ascii="Times New Roman" w:hAnsi="Times New Roman" w:cs="Times New Roman"/>
          <w:b/>
          <w:iCs/>
          <w:color w:val="000000"/>
          <w:sz w:val="28"/>
          <w:szCs w:val="28"/>
        </w:rPr>
      </w:pPr>
      <w:r w:rsidRPr="000332FC">
        <w:rPr>
          <w:rFonts w:ascii="Times New Roman" w:hAnsi="Times New Roman" w:cs="Times New Roman"/>
          <w:b/>
          <w:iCs/>
          <w:color w:val="000000"/>
          <w:sz w:val="28"/>
          <w:szCs w:val="28"/>
        </w:rPr>
        <w:t>Организация производственно-финансовой и хозяйственной деятельности структурных подразделений филиала ОАО «РЖД»</w:t>
      </w:r>
    </w:p>
    <w:p w:rsidR="00317374" w:rsidRPr="000332FC" w:rsidRDefault="00317374" w:rsidP="000332FC">
      <w:pPr>
        <w:shd w:val="clear" w:color="auto" w:fill="FFFFFF"/>
        <w:spacing w:after="120"/>
        <w:ind w:firstLine="709"/>
        <w:jc w:val="both"/>
        <w:rPr>
          <w:rFonts w:ascii="Times New Roman" w:hAnsi="Times New Roman" w:cs="Times New Roman"/>
          <w:iCs/>
          <w:color w:val="000000"/>
          <w:sz w:val="28"/>
          <w:szCs w:val="28"/>
        </w:rPr>
      </w:pPr>
      <w:r w:rsidRPr="000332FC">
        <w:rPr>
          <w:rFonts w:ascii="Times New Roman" w:hAnsi="Times New Roman" w:cs="Times New Roman"/>
          <w:iCs/>
          <w:color w:val="000000"/>
          <w:sz w:val="28"/>
          <w:szCs w:val="28"/>
        </w:rPr>
        <w:t xml:space="preserve">Планирование производственно-хозяйственной деятельности структурного подразделения филиала ОАО «РЖД». Регламент формирования и контроля исполнения бюджетов. План по труду. Планирование капитального ремонта. Основные фонды, их значение, состав и структура. Износ и амортизация основных фондов. Оборотные средства. Материально-техническая база и материально-техническое обеспечение. Финансовый план. Плановый контингент работников. Экономические показатели. </w:t>
      </w:r>
    </w:p>
    <w:p w:rsidR="00317374" w:rsidRPr="000332FC" w:rsidRDefault="00317374" w:rsidP="00B95512">
      <w:pPr>
        <w:pStyle w:val="aa"/>
        <w:numPr>
          <w:ilvl w:val="1"/>
          <w:numId w:val="2"/>
        </w:numPr>
        <w:shd w:val="clear" w:color="auto" w:fill="FFFFFF"/>
        <w:spacing w:after="120"/>
        <w:jc w:val="center"/>
        <w:rPr>
          <w:rFonts w:ascii="Times New Roman" w:hAnsi="Times New Roman" w:cs="Times New Roman"/>
          <w:b/>
          <w:iCs/>
          <w:color w:val="000000"/>
          <w:sz w:val="28"/>
          <w:szCs w:val="28"/>
        </w:rPr>
      </w:pPr>
      <w:r w:rsidRPr="000332FC">
        <w:rPr>
          <w:rFonts w:ascii="Times New Roman" w:hAnsi="Times New Roman" w:cs="Times New Roman"/>
          <w:b/>
          <w:iCs/>
          <w:color w:val="000000"/>
          <w:sz w:val="28"/>
          <w:szCs w:val="28"/>
        </w:rPr>
        <w:t>Экономика труда в структурных подразделениях филиалов  ОАО «РЖД»</w:t>
      </w:r>
    </w:p>
    <w:p w:rsidR="00317374" w:rsidRPr="000332FC" w:rsidRDefault="00317374" w:rsidP="000332FC">
      <w:pPr>
        <w:shd w:val="clear" w:color="auto" w:fill="FFFFFF"/>
        <w:suppressAutoHyphens/>
        <w:spacing w:after="0"/>
        <w:ind w:firstLine="709"/>
        <w:jc w:val="both"/>
        <w:rPr>
          <w:rFonts w:ascii="Times New Roman" w:hAnsi="Times New Roman" w:cs="Times New Roman"/>
          <w:color w:val="000000"/>
          <w:sz w:val="28"/>
          <w:szCs w:val="28"/>
        </w:rPr>
      </w:pPr>
      <w:r w:rsidRPr="000332FC">
        <w:rPr>
          <w:rFonts w:ascii="Times New Roman" w:hAnsi="Times New Roman" w:cs="Times New Roman"/>
          <w:color w:val="000000"/>
          <w:sz w:val="28"/>
          <w:szCs w:val="28"/>
        </w:rPr>
        <w:t xml:space="preserve">Производительность труда, ее сущность и изменение. Основные факторы, влияющие на рост производительности труда. Организация заработной платы. Корпоративная система </w:t>
      </w:r>
      <w:proofErr w:type="gramStart"/>
      <w:r w:rsidRPr="000332FC">
        <w:rPr>
          <w:rFonts w:ascii="Times New Roman" w:hAnsi="Times New Roman" w:cs="Times New Roman"/>
          <w:color w:val="000000"/>
          <w:sz w:val="28"/>
          <w:szCs w:val="28"/>
        </w:rPr>
        <w:t>оплаты труда работников структурных подразделений филиала</w:t>
      </w:r>
      <w:proofErr w:type="gramEnd"/>
      <w:r w:rsidRPr="000332FC">
        <w:rPr>
          <w:rFonts w:ascii="Times New Roman" w:hAnsi="Times New Roman" w:cs="Times New Roman"/>
          <w:color w:val="000000"/>
          <w:sz w:val="28"/>
          <w:szCs w:val="28"/>
        </w:rPr>
        <w:t xml:space="preserve"> ОАО «РЖД». Корпоративная система премирования работников структурных подразделений филиала ОАО «РЖД» на условия трех уровневого подхода. Нормирование труда. Бюджет рабочего времени. Классификация затрат труда. Нормы затрат труда и нормативы. Методы нормирования труда.</w:t>
      </w:r>
    </w:p>
    <w:p w:rsidR="00317374" w:rsidRDefault="00317374" w:rsidP="000332FC">
      <w:pPr>
        <w:shd w:val="clear" w:color="auto" w:fill="FFFFFF"/>
        <w:suppressAutoHyphens/>
        <w:spacing w:after="0"/>
        <w:ind w:firstLine="709"/>
        <w:jc w:val="both"/>
        <w:rPr>
          <w:rFonts w:ascii="Times New Roman" w:hAnsi="Times New Roman" w:cs="Times New Roman"/>
          <w:color w:val="000000"/>
          <w:sz w:val="28"/>
          <w:szCs w:val="28"/>
        </w:rPr>
      </w:pPr>
      <w:r w:rsidRPr="000332FC">
        <w:rPr>
          <w:rFonts w:ascii="Times New Roman" w:hAnsi="Times New Roman" w:cs="Times New Roman"/>
          <w:color w:val="000000"/>
          <w:sz w:val="28"/>
          <w:szCs w:val="28"/>
        </w:rPr>
        <w:lastRenderedPageBreak/>
        <w:t>Режим труда – виды, нормы, требования. Отпуск – виды и правила предоставления.</w:t>
      </w:r>
    </w:p>
    <w:p w:rsidR="000332FC" w:rsidRPr="000332FC" w:rsidRDefault="000332FC" w:rsidP="000332FC">
      <w:pPr>
        <w:spacing w:after="0"/>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317374" w:rsidRPr="000332FC" w:rsidRDefault="00317374"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b/>
          <w:sz w:val="28"/>
          <w:szCs w:val="28"/>
        </w:rPr>
        <w:t>2. Основы российского законодательства</w:t>
      </w:r>
    </w:p>
    <w:p w:rsidR="00317374" w:rsidRPr="000332FC" w:rsidRDefault="00317374"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065" w:type="dxa"/>
        <w:tblInd w:w="-318" w:type="dxa"/>
        <w:tblLayout w:type="fixed"/>
        <w:tblLook w:val="04A0"/>
      </w:tblPr>
      <w:tblGrid>
        <w:gridCol w:w="568"/>
        <w:gridCol w:w="2977"/>
        <w:gridCol w:w="992"/>
        <w:gridCol w:w="992"/>
        <w:gridCol w:w="1513"/>
        <w:gridCol w:w="1748"/>
        <w:gridCol w:w="1275"/>
      </w:tblGrid>
      <w:tr w:rsidR="00317374" w:rsidRPr="00317374" w:rsidTr="003C5848">
        <w:trPr>
          <w:trHeight w:val="450"/>
        </w:trPr>
        <w:tc>
          <w:tcPr>
            <w:tcW w:w="568" w:type="dxa"/>
            <w:vMerge w:val="restart"/>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w:t>
            </w:r>
          </w:p>
          <w:p w:rsidR="00317374" w:rsidRPr="00317374" w:rsidRDefault="00317374" w:rsidP="003C5848">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17374">
              <w:rPr>
                <w:rFonts w:ascii="Times New Roman" w:hAnsi="Times New Roman" w:cs="Times New Roman"/>
                <w:sz w:val="24"/>
                <w:szCs w:val="24"/>
                <w:lang w:val="en-US"/>
              </w:rPr>
              <w:t>/</w:t>
            </w:r>
            <w:proofErr w:type="spellStart"/>
            <w:r w:rsidRPr="00317374">
              <w:rPr>
                <w:rFonts w:ascii="Times New Roman" w:hAnsi="Times New Roman" w:cs="Times New Roman"/>
                <w:sz w:val="24"/>
                <w:szCs w:val="24"/>
              </w:rPr>
              <w:t>п</w:t>
            </w:r>
            <w:proofErr w:type="spellEnd"/>
          </w:p>
        </w:tc>
        <w:tc>
          <w:tcPr>
            <w:tcW w:w="2977" w:type="dxa"/>
            <w:vMerge w:val="restart"/>
          </w:tcPr>
          <w:p w:rsidR="00317374" w:rsidRPr="00317374" w:rsidRDefault="00317374" w:rsidP="003C5848">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317374" w:rsidRPr="00317374" w:rsidRDefault="00317374" w:rsidP="003C5848">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317374" w:rsidRPr="00317374" w:rsidTr="003C5848">
        <w:trPr>
          <w:trHeight w:val="375"/>
        </w:trPr>
        <w:tc>
          <w:tcPr>
            <w:tcW w:w="568" w:type="dxa"/>
            <w:vMerge/>
          </w:tcPr>
          <w:p w:rsidR="00317374" w:rsidRPr="00317374" w:rsidRDefault="00317374" w:rsidP="003C5848">
            <w:pPr>
              <w:jc w:val="center"/>
              <w:rPr>
                <w:rFonts w:ascii="Times New Roman" w:hAnsi="Times New Roman" w:cs="Times New Roman"/>
                <w:sz w:val="24"/>
                <w:szCs w:val="24"/>
              </w:rPr>
            </w:pPr>
          </w:p>
        </w:tc>
        <w:tc>
          <w:tcPr>
            <w:tcW w:w="2977" w:type="dxa"/>
            <w:vMerge/>
          </w:tcPr>
          <w:p w:rsidR="00317374" w:rsidRPr="00317374" w:rsidRDefault="00317374" w:rsidP="003C5848">
            <w:pPr>
              <w:rPr>
                <w:rFonts w:ascii="Times New Roman" w:hAnsi="Times New Roman" w:cs="Times New Roman"/>
                <w:sz w:val="24"/>
                <w:szCs w:val="24"/>
              </w:rPr>
            </w:pPr>
          </w:p>
        </w:tc>
        <w:tc>
          <w:tcPr>
            <w:tcW w:w="992" w:type="dxa"/>
            <w:vMerge/>
          </w:tcPr>
          <w:p w:rsidR="00317374" w:rsidRPr="00317374" w:rsidRDefault="00317374" w:rsidP="003C5848">
            <w:pPr>
              <w:rPr>
                <w:rFonts w:ascii="Times New Roman" w:hAnsi="Times New Roman" w:cs="Times New Roman"/>
                <w:sz w:val="24"/>
                <w:szCs w:val="24"/>
              </w:rPr>
            </w:pP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317374" w:rsidRPr="00317374" w:rsidRDefault="00317374" w:rsidP="003C5848">
            <w:pPr>
              <w:rPr>
                <w:rFonts w:ascii="Times New Roman" w:hAnsi="Times New Roman" w:cs="Times New Roman"/>
                <w:sz w:val="24"/>
                <w:szCs w:val="24"/>
              </w:rPr>
            </w:pP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p>
        </w:tc>
        <w:tc>
          <w:tcPr>
            <w:tcW w:w="2977"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317374" w:rsidRPr="00317374" w:rsidRDefault="00317374" w:rsidP="003C5848">
            <w:pPr>
              <w:jc w:val="center"/>
              <w:rPr>
                <w:rFonts w:ascii="Times New Roman" w:hAnsi="Times New Roman" w:cs="Times New Roman"/>
                <w:b/>
                <w:sz w:val="24"/>
                <w:szCs w:val="24"/>
              </w:rPr>
            </w:pPr>
          </w:p>
        </w:tc>
        <w:tc>
          <w:tcPr>
            <w:tcW w:w="992" w:type="dxa"/>
          </w:tcPr>
          <w:p w:rsidR="00317374" w:rsidRPr="00317374" w:rsidRDefault="00317374" w:rsidP="003C5848">
            <w:pPr>
              <w:rPr>
                <w:rFonts w:ascii="Times New Roman" w:hAnsi="Times New Roman" w:cs="Times New Roman"/>
                <w:sz w:val="24"/>
                <w:szCs w:val="24"/>
              </w:rPr>
            </w:pPr>
          </w:p>
        </w:tc>
        <w:tc>
          <w:tcPr>
            <w:tcW w:w="1513" w:type="dxa"/>
          </w:tcPr>
          <w:p w:rsidR="00317374" w:rsidRPr="00317374" w:rsidRDefault="00317374" w:rsidP="003C5848">
            <w:pPr>
              <w:rPr>
                <w:rFonts w:ascii="Times New Roman" w:hAnsi="Times New Roman" w:cs="Times New Roman"/>
                <w:sz w:val="24"/>
                <w:szCs w:val="24"/>
              </w:rPr>
            </w:pPr>
          </w:p>
        </w:tc>
        <w:tc>
          <w:tcPr>
            <w:tcW w:w="1748" w:type="dxa"/>
          </w:tcPr>
          <w:p w:rsidR="00317374" w:rsidRPr="00317374" w:rsidRDefault="00317374" w:rsidP="003C5848">
            <w:pPr>
              <w:rPr>
                <w:rFonts w:ascii="Times New Roman" w:hAnsi="Times New Roman" w:cs="Times New Roman"/>
                <w:sz w:val="24"/>
                <w:szCs w:val="24"/>
              </w:rPr>
            </w:pPr>
          </w:p>
        </w:tc>
        <w:tc>
          <w:tcPr>
            <w:tcW w:w="1275" w:type="dxa"/>
          </w:tcPr>
          <w:p w:rsidR="00317374" w:rsidRPr="00317374" w:rsidRDefault="00317374" w:rsidP="003C5848">
            <w:pPr>
              <w:rPr>
                <w:rFonts w:ascii="Times New Roman" w:hAnsi="Times New Roman" w:cs="Times New Roman"/>
                <w:sz w:val="24"/>
                <w:szCs w:val="24"/>
              </w:rPr>
            </w:pP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w:t>
            </w:r>
          </w:p>
        </w:tc>
        <w:tc>
          <w:tcPr>
            <w:tcW w:w="2977" w:type="dxa"/>
          </w:tcPr>
          <w:p w:rsidR="00317374" w:rsidRPr="00317374" w:rsidRDefault="00317374" w:rsidP="003C5848">
            <w:pPr>
              <w:jc w:val="center"/>
              <w:rPr>
                <w:rFonts w:ascii="Times New Roman" w:hAnsi="Times New Roman" w:cs="Times New Roman"/>
                <w:b/>
                <w:sz w:val="24"/>
                <w:szCs w:val="24"/>
              </w:rPr>
            </w:pPr>
            <w:r w:rsidRPr="00317374">
              <w:rPr>
                <w:rFonts w:ascii="Times New Roman" w:hAnsi="Times New Roman" w:cs="Times New Roman"/>
                <w:b/>
                <w:sz w:val="24"/>
                <w:szCs w:val="24"/>
              </w:rPr>
              <w:t>Основы Российского законодательства</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4</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4</w:t>
            </w:r>
          </w:p>
        </w:tc>
        <w:tc>
          <w:tcPr>
            <w:tcW w:w="1513" w:type="dxa"/>
          </w:tcPr>
          <w:p w:rsidR="00317374" w:rsidRPr="00317374" w:rsidRDefault="00317374" w:rsidP="003C5848">
            <w:pPr>
              <w:jc w:val="center"/>
              <w:rPr>
                <w:rFonts w:ascii="Times New Roman" w:hAnsi="Times New Roman" w:cs="Times New Roman"/>
                <w:sz w:val="24"/>
                <w:szCs w:val="24"/>
              </w:rPr>
            </w:pPr>
          </w:p>
        </w:tc>
        <w:tc>
          <w:tcPr>
            <w:tcW w:w="1748" w:type="dxa"/>
          </w:tcPr>
          <w:p w:rsidR="00317374" w:rsidRPr="00317374" w:rsidRDefault="00317374" w:rsidP="003C5848">
            <w:pPr>
              <w:rPr>
                <w:rFonts w:ascii="Times New Roman" w:hAnsi="Times New Roman" w:cs="Times New Roman"/>
                <w:sz w:val="24"/>
                <w:szCs w:val="24"/>
              </w:rPr>
            </w:pPr>
          </w:p>
        </w:tc>
        <w:tc>
          <w:tcPr>
            <w:tcW w:w="1275" w:type="dxa"/>
          </w:tcPr>
          <w:p w:rsidR="00317374" w:rsidRPr="00317374" w:rsidRDefault="00317374" w:rsidP="003C5848">
            <w:pPr>
              <w:rPr>
                <w:rFonts w:ascii="Times New Roman" w:hAnsi="Times New Roman" w:cs="Times New Roman"/>
                <w:sz w:val="24"/>
                <w:szCs w:val="24"/>
              </w:rPr>
            </w:pP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2.1</w:t>
            </w:r>
          </w:p>
        </w:tc>
        <w:tc>
          <w:tcPr>
            <w:tcW w:w="2977" w:type="dxa"/>
          </w:tcPr>
          <w:p w:rsidR="00317374" w:rsidRPr="00317374" w:rsidRDefault="00317374" w:rsidP="003C5848">
            <w:pPr>
              <w:rPr>
                <w:rFonts w:ascii="Times New Roman" w:hAnsi="Times New Roman" w:cs="Times New Roman"/>
                <w:sz w:val="24"/>
                <w:szCs w:val="24"/>
              </w:rPr>
            </w:pPr>
            <w:r w:rsidRPr="00317374">
              <w:rPr>
                <w:rFonts w:ascii="Times New Roman" w:eastAsia="Times New Roman" w:hAnsi="Times New Roman" w:cs="Times New Roman"/>
                <w:bCs/>
                <w:sz w:val="24"/>
                <w:szCs w:val="24"/>
              </w:rPr>
              <w:t>Трудовой кодекс Российской Федерации. Трудовой договор. Рабочее время. Дисциплина труда и трудовой распорядок</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w:t>
            </w:r>
          </w:p>
        </w:tc>
        <w:tc>
          <w:tcPr>
            <w:tcW w:w="1513" w:type="dxa"/>
          </w:tcPr>
          <w:p w:rsidR="00317374" w:rsidRPr="00317374" w:rsidRDefault="00317374" w:rsidP="003C5848">
            <w:pPr>
              <w:jc w:val="center"/>
              <w:rPr>
                <w:rFonts w:ascii="Times New Roman" w:hAnsi="Times New Roman" w:cs="Times New Roman"/>
                <w:sz w:val="24"/>
                <w:szCs w:val="24"/>
              </w:rPr>
            </w:pPr>
          </w:p>
        </w:tc>
        <w:tc>
          <w:tcPr>
            <w:tcW w:w="1748" w:type="dxa"/>
          </w:tcPr>
          <w:p w:rsidR="00317374" w:rsidRPr="00317374" w:rsidRDefault="00317374" w:rsidP="003C5848">
            <w:pPr>
              <w:rPr>
                <w:rFonts w:ascii="Times New Roman" w:hAnsi="Times New Roman" w:cs="Times New Roman"/>
                <w:sz w:val="24"/>
                <w:szCs w:val="24"/>
              </w:rPr>
            </w:pPr>
          </w:p>
        </w:tc>
        <w:tc>
          <w:tcPr>
            <w:tcW w:w="1275"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тестирование</w:t>
            </w: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2.2</w:t>
            </w:r>
          </w:p>
        </w:tc>
        <w:tc>
          <w:tcPr>
            <w:tcW w:w="2977" w:type="dxa"/>
          </w:tcPr>
          <w:p w:rsidR="00317374" w:rsidRPr="00317374" w:rsidRDefault="00317374" w:rsidP="003C5848">
            <w:pPr>
              <w:rPr>
                <w:rFonts w:ascii="Times New Roman" w:hAnsi="Times New Roman" w:cs="Times New Roman"/>
                <w:sz w:val="24"/>
                <w:szCs w:val="24"/>
              </w:rPr>
            </w:pPr>
            <w:r w:rsidRPr="00317374">
              <w:rPr>
                <w:rFonts w:ascii="Times New Roman" w:eastAsia="Times New Roman" w:hAnsi="Times New Roman" w:cs="Times New Roman"/>
                <w:bCs/>
                <w:sz w:val="24"/>
                <w:szCs w:val="24"/>
              </w:rPr>
              <w:t>Защита трудовых прав и свобод. Рассмотрение и разрешение трудовых споров</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2</w:t>
            </w:r>
          </w:p>
        </w:tc>
        <w:tc>
          <w:tcPr>
            <w:tcW w:w="1513" w:type="dxa"/>
          </w:tcPr>
          <w:p w:rsidR="00317374" w:rsidRPr="00317374" w:rsidRDefault="00317374" w:rsidP="003C5848">
            <w:pPr>
              <w:rPr>
                <w:rFonts w:ascii="Times New Roman" w:hAnsi="Times New Roman" w:cs="Times New Roman"/>
                <w:sz w:val="24"/>
                <w:szCs w:val="24"/>
              </w:rPr>
            </w:pPr>
          </w:p>
        </w:tc>
        <w:tc>
          <w:tcPr>
            <w:tcW w:w="1748" w:type="dxa"/>
          </w:tcPr>
          <w:p w:rsidR="00317374" w:rsidRPr="00317374" w:rsidRDefault="00317374" w:rsidP="003C5848">
            <w:pPr>
              <w:jc w:val="center"/>
              <w:rPr>
                <w:rFonts w:ascii="Times New Roman" w:hAnsi="Times New Roman" w:cs="Times New Roman"/>
                <w:sz w:val="24"/>
                <w:szCs w:val="24"/>
              </w:rPr>
            </w:pPr>
          </w:p>
        </w:tc>
        <w:tc>
          <w:tcPr>
            <w:tcW w:w="1275"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устный опрос</w:t>
            </w:r>
          </w:p>
        </w:tc>
      </w:tr>
      <w:tr w:rsidR="00317374" w:rsidRPr="00317374" w:rsidTr="003C5848">
        <w:tc>
          <w:tcPr>
            <w:tcW w:w="568" w:type="dxa"/>
          </w:tcPr>
          <w:p w:rsidR="00317374" w:rsidRPr="00317374" w:rsidRDefault="00317374" w:rsidP="003C5848">
            <w:pPr>
              <w:jc w:val="center"/>
              <w:rPr>
                <w:rFonts w:ascii="Times New Roman" w:hAnsi="Times New Roman" w:cs="Times New Roman"/>
                <w:sz w:val="24"/>
                <w:szCs w:val="24"/>
              </w:rPr>
            </w:pPr>
          </w:p>
        </w:tc>
        <w:tc>
          <w:tcPr>
            <w:tcW w:w="2977" w:type="dxa"/>
          </w:tcPr>
          <w:p w:rsidR="00317374" w:rsidRPr="00317374" w:rsidRDefault="00317374" w:rsidP="003C5848">
            <w:pPr>
              <w:jc w:val="center"/>
              <w:rPr>
                <w:rFonts w:ascii="Times New Roman" w:hAnsi="Times New Roman" w:cs="Times New Roman"/>
                <w:b/>
                <w:sz w:val="24"/>
                <w:szCs w:val="24"/>
              </w:rPr>
            </w:pPr>
            <w:r w:rsidRPr="00317374">
              <w:rPr>
                <w:rFonts w:ascii="Times New Roman" w:hAnsi="Times New Roman" w:cs="Times New Roman"/>
                <w:b/>
                <w:sz w:val="24"/>
                <w:szCs w:val="24"/>
              </w:rPr>
              <w:t>итого</w:t>
            </w:r>
          </w:p>
        </w:tc>
        <w:tc>
          <w:tcPr>
            <w:tcW w:w="992" w:type="dxa"/>
          </w:tcPr>
          <w:p w:rsidR="00317374" w:rsidRPr="00317374" w:rsidRDefault="00317374" w:rsidP="003C5848">
            <w:pPr>
              <w:jc w:val="center"/>
              <w:rPr>
                <w:rFonts w:ascii="Times New Roman" w:hAnsi="Times New Roman" w:cs="Times New Roman"/>
                <w:b/>
                <w:sz w:val="24"/>
                <w:szCs w:val="24"/>
              </w:rPr>
            </w:pPr>
            <w:r w:rsidRPr="00317374">
              <w:rPr>
                <w:rFonts w:ascii="Times New Roman" w:hAnsi="Times New Roman" w:cs="Times New Roman"/>
                <w:b/>
                <w:sz w:val="24"/>
                <w:szCs w:val="24"/>
              </w:rPr>
              <w:t>4</w:t>
            </w:r>
          </w:p>
        </w:tc>
        <w:tc>
          <w:tcPr>
            <w:tcW w:w="992"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4</w:t>
            </w:r>
          </w:p>
        </w:tc>
        <w:tc>
          <w:tcPr>
            <w:tcW w:w="1513" w:type="dxa"/>
          </w:tcPr>
          <w:p w:rsidR="00317374" w:rsidRPr="00317374" w:rsidRDefault="00317374" w:rsidP="003C5848">
            <w:pPr>
              <w:jc w:val="center"/>
              <w:rPr>
                <w:rFonts w:ascii="Times New Roman" w:hAnsi="Times New Roman" w:cs="Times New Roman"/>
                <w:sz w:val="24"/>
                <w:szCs w:val="24"/>
              </w:rPr>
            </w:pPr>
          </w:p>
        </w:tc>
        <w:tc>
          <w:tcPr>
            <w:tcW w:w="1748" w:type="dxa"/>
          </w:tcPr>
          <w:p w:rsidR="00317374" w:rsidRPr="00317374" w:rsidRDefault="00317374" w:rsidP="003C5848">
            <w:pPr>
              <w:rPr>
                <w:rFonts w:ascii="Times New Roman" w:hAnsi="Times New Roman" w:cs="Times New Roman"/>
                <w:sz w:val="24"/>
                <w:szCs w:val="24"/>
              </w:rPr>
            </w:pPr>
          </w:p>
        </w:tc>
        <w:tc>
          <w:tcPr>
            <w:tcW w:w="1275" w:type="dxa"/>
          </w:tcPr>
          <w:p w:rsidR="00317374" w:rsidRPr="00317374" w:rsidRDefault="00317374" w:rsidP="003C5848">
            <w:pPr>
              <w:jc w:val="center"/>
              <w:rPr>
                <w:rFonts w:ascii="Times New Roman" w:hAnsi="Times New Roman" w:cs="Times New Roman"/>
                <w:sz w:val="24"/>
                <w:szCs w:val="24"/>
              </w:rPr>
            </w:pPr>
            <w:r w:rsidRPr="00317374">
              <w:rPr>
                <w:rFonts w:ascii="Times New Roman" w:hAnsi="Times New Roman" w:cs="Times New Roman"/>
                <w:sz w:val="24"/>
                <w:szCs w:val="24"/>
              </w:rPr>
              <w:t>зачет</w:t>
            </w:r>
          </w:p>
        </w:tc>
      </w:tr>
    </w:tbl>
    <w:p w:rsidR="00317374" w:rsidRPr="000332FC" w:rsidRDefault="00317374" w:rsidP="000332FC">
      <w:pPr>
        <w:spacing w:after="0"/>
        <w:rPr>
          <w:rFonts w:ascii="Times New Roman" w:hAnsi="Times New Roman" w:cs="Times New Roman"/>
          <w:sz w:val="28"/>
          <w:szCs w:val="28"/>
        </w:rPr>
      </w:pPr>
      <w:r w:rsidRPr="000332FC">
        <w:rPr>
          <w:rFonts w:ascii="Times New Roman" w:hAnsi="Times New Roman" w:cs="Times New Roman"/>
          <w:sz w:val="28"/>
          <w:szCs w:val="28"/>
        </w:rPr>
        <w:t>Реферативное описание тем</w:t>
      </w:r>
    </w:p>
    <w:p w:rsidR="00317374" w:rsidRPr="000332FC" w:rsidRDefault="00317374" w:rsidP="000332FC">
      <w:pPr>
        <w:spacing w:after="0"/>
        <w:jc w:val="center"/>
        <w:rPr>
          <w:rFonts w:ascii="Times New Roman" w:eastAsia="Times New Roman" w:hAnsi="Times New Roman" w:cs="Times New Roman"/>
          <w:b/>
          <w:bCs/>
          <w:sz w:val="28"/>
          <w:szCs w:val="28"/>
        </w:rPr>
      </w:pPr>
      <w:r w:rsidRPr="000332FC">
        <w:rPr>
          <w:rFonts w:ascii="Times New Roman" w:eastAsia="Times New Roman" w:hAnsi="Times New Roman" w:cs="Times New Roman"/>
          <w:b/>
          <w:iCs/>
          <w:sz w:val="28"/>
          <w:szCs w:val="28"/>
        </w:rPr>
        <w:t xml:space="preserve">2.1. </w:t>
      </w:r>
      <w:r w:rsidRPr="000332FC">
        <w:rPr>
          <w:rFonts w:ascii="Times New Roman" w:eastAsia="Times New Roman" w:hAnsi="Times New Roman" w:cs="Times New Roman"/>
          <w:b/>
          <w:bCs/>
          <w:sz w:val="28"/>
          <w:szCs w:val="28"/>
        </w:rPr>
        <w:t xml:space="preserve">Трудовой кодекс Российской Федерации. Трудовой договор. Рабочее время. Дисциплина труда и трудовой распорядок </w:t>
      </w:r>
    </w:p>
    <w:p w:rsidR="00317374" w:rsidRPr="000332FC" w:rsidRDefault="00317374" w:rsidP="000332FC">
      <w:pPr>
        <w:autoSpaceDE w:val="0"/>
        <w:autoSpaceDN w:val="0"/>
        <w:adjustRightInd w:val="0"/>
        <w:spacing w:after="0"/>
        <w:ind w:firstLine="709"/>
        <w:jc w:val="both"/>
        <w:rPr>
          <w:rFonts w:ascii="Times New Roman" w:eastAsia="Times New Roman" w:hAnsi="Times New Roman" w:cs="Times New Roman"/>
          <w:sz w:val="28"/>
          <w:szCs w:val="28"/>
        </w:rPr>
      </w:pPr>
      <w:r w:rsidRPr="000332FC">
        <w:rPr>
          <w:rFonts w:ascii="Times New Roman" w:eastAsia="Times New Roman" w:hAnsi="Times New Roman" w:cs="Times New Roman"/>
          <w:bCs/>
          <w:sz w:val="28"/>
          <w:szCs w:val="28"/>
        </w:rPr>
        <w:t xml:space="preserve">Трудовой кодекс Российской Федерации. Трудовой договор, общие положения. Гарантии при заключении трудового договора. Изменение и прекращение трудового договора. </w:t>
      </w:r>
      <w:r w:rsidRPr="000332FC">
        <w:rPr>
          <w:rFonts w:ascii="Times New Roman" w:eastAsia="Times New Roman" w:hAnsi="Times New Roman" w:cs="Times New Roman"/>
          <w:sz w:val="28"/>
          <w:szCs w:val="28"/>
        </w:rPr>
        <w:t>Коллективные договоры и соглашения.</w:t>
      </w:r>
    </w:p>
    <w:p w:rsidR="00317374" w:rsidRPr="000332FC" w:rsidRDefault="00317374" w:rsidP="000332FC">
      <w:pPr>
        <w:spacing w:after="0"/>
        <w:ind w:firstLine="709"/>
        <w:jc w:val="both"/>
        <w:rPr>
          <w:rFonts w:ascii="Times New Roman" w:eastAsia="Times New Roman" w:hAnsi="Times New Roman" w:cs="Times New Roman"/>
          <w:bCs/>
          <w:sz w:val="28"/>
          <w:szCs w:val="28"/>
        </w:rPr>
      </w:pPr>
      <w:r w:rsidRPr="000332FC">
        <w:rPr>
          <w:rFonts w:ascii="Times New Roman" w:eastAsia="Times New Roman" w:hAnsi="Times New Roman" w:cs="Times New Roman"/>
          <w:bCs/>
          <w:sz w:val="28"/>
          <w:szCs w:val="28"/>
        </w:rPr>
        <w:t>Рабочее время. Понятие рабочего времени. Нормальная и сокращенная продолжительность рабочего времени. Неполное рабочее время. Работа в ночное время. Сверхурочная работа. Режим рабочего времени. Сменная работа.</w:t>
      </w:r>
    </w:p>
    <w:p w:rsidR="00317374" w:rsidRPr="000332FC" w:rsidRDefault="00317374" w:rsidP="000332FC">
      <w:pPr>
        <w:spacing w:after="0"/>
        <w:ind w:firstLine="709"/>
        <w:jc w:val="both"/>
        <w:rPr>
          <w:rFonts w:ascii="Times New Roman" w:eastAsia="Times New Roman" w:hAnsi="Times New Roman" w:cs="Times New Roman"/>
          <w:bCs/>
          <w:sz w:val="28"/>
          <w:szCs w:val="28"/>
        </w:rPr>
      </w:pPr>
      <w:r w:rsidRPr="000332FC">
        <w:rPr>
          <w:rFonts w:ascii="Times New Roman" w:eastAsia="Times New Roman" w:hAnsi="Times New Roman" w:cs="Times New Roman"/>
          <w:bCs/>
          <w:sz w:val="28"/>
          <w:szCs w:val="28"/>
        </w:rPr>
        <w:t xml:space="preserve">Дисциплина труда и трудовой распорядок. Правила внутреннего трудового распорядка. Поощрения за труд. Дисциплинарные взыскания. Порядок применения и снятие дисциплинарных взысканий. </w:t>
      </w:r>
    </w:p>
    <w:p w:rsidR="00317374" w:rsidRPr="000332FC" w:rsidRDefault="00317374" w:rsidP="000332FC">
      <w:pPr>
        <w:spacing w:after="0"/>
        <w:jc w:val="center"/>
        <w:rPr>
          <w:rFonts w:ascii="Times New Roman" w:eastAsia="Times New Roman" w:hAnsi="Times New Roman" w:cs="Times New Roman"/>
          <w:b/>
          <w:bCs/>
          <w:sz w:val="28"/>
          <w:szCs w:val="28"/>
        </w:rPr>
      </w:pPr>
      <w:r w:rsidRPr="000332FC">
        <w:rPr>
          <w:rFonts w:ascii="Times New Roman" w:eastAsia="Times New Roman" w:hAnsi="Times New Roman" w:cs="Times New Roman"/>
          <w:b/>
          <w:bCs/>
          <w:sz w:val="28"/>
          <w:szCs w:val="28"/>
        </w:rPr>
        <w:t>2.2. Защита трудовых прав и свобод. Рассмотрение и разрешение трудовых споров</w:t>
      </w:r>
    </w:p>
    <w:p w:rsidR="00317374" w:rsidRPr="000332FC" w:rsidRDefault="00317374" w:rsidP="000332FC">
      <w:pPr>
        <w:pStyle w:val="ConsPlusTitle"/>
        <w:widowControl/>
        <w:spacing w:line="276" w:lineRule="auto"/>
        <w:ind w:firstLine="709"/>
        <w:jc w:val="both"/>
        <w:rPr>
          <w:rFonts w:ascii="Times New Roman" w:hAnsi="Times New Roman" w:cs="Times New Roman"/>
          <w:b w:val="0"/>
          <w:sz w:val="28"/>
          <w:szCs w:val="28"/>
        </w:rPr>
      </w:pPr>
      <w:r w:rsidRPr="000332FC">
        <w:rPr>
          <w:rFonts w:ascii="Times New Roman" w:hAnsi="Times New Roman" w:cs="Times New Roman"/>
          <w:b w:val="0"/>
          <w:bCs w:val="0"/>
          <w:sz w:val="28"/>
          <w:szCs w:val="28"/>
        </w:rPr>
        <w:t xml:space="preserve">Защита трудовых прав и свобод. Способы защиты трудовых прав и свобод. Самозащита работниками трудовых прав. Ответственность за </w:t>
      </w:r>
      <w:r w:rsidRPr="000332FC">
        <w:rPr>
          <w:rFonts w:ascii="Times New Roman" w:hAnsi="Times New Roman" w:cs="Times New Roman"/>
          <w:b w:val="0"/>
          <w:bCs w:val="0"/>
          <w:sz w:val="28"/>
          <w:szCs w:val="28"/>
        </w:rPr>
        <w:lastRenderedPageBreak/>
        <w:t xml:space="preserve">нарушение трудового законодательства. </w:t>
      </w:r>
      <w:r w:rsidRPr="000332FC">
        <w:rPr>
          <w:rFonts w:ascii="Times New Roman" w:hAnsi="Times New Roman" w:cs="Times New Roman"/>
          <w:b w:val="0"/>
          <w:sz w:val="28"/>
          <w:szCs w:val="28"/>
        </w:rPr>
        <w:t>Пределы  ограничения трудовых прав и свобод.</w:t>
      </w:r>
    </w:p>
    <w:p w:rsidR="00317374" w:rsidRPr="000332FC" w:rsidRDefault="00317374" w:rsidP="000332FC">
      <w:pPr>
        <w:spacing w:after="0"/>
        <w:ind w:firstLine="709"/>
        <w:jc w:val="both"/>
        <w:rPr>
          <w:rFonts w:ascii="Times New Roman" w:eastAsia="Times New Roman" w:hAnsi="Times New Roman" w:cs="Times New Roman"/>
          <w:sz w:val="28"/>
          <w:szCs w:val="28"/>
        </w:rPr>
      </w:pPr>
      <w:r w:rsidRPr="000332FC">
        <w:rPr>
          <w:rFonts w:ascii="Times New Roman" w:eastAsia="Times New Roman" w:hAnsi="Times New Roman" w:cs="Times New Roman"/>
          <w:sz w:val="28"/>
          <w:szCs w:val="28"/>
        </w:rPr>
        <w:t>Коллективные трудовые споры. Право на забастовку в российском законодательстве.</w:t>
      </w:r>
    </w:p>
    <w:p w:rsidR="00317374" w:rsidRPr="000332FC" w:rsidRDefault="00317374" w:rsidP="000332FC">
      <w:pPr>
        <w:spacing w:after="0"/>
        <w:ind w:firstLine="709"/>
        <w:jc w:val="both"/>
        <w:rPr>
          <w:rFonts w:ascii="Times New Roman" w:eastAsia="Times New Roman" w:hAnsi="Times New Roman" w:cs="Times New Roman"/>
          <w:sz w:val="28"/>
          <w:szCs w:val="28"/>
        </w:rPr>
      </w:pPr>
      <w:r w:rsidRPr="000332FC">
        <w:rPr>
          <w:rFonts w:ascii="Times New Roman" w:eastAsia="Times New Roman" w:hAnsi="Times New Roman" w:cs="Times New Roman"/>
          <w:sz w:val="28"/>
          <w:szCs w:val="28"/>
        </w:rPr>
        <w:t>Трудовые отношения работников железнодорожного транспорта.</w:t>
      </w: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317374" w:rsidRDefault="00317374" w:rsidP="000332FC">
      <w:pPr>
        <w:shd w:val="clear" w:color="auto" w:fill="FFFFFF"/>
        <w:spacing w:after="0"/>
        <w:jc w:val="center"/>
        <w:rPr>
          <w:rFonts w:ascii="Times New Roman" w:hAnsi="Times New Roman" w:cs="Times New Roman"/>
          <w:b/>
          <w:i/>
          <w:sz w:val="24"/>
          <w:szCs w:val="24"/>
        </w:rPr>
      </w:pPr>
      <w:r w:rsidRPr="00317374">
        <w:rPr>
          <w:rFonts w:ascii="Times New Roman" w:hAnsi="Times New Roman" w:cs="Times New Roman"/>
          <w:b/>
          <w:i/>
          <w:sz w:val="24"/>
          <w:szCs w:val="24"/>
        </w:rPr>
        <w:t>Общетехнический курс</w:t>
      </w:r>
    </w:p>
    <w:p w:rsidR="00A254C1" w:rsidRDefault="00A254C1" w:rsidP="000332FC">
      <w:pPr>
        <w:spacing w:after="0"/>
        <w:jc w:val="center"/>
        <w:rPr>
          <w:rFonts w:ascii="Times New Roman" w:hAnsi="Times New Roman" w:cs="Times New Roman"/>
          <w:b/>
          <w:sz w:val="24"/>
          <w:szCs w:val="24"/>
        </w:rPr>
      </w:pPr>
      <w:r>
        <w:rPr>
          <w:rFonts w:ascii="Times New Roman" w:hAnsi="Times New Roman" w:cs="Times New Roman"/>
          <w:b/>
          <w:sz w:val="24"/>
          <w:szCs w:val="24"/>
        </w:rPr>
        <w:t>3. Гражданская оборона</w:t>
      </w:r>
    </w:p>
    <w:p w:rsidR="00A254C1" w:rsidRPr="009A41B3" w:rsidRDefault="00A254C1" w:rsidP="000332FC">
      <w:pPr>
        <w:shd w:val="clear" w:color="auto" w:fill="FFFFFF"/>
        <w:spacing w:after="0"/>
        <w:jc w:val="center"/>
        <w:rPr>
          <w:rFonts w:ascii="Times New Roman" w:hAnsi="Times New Roman" w:cs="Times New Roman"/>
          <w:sz w:val="24"/>
          <w:szCs w:val="24"/>
        </w:rPr>
      </w:pPr>
      <w:r w:rsidRPr="00317374">
        <w:rPr>
          <w:rFonts w:ascii="Times New Roman" w:hAnsi="Times New Roman" w:cs="Times New Roman"/>
          <w:sz w:val="24"/>
          <w:szCs w:val="24"/>
        </w:rPr>
        <w:t>Тематический план</w:t>
      </w:r>
    </w:p>
    <w:tbl>
      <w:tblPr>
        <w:tblStyle w:val="a9"/>
        <w:tblW w:w="10065" w:type="dxa"/>
        <w:tblInd w:w="-318" w:type="dxa"/>
        <w:tblLayout w:type="fixed"/>
        <w:tblLook w:val="04A0"/>
      </w:tblPr>
      <w:tblGrid>
        <w:gridCol w:w="568"/>
        <w:gridCol w:w="2977"/>
        <w:gridCol w:w="992"/>
        <w:gridCol w:w="992"/>
        <w:gridCol w:w="1513"/>
        <w:gridCol w:w="1748"/>
        <w:gridCol w:w="1275"/>
      </w:tblGrid>
      <w:tr w:rsidR="00A254C1" w:rsidRPr="00317374" w:rsidTr="005A4C66">
        <w:trPr>
          <w:trHeight w:val="450"/>
        </w:trPr>
        <w:tc>
          <w:tcPr>
            <w:tcW w:w="568" w:type="dxa"/>
            <w:vMerge w:val="restart"/>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w:t>
            </w:r>
          </w:p>
          <w:p w:rsidR="00A254C1" w:rsidRPr="00317374" w:rsidRDefault="00A254C1" w:rsidP="005A4C66">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17374">
              <w:rPr>
                <w:rFonts w:ascii="Times New Roman" w:hAnsi="Times New Roman" w:cs="Times New Roman"/>
                <w:sz w:val="24"/>
                <w:szCs w:val="24"/>
                <w:lang w:val="en-US"/>
              </w:rPr>
              <w:t>/</w:t>
            </w:r>
            <w:proofErr w:type="spellStart"/>
            <w:r w:rsidRPr="00317374">
              <w:rPr>
                <w:rFonts w:ascii="Times New Roman" w:hAnsi="Times New Roman" w:cs="Times New Roman"/>
                <w:sz w:val="24"/>
                <w:szCs w:val="24"/>
              </w:rPr>
              <w:t>п</w:t>
            </w:r>
            <w:proofErr w:type="spellEnd"/>
          </w:p>
        </w:tc>
        <w:tc>
          <w:tcPr>
            <w:tcW w:w="2977" w:type="dxa"/>
            <w:vMerge w:val="restart"/>
          </w:tcPr>
          <w:p w:rsidR="00A254C1" w:rsidRPr="00317374" w:rsidRDefault="00A254C1" w:rsidP="005A4C66">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A254C1" w:rsidRPr="00317374" w:rsidRDefault="00A254C1" w:rsidP="005A4C66">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A254C1" w:rsidRPr="00317374" w:rsidTr="005A4C66">
        <w:trPr>
          <w:trHeight w:val="375"/>
        </w:trPr>
        <w:tc>
          <w:tcPr>
            <w:tcW w:w="568" w:type="dxa"/>
            <w:vMerge/>
          </w:tcPr>
          <w:p w:rsidR="00A254C1" w:rsidRPr="00317374" w:rsidRDefault="00A254C1" w:rsidP="005A4C66">
            <w:pPr>
              <w:jc w:val="center"/>
              <w:rPr>
                <w:rFonts w:ascii="Times New Roman" w:hAnsi="Times New Roman" w:cs="Times New Roman"/>
                <w:sz w:val="24"/>
                <w:szCs w:val="24"/>
              </w:rPr>
            </w:pPr>
          </w:p>
        </w:tc>
        <w:tc>
          <w:tcPr>
            <w:tcW w:w="2977" w:type="dxa"/>
            <w:vMerge/>
          </w:tcPr>
          <w:p w:rsidR="00A254C1" w:rsidRPr="00317374" w:rsidRDefault="00A254C1" w:rsidP="005A4C66">
            <w:pPr>
              <w:rPr>
                <w:rFonts w:ascii="Times New Roman" w:hAnsi="Times New Roman" w:cs="Times New Roman"/>
                <w:sz w:val="24"/>
                <w:szCs w:val="24"/>
              </w:rPr>
            </w:pPr>
          </w:p>
        </w:tc>
        <w:tc>
          <w:tcPr>
            <w:tcW w:w="992" w:type="dxa"/>
            <w:vMerge/>
          </w:tcPr>
          <w:p w:rsidR="00A254C1" w:rsidRPr="00317374" w:rsidRDefault="00A254C1" w:rsidP="005A4C66">
            <w:pPr>
              <w:rPr>
                <w:rFonts w:ascii="Times New Roman" w:hAnsi="Times New Roman" w:cs="Times New Roman"/>
                <w:sz w:val="24"/>
                <w:szCs w:val="24"/>
              </w:rPr>
            </w:pPr>
          </w:p>
        </w:tc>
        <w:tc>
          <w:tcPr>
            <w:tcW w:w="992" w:type="dxa"/>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A254C1" w:rsidRPr="00317374" w:rsidRDefault="00A254C1" w:rsidP="005A4C66">
            <w:pPr>
              <w:rPr>
                <w:rFonts w:ascii="Times New Roman" w:hAnsi="Times New Roman" w:cs="Times New Roman"/>
                <w:sz w:val="24"/>
                <w:szCs w:val="24"/>
              </w:rPr>
            </w:pPr>
          </w:p>
        </w:tc>
      </w:tr>
      <w:tr w:rsidR="00A254C1" w:rsidRPr="00317374" w:rsidTr="005A4C66">
        <w:tc>
          <w:tcPr>
            <w:tcW w:w="568" w:type="dxa"/>
          </w:tcPr>
          <w:p w:rsidR="00A254C1" w:rsidRPr="00317374" w:rsidRDefault="00A254C1" w:rsidP="005A4C66">
            <w:pPr>
              <w:jc w:val="center"/>
              <w:rPr>
                <w:rFonts w:ascii="Times New Roman" w:hAnsi="Times New Roman" w:cs="Times New Roman"/>
                <w:sz w:val="24"/>
                <w:szCs w:val="24"/>
              </w:rPr>
            </w:pPr>
          </w:p>
        </w:tc>
        <w:tc>
          <w:tcPr>
            <w:tcW w:w="2977" w:type="dxa"/>
          </w:tcPr>
          <w:p w:rsidR="00A254C1" w:rsidRPr="00317374" w:rsidRDefault="00A254C1" w:rsidP="005A4C66">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A254C1" w:rsidRPr="00317374" w:rsidRDefault="00A254C1" w:rsidP="005A4C66">
            <w:pPr>
              <w:jc w:val="center"/>
              <w:rPr>
                <w:rFonts w:ascii="Times New Roman" w:hAnsi="Times New Roman" w:cs="Times New Roman"/>
                <w:b/>
                <w:sz w:val="24"/>
                <w:szCs w:val="24"/>
              </w:rPr>
            </w:pPr>
          </w:p>
        </w:tc>
        <w:tc>
          <w:tcPr>
            <w:tcW w:w="992" w:type="dxa"/>
          </w:tcPr>
          <w:p w:rsidR="00A254C1" w:rsidRPr="00317374" w:rsidRDefault="00A254C1" w:rsidP="005A4C66">
            <w:pPr>
              <w:rPr>
                <w:rFonts w:ascii="Times New Roman" w:hAnsi="Times New Roman" w:cs="Times New Roman"/>
                <w:sz w:val="24"/>
                <w:szCs w:val="24"/>
              </w:rPr>
            </w:pPr>
          </w:p>
        </w:tc>
        <w:tc>
          <w:tcPr>
            <w:tcW w:w="1513" w:type="dxa"/>
          </w:tcPr>
          <w:p w:rsidR="00A254C1" w:rsidRPr="00317374" w:rsidRDefault="00A254C1" w:rsidP="005A4C66">
            <w:pPr>
              <w:rPr>
                <w:rFonts w:ascii="Times New Roman" w:hAnsi="Times New Roman" w:cs="Times New Roman"/>
                <w:sz w:val="24"/>
                <w:szCs w:val="24"/>
              </w:rPr>
            </w:pPr>
          </w:p>
        </w:tc>
        <w:tc>
          <w:tcPr>
            <w:tcW w:w="1748" w:type="dxa"/>
          </w:tcPr>
          <w:p w:rsidR="00A254C1" w:rsidRPr="00317374" w:rsidRDefault="00A254C1" w:rsidP="005A4C66">
            <w:pPr>
              <w:rPr>
                <w:rFonts w:ascii="Times New Roman" w:hAnsi="Times New Roman" w:cs="Times New Roman"/>
                <w:sz w:val="24"/>
                <w:szCs w:val="24"/>
              </w:rPr>
            </w:pPr>
          </w:p>
        </w:tc>
        <w:tc>
          <w:tcPr>
            <w:tcW w:w="1275" w:type="dxa"/>
          </w:tcPr>
          <w:p w:rsidR="00A254C1" w:rsidRPr="00317374" w:rsidRDefault="00A254C1" w:rsidP="005A4C66">
            <w:pPr>
              <w:rPr>
                <w:rFonts w:ascii="Times New Roman" w:hAnsi="Times New Roman" w:cs="Times New Roman"/>
                <w:sz w:val="24"/>
                <w:szCs w:val="24"/>
              </w:rPr>
            </w:pPr>
          </w:p>
        </w:tc>
      </w:tr>
      <w:tr w:rsidR="00A254C1" w:rsidRPr="00317374" w:rsidTr="005A4C66">
        <w:tc>
          <w:tcPr>
            <w:tcW w:w="568" w:type="dxa"/>
          </w:tcPr>
          <w:p w:rsidR="00A254C1" w:rsidRPr="00317374" w:rsidRDefault="00A254C1" w:rsidP="005A4C66">
            <w:pPr>
              <w:jc w:val="center"/>
              <w:rPr>
                <w:rFonts w:ascii="Times New Roman" w:eastAsia="Times New Roman" w:hAnsi="Times New Roman" w:cs="Times New Roman"/>
                <w:sz w:val="24"/>
                <w:szCs w:val="24"/>
              </w:rPr>
            </w:pPr>
            <w:r w:rsidRPr="00317374">
              <w:rPr>
                <w:rFonts w:ascii="Times New Roman" w:eastAsia="Times New Roman" w:hAnsi="Times New Roman" w:cs="Times New Roman"/>
                <w:sz w:val="24"/>
                <w:szCs w:val="24"/>
              </w:rPr>
              <w:t>3</w:t>
            </w:r>
          </w:p>
        </w:tc>
        <w:tc>
          <w:tcPr>
            <w:tcW w:w="2977" w:type="dxa"/>
          </w:tcPr>
          <w:p w:rsidR="00A254C1" w:rsidRPr="00317374" w:rsidRDefault="00A254C1" w:rsidP="005A4C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Гражданская оборона</w:t>
            </w:r>
          </w:p>
        </w:tc>
        <w:tc>
          <w:tcPr>
            <w:tcW w:w="992" w:type="dxa"/>
          </w:tcPr>
          <w:p w:rsidR="00A254C1" w:rsidRPr="00317374" w:rsidRDefault="00A254C1" w:rsidP="005A4C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A254C1" w:rsidRPr="00317374" w:rsidRDefault="00A254C1" w:rsidP="005A4C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3" w:type="dxa"/>
          </w:tcPr>
          <w:p w:rsidR="00A254C1" w:rsidRPr="00317374" w:rsidRDefault="00A254C1" w:rsidP="005A4C66">
            <w:pPr>
              <w:jc w:val="center"/>
              <w:rPr>
                <w:rFonts w:ascii="Times New Roman" w:eastAsia="Times New Roman" w:hAnsi="Times New Roman" w:cs="Times New Roman"/>
                <w:sz w:val="24"/>
                <w:szCs w:val="24"/>
              </w:rPr>
            </w:pPr>
          </w:p>
        </w:tc>
        <w:tc>
          <w:tcPr>
            <w:tcW w:w="1748" w:type="dxa"/>
          </w:tcPr>
          <w:p w:rsidR="00A254C1" w:rsidRPr="00317374" w:rsidRDefault="00A254C1" w:rsidP="005A4C66">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A254C1" w:rsidRPr="00317374" w:rsidRDefault="00A254C1" w:rsidP="005A4C66">
            <w:pPr>
              <w:rPr>
                <w:rFonts w:ascii="Times New Roman" w:eastAsia="Times New Roman" w:hAnsi="Times New Roman" w:cs="Times New Roman"/>
                <w:sz w:val="24"/>
                <w:szCs w:val="24"/>
              </w:rPr>
            </w:pPr>
          </w:p>
        </w:tc>
      </w:tr>
      <w:tr w:rsidR="00A254C1" w:rsidRPr="00317374" w:rsidTr="005A4C66">
        <w:tc>
          <w:tcPr>
            <w:tcW w:w="568" w:type="dxa"/>
          </w:tcPr>
          <w:p w:rsidR="00A254C1" w:rsidRPr="00317374" w:rsidRDefault="00A254C1" w:rsidP="005A4C66">
            <w:pPr>
              <w:jc w:val="center"/>
              <w:rPr>
                <w:rFonts w:ascii="Times New Roman" w:hAnsi="Times New Roman"/>
                <w:sz w:val="24"/>
                <w:szCs w:val="24"/>
              </w:rPr>
            </w:pPr>
            <w:r w:rsidRPr="00317374">
              <w:rPr>
                <w:rFonts w:ascii="Times New Roman" w:hAnsi="Times New Roman"/>
                <w:sz w:val="24"/>
                <w:szCs w:val="24"/>
              </w:rPr>
              <w:t>3.1</w:t>
            </w:r>
          </w:p>
        </w:tc>
        <w:tc>
          <w:tcPr>
            <w:tcW w:w="2977" w:type="dxa"/>
          </w:tcPr>
          <w:p w:rsidR="00A254C1" w:rsidRPr="003968BA" w:rsidRDefault="00A254C1" w:rsidP="005A4C66">
            <w:pPr>
              <w:rPr>
                <w:rFonts w:ascii="Times New Roman" w:hAnsi="Times New Roman" w:cs="Times New Roman"/>
                <w:sz w:val="24"/>
                <w:szCs w:val="24"/>
              </w:rPr>
            </w:pPr>
            <w:r w:rsidRPr="003968BA">
              <w:rPr>
                <w:rFonts w:ascii="Times New Roman" w:hAnsi="Times New Roman" w:cs="Times New Roman"/>
                <w:sz w:val="24"/>
                <w:szCs w:val="24"/>
              </w:rPr>
              <w:t>Гражданская оборона, защита работников железнодорожного транспорта, объектов и территорий от чрезвычайных ситуаций природного и техногенного характера на железнодорожном транспорте</w:t>
            </w:r>
          </w:p>
        </w:tc>
        <w:tc>
          <w:tcPr>
            <w:tcW w:w="992" w:type="dxa"/>
          </w:tcPr>
          <w:p w:rsidR="00A254C1" w:rsidRPr="00317374" w:rsidRDefault="00A254C1"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254C1" w:rsidRPr="00317374" w:rsidRDefault="00A254C1"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A254C1" w:rsidRPr="00317374" w:rsidRDefault="00A254C1" w:rsidP="005A4C66">
            <w:pPr>
              <w:jc w:val="center"/>
              <w:rPr>
                <w:rFonts w:ascii="Times New Roman" w:hAnsi="Times New Roman"/>
                <w:sz w:val="24"/>
                <w:szCs w:val="24"/>
              </w:rPr>
            </w:pPr>
          </w:p>
        </w:tc>
        <w:tc>
          <w:tcPr>
            <w:tcW w:w="1748" w:type="dxa"/>
          </w:tcPr>
          <w:p w:rsidR="00A254C1" w:rsidRPr="00317374" w:rsidRDefault="00A254C1" w:rsidP="005A4C66">
            <w:pPr>
              <w:jc w:val="center"/>
              <w:rPr>
                <w:rFonts w:ascii="Times New Roman" w:hAnsi="Times New Roman"/>
                <w:sz w:val="24"/>
                <w:szCs w:val="24"/>
              </w:rPr>
            </w:pPr>
          </w:p>
        </w:tc>
        <w:tc>
          <w:tcPr>
            <w:tcW w:w="1275" w:type="dxa"/>
          </w:tcPr>
          <w:p w:rsidR="00A254C1" w:rsidRPr="00317374" w:rsidRDefault="00525456" w:rsidP="005A4C66">
            <w:pPr>
              <w:rPr>
                <w:rFonts w:ascii="Times New Roman" w:hAnsi="Times New Roman"/>
                <w:sz w:val="24"/>
                <w:szCs w:val="24"/>
              </w:rPr>
            </w:pPr>
            <w:r>
              <w:rPr>
                <w:rFonts w:ascii="Times New Roman" w:hAnsi="Times New Roman"/>
                <w:sz w:val="24"/>
                <w:szCs w:val="24"/>
              </w:rPr>
              <w:t>у</w:t>
            </w:r>
            <w:r w:rsidR="00A254C1">
              <w:rPr>
                <w:rFonts w:ascii="Times New Roman" w:hAnsi="Times New Roman"/>
                <w:sz w:val="24"/>
                <w:szCs w:val="24"/>
              </w:rPr>
              <w:t>стный опрос</w:t>
            </w:r>
          </w:p>
        </w:tc>
      </w:tr>
      <w:tr w:rsidR="00A254C1" w:rsidRPr="00317374" w:rsidTr="005A4C66">
        <w:tc>
          <w:tcPr>
            <w:tcW w:w="568" w:type="dxa"/>
          </w:tcPr>
          <w:p w:rsidR="00A254C1" w:rsidRPr="00317374" w:rsidRDefault="00A254C1" w:rsidP="005A4C66">
            <w:pPr>
              <w:jc w:val="center"/>
              <w:rPr>
                <w:rFonts w:ascii="Times New Roman" w:hAnsi="Times New Roman"/>
                <w:sz w:val="24"/>
                <w:szCs w:val="24"/>
              </w:rPr>
            </w:pPr>
            <w:r>
              <w:rPr>
                <w:rFonts w:ascii="Times New Roman" w:hAnsi="Times New Roman"/>
                <w:sz w:val="24"/>
                <w:szCs w:val="24"/>
              </w:rPr>
              <w:t>3.2</w:t>
            </w:r>
          </w:p>
        </w:tc>
        <w:tc>
          <w:tcPr>
            <w:tcW w:w="2977" w:type="dxa"/>
            <w:vAlign w:val="center"/>
          </w:tcPr>
          <w:p w:rsidR="00A254C1" w:rsidRPr="003968BA" w:rsidRDefault="00A254C1" w:rsidP="005A4C66">
            <w:pPr>
              <w:rPr>
                <w:rFonts w:ascii="Times New Roman" w:eastAsia="Times New Roman" w:hAnsi="Times New Roman" w:cs="Times New Roman"/>
                <w:bCs/>
                <w:sz w:val="24"/>
                <w:szCs w:val="24"/>
              </w:rPr>
            </w:pPr>
            <w:r w:rsidRPr="003968BA">
              <w:rPr>
                <w:rFonts w:ascii="Times New Roman" w:hAnsi="Times New Roman" w:cs="Times New Roman"/>
                <w:sz w:val="24"/>
                <w:szCs w:val="24"/>
              </w:rPr>
              <w:t>Особые условия работы подразделений железнодорожного транспорта по обеспечению безопасности движения поездов</w:t>
            </w:r>
          </w:p>
        </w:tc>
        <w:tc>
          <w:tcPr>
            <w:tcW w:w="992" w:type="dxa"/>
          </w:tcPr>
          <w:p w:rsidR="00A254C1" w:rsidRDefault="00A254C1"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254C1" w:rsidRDefault="00A254C1"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A254C1" w:rsidRPr="00317374" w:rsidRDefault="00A254C1" w:rsidP="005A4C66">
            <w:pPr>
              <w:jc w:val="center"/>
              <w:rPr>
                <w:rFonts w:ascii="Times New Roman" w:hAnsi="Times New Roman"/>
                <w:sz w:val="24"/>
                <w:szCs w:val="24"/>
              </w:rPr>
            </w:pPr>
          </w:p>
        </w:tc>
        <w:tc>
          <w:tcPr>
            <w:tcW w:w="1748" w:type="dxa"/>
          </w:tcPr>
          <w:p w:rsidR="00A254C1" w:rsidRPr="00317374" w:rsidRDefault="00A254C1" w:rsidP="005A4C66">
            <w:pPr>
              <w:jc w:val="center"/>
              <w:rPr>
                <w:rFonts w:ascii="Times New Roman" w:hAnsi="Times New Roman"/>
                <w:sz w:val="24"/>
                <w:szCs w:val="24"/>
              </w:rPr>
            </w:pPr>
          </w:p>
        </w:tc>
        <w:tc>
          <w:tcPr>
            <w:tcW w:w="1275" w:type="dxa"/>
          </w:tcPr>
          <w:p w:rsidR="00A254C1" w:rsidRPr="00317374" w:rsidRDefault="00525456" w:rsidP="005A4C66">
            <w:pPr>
              <w:rPr>
                <w:rFonts w:ascii="Times New Roman" w:hAnsi="Times New Roman"/>
                <w:sz w:val="24"/>
                <w:szCs w:val="24"/>
              </w:rPr>
            </w:pPr>
            <w:r>
              <w:rPr>
                <w:rFonts w:ascii="Times New Roman" w:hAnsi="Times New Roman"/>
                <w:sz w:val="24"/>
                <w:szCs w:val="24"/>
              </w:rPr>
              <w:t>у</w:t>
            </w:r>
            <w:r w:rsidR="00A254C1">
              <w:rPr>
                <w:rFonts w:ascii="Times New Roman" w:hAnsi="Times New Roman"/>
                <w:sz w:val="24"/>
                <w:szCs w:val="24"/>
              </w:rPr>
              <w:t>стный опрос</w:t>
            </w:r>
          </w:p>
        </w:tc>
      </w:tr>
      <w:tr w:rsidR="00DB2550" w:rsidRPr="00317374" w:rsidTr="005A4C66">
        <w:tc>
          <w:tcPr>
            <w:tcW w:w="568" w:type="dxa"/>
          </w:tcPr>
          <w:p w:rsidR="00DB2550" w:rsidRDefault="00DB2550" w:rsidP="005A4C66">
            <w:pPr>
              <w:jc w:val="center"/>
              <w:rPr>
                <w:rFonts w:ascii="Times New Roman" w:hAnsi="Times New Roman"/>
                <w:sz w:val="24"/>
                <w:szCs w:val="24"/>
              </w:rPr>
            </w:pPr>
          </w:p>
        </w:tc>
        <w:tc>
          <w:tcPr>
            <w:tcW w:w="2977" w:type="dxa"/>
            <w:vAlign w:val="center"/>
          </w:tcPr>
          <w:p w:rsidR="00DB2550" w:rsidRPr="00DB2550" w:rsidRDefault="00DB2550" w:rsidP="00DB2550">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92" w:type="dxa"/>
          </w:tcPr>
          <w:p w:rsidR="00DB2550" w:rsidRDefault="00DB2550" w:rsidP="005A4C66">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DB2550" w:rsidRDefault="00DB2550" w:rsidP="005A4C66">
            <w:pPr>
              <w:jc w:val="center"/>
              <w:rPr>
                <w:rFonts w:ascii="Times New Roman" w:hAnsi="Times New Roman"/>
                <w:sz w:val="24"/>
                <w:szCs w:val="24"/>
              </w:rPr>
            </w:pPr>
            <w:r>
              <w:rPr>
                <w:rFonts w:ascii="Times New Roman" w:hAnsi="Times New Roman"/>
                <w:sz w:val="24"/>
                <w:szCs w:val="24"/>
              </w:rPr>
              <w:t>4</w:t>
            </w:r>
          </w:p>
        </w:tc>
        <w:tc>
          <w:tcPr>
            <w:tcW w:w="1513" w:type="dxa"/>
          </w:tcPr>
          <w:p w:rsidR="00DB2550" w:rsidRPr="00317374" w:rsidRDefault="00DB2550" w:rsidP="005A4C66">
            <w:pPr>
              <w:jc w:val="center"/>
              <w:rPr>
                <w:rFonts w:ascii="Times New Roman" w:hAnsi="Times New Roman"/>
                <w:sz w:val="24"/>
                <w:szCs w:val="24"/>
              </w:rPr>
            </w:pPr>
          </w:p>
        </w:tc>
        <w:tc>
          <w:tcPr>
            <w:tcW w:w="1748" w:type="dxa"/>
          </w:tcPr>
          <w:p w:rsidR="00DB2550" w:rsidRPr="00317374" w:rsidRDefault="00DB2550" w:rsidP="005A4C66">
            <w:pPr>
              <w:jc w:val="center"/>
              <w:rPr>
                <w:rFonts w:ascii="Times New Roman" w:hAnsi="Times New Roman"/>
                <w:sz w:val="24"/>
                <w:szCs w:val="24"/>
              </w:rPr>
            </w:pPr>
          </w:p>
        </w:tc>
        <w:tc>
          <w:tcPr>
            <w:tcW w:w="1275" w:type="dxa"/>
          </w:tcPr>
          <w:p w:rsidR="00DB2550" w:rsidRDefault="00DB2550" w:rsidP="005A4C66">
            <w:pPr>
              <w:rPr>
                <w:rFonts w:ascii="Times New Roman" w:hAnsi="Times New Roman"/>
                <w:sz w:val="24"/>
                <w:szCs w:val="24"/>
              </w:rPr>
            </w:pPr>
            <w:r>
              <w:rPr>
                <w:rFonts w:ascii="Times New Roman" w:hAnsi="Times New Roman"/>
                <w:sz w:val="24"/>
                <w:szCs w:val="24"/>
              </w:rPr>
              <w:t>зачет</w:t>
            </w:r>
          </w:p>
        </w:tc>
      </w:tr>
    </w:tbl>
    <w:p w:rsidR="00A254C1" w:rsidRPr="000332FC" w:rsidRDefault="003670DA"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3.1 Гражданская оборона, защита работников железнодорожного транспорта, объектов и территорий от чрезвычайных ситуаций природного и техногенного характера на железнодорожном транспорте</w:t>
      </w:r>
    </w:p>
    <w:p w:rsidR="005A4C66" w:rsidRPr="000332FC" w:rsidRDefault="0052545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Основные понятия. Гражданская оборона как система общегосударственных мер по защите населения от опасностей, возникающих при ведении военных действий или вследствие этих действий. Законодательство Российской Федерации в области гражданской обороны. Задачи в области гражданской обороны. Принципы организации и ведения гражданской обороны.</w:t>
      </w:r>
      <w:r w:rsidR="00CC1575" w:rsidRPr="000332FC">
        <w:rPr>
          <w:rFonts w:ascii="Times New Roman" w:hAnsi="Times New Roman" w:cs="Times New Roman"/>
          <w:sz w:val="28"/>
          <w:szCs w:val="28"/>
        </w:rPr>
        <w:t xml:space="preserve"> Государственное управление в области защиты </w:t>
      </w:r>
      <w:r w:rsidR="00CC1575" w:rsidRPr="000332FC">
        <w:rPr>
          <w:rFonts w:ascii="Times New Roman" w:hAnsi="Times New Roman" w:cs="Times New Roman"/>
          <w:sz w:val="28"/>
          <w:szCs w:val="28"/>
        </w:rPr>
        <w:lastRenderedPageBreak/>
        <w:t>населения и территорий от чрезвычайных ситуаций. Подготовка населения в области защиты от чрезвычайных ситуаций.</w:t>
      </w:r>
    </w:p>
    <w:p w:rsidR="00525456" w:rsidRPr="000332FC" w:rsidRDefault="00525456"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3.2</w:t>
      </w:r>
      <w:r w:rsidRPr="000332FC">
        <w:rPr>
          <w:rFonts w:ascii="Times New Roman" w:hAnsi="Times New Roman" w:cs="Times New Roman"/>
          <w:sz w:val="28"/>
          <w:szCs w:val="28"/>
        </w:rPr>
        <w:t xml:space="preserve"> </w:t>
      </w:r>
      <w:r w:rsidRPr="000332FC">
        <w:rPr>
          <w:rFonts w:ascii="Times New Roman" w:hAnsi="Times New Roman" w:cs="Times New Roman"/>
          <w:b/>
          <w:sz w:val="28"/>
          <w:szCs w:val="28"/>
        </w:rPr>
        <w:t>Особые условия работы подразделений железнодорожного транспорта по обеспечению безопасности движения поездов</w:t>
      </w:r>
    </w:p>
    <w:p w:rsidR="00525456" w:rsidRPr="000332FC" w:rsidRDefault="0052545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Полномочия организаций в области гражданской обороны</w:t>
      </w:r>
      <w:r w:rsidR="002B1D1F" w:rsidRPr="000332FC">
        <w:rPr>
          <w:rFonts w:ascii="Times New Roman" w:hAnsi="Times New Roman" w:cs="Times New Roman"/>
          <w:sz w:val="28"/>
          <w:szCs w:val="28"/>
        </w:rPr>
        <w:t>. Руководство гражданской обороной. Основные задачи гражданской обороны организации и их функции. Характерные особенности опасно</w:t>
      </w:r>
      <w:r w:rsidR="00572E72" w:rsidRPr="000332FC">
        <w:rPr>
          <w:rFonts w:ascii="Times New Roman" w:hAnsi="Times New Roman" w:cs="Times New Roman"/>
          <w:sz w:val="28"/>
          <w:szCs w:val="28"/>
        </w:rPr>
        <w:t>сти, возникающей при ведении военных действий или вследствие этих действий.</w:t>
      </w:r>
      <w:r w:rsidR="002B1D1F" w:rsidRPr="000332FC">
        <w:rPr>
          <w:rFonts w:ascii="Times New Roman" w:hAnsi="Times New Roman" w:cs="Times New Roman"/>
          <w:sz w:val="28"/>
          <w:szCs w:val="28"/>
        </w:rPr>
        <w:t xml:space="preserve"> </w:t>
      </w:r>
      <w:r w:rsidR="00CC1575" w:rsidRPr="000332FC">
        <w:rPr>
          <w:rFonts w:ascii="Times New Roman" w:hAnsi="Times New Roman" w:cs="Times New Roman"/>
          <w:sz w:val="28"/>
          <w:szCs w:val="28"/>
        </w:rPr>
        <w:t>Условия, при которых устанавливаются режимы функционирования и осуществляемые мероприятия.</w:t>
      </w: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9A41B3" w:rsidRPr="000332FC" w:rsidRDefault="009A41B3"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4. Основы информатики и вычислительной техники</w:t>
      </w:r>
    </w:p>
    <w:p w:rsidR="009A41B3" w:rsidRPr="000332FC" w:rsidRDefault="009A41B3"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065" w:type="dxa"/>
        <w:tblInd w:w="-318" w:type="dxa"/>
        <w:tblLayout w:type="fixed"/>
        <w:tblLook w:val="04A0"/>
      </w:tblPr>
      <w:tblGrid>
        <w:gridCol w:w="568"/>
        <w:gridCol w:w="2977"/>
        <w:gridCol w:w="992"/>
        <w:gridCol w:w="992"/>
        <w:gridCol w:w="1513"/>
        <w:gridCol w:w="1748"/>
        <w:gridCol w:w="1275"/>
      </w:tblGrid>
      <w:tr w:rsidR="009A41B3" w:rsidRPr="00317374" w:rsidTr="005A4C66">
        <w:trPr>
          <w:trHeight w:val="450"/>
        </w:trPr>
        <w:tc>
          <w:tcPr>
            <w:tcW w:w="568" w:type="dxa"/>
            <w:vMerge w:val="restart"/>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w:t>
            </w:r>
          </w:p>
          <w:p w:rsidR="009A41B3" w:rsidRPr="00317374" w:rsidRDefault="009A41B3" w:rsidP="005A4C66">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525456">
              <w:rPr>
                <w:rFonts w:ascii="Times New Roman" w:hAnsi="Times New Roman" w:cs="Times New Roman"/>
                <w:sz w:val="24"/>
                <w:szCs w:val="24"/>
              </w:rPr>
              <w:t>/</w:t>
            </w:r>
            <w:proofErr w:type="spellStart"/>
            <w:r w:rsidRPr="00317374">
              <w:rPr>
                <w:rFonts w:ascii="Times New Roman" w:hAnsi="Times New Roman" w:cs="Times New Roman"/>
                <w:sz w:val="24"/>
                <w:szCs w:val="24"/>
              </w:rPr>
              <w:t>п</w:t>
            </w:r>
            <w:proofErr w:type="spellEnd"/>
          </w:p>
        </w:tc>
        <w:tc>
          <w:tcPr>
            <w:tcW w:w="2977" w:type="dxa"/>
            <w:vMerge w:val="restart"/>
          </w:tcPr>
          <w:p w:rsidR="009A41B3" w:rsidRPr="00317374" w:rsidRDefault="009A41B3" w:rsidP="005A4C66">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9A41B3" w:rsidRPr="00317374" w:rsidRDefault="009A41B3" w:rsidP="005A4C66">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9A41B3" w:rsidRPr="00317374" w:rsidTr="005A4C66">
        <w:trPr>
          <w:trHeight w:val="375"/>
        </w:trPr>
        <w:tc>
          <w:tcPr>
            <w:tcW w:w="568" w:type="dxa"/>
            <w:vMerge/>
          </w:tcPr>
          <w:p w:rsidR="009A41B3" w:rsidRPr="00317374" w:rsidRDefault="009A41B3" w:rsidP="005A4C66">
            <w:pPr>
              <w:jc w:val="center"/>
              <w:rPr>
                <w:rFonts w:ascii="Times New Roman" w:hAnsi="Times New Roman" w:cs="Times New Roman"/>
                <w:sz w:val="24"/>
                <w:szCs w:val="24"/>
              </w:rPr>
            </w:pPr>
          </w:p>
        </w:tc>
        <w:tc>
          <w:tcPr>
            <w:tcW w:w="2977" w:type="dxa"/>
            <w:vMerge/>
          </w:tcPr>
          <w:p w:rsidR="009A41B3" w:rsidRPr="00317374" w:rsidRDefault="009A41B3" w:rsidP="005A4C66">
            <w:pPr>
              <w:rPr>
                <w:rFonts w:ascii="Times New Roman" w:hAnsi="Times New Roman" w:cs="Times New Roman"/>
                <w:sz w:val="24"/>
                <w:szCs w:val="24"/>
              </w:rPr>
            </w:pPr>
          </w:p>
        </w:tc>
        <w:tc>
          <w:tcPr>
            <w:tcW w:w="992" w:type="dxa"/>
            <w:vMerge/>
          </w:tcPr>
          <w:p w:rsidR="009A41B3" w:rsidRPr="00317374" w:rsidRDefault="009A41B3" w:rsidP="005A4C66">
            <w:pPr>
              <w:rPr>
                <w:rFonts w:ascii="Times New Roman" w:hAnsi="Times New Roman" w:cs="Times New Roman"/>
                <w:sz w:val="24"/>
                <w:szCs w:val="24"/>
              </w:rPr>
            </w:pPr>
          </w:p>
        </w:tc>
        <w:tc>
          <w:tcPr>
            <w:tcW w:w="992"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9A41B3" w:rsidRPr="00317374" w:rsidRDefault="009A41B3" w:rsidP="005A4C66">
            <w:pPr>
              <w:rPr>
                <w:rFonts w:ascii="Times New Roman" w:hAnsi="Times New Roman" w:cs="Times New Roman"/>
                <w:sz w:val="24"/>
                <w:szCs w:val="24"/>
              </w:rPr>
            </w:pPr>
          </w:p>
        </w:tc>
      </w:tr>
      <w:tr w:rsidR="009A41B3" w:rsidRPr="00317374" w:rsidTr="005A4C66">
        <w:tc>
          <w:tcPr>
            <w:tcW w:w="568" w:type="dxa"/>
          </w:tcPr>
          <w:p w:rsidR="009A41B3" w:rsidRPr="00317374" w:rsidRDefault="009A41B3" w:rsidP="005A4C66">
            <w:pPr>
              <w:jc w:val="center"/>
              <w:rPr>
                <w:rFonts w:ascii="Times New Roman" w:hAnsi="Times New Roman" w:cs="Times New Roman"/>
                <w:sz w:val="24"/>
                <w:szCs w:val="24"/>
              </w:rPr>
            </w:pPr>
          </w:p>
        </w:tc>
        <w:tc>
          <w:tcPr>
            <w:tcW w:w="2977"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9A41B3" w:rsidRPr="00317374" w:rsidRDefault="009A41B3" w:rsidP="005A4C66">
            <w:pPr>
              <w:jc w:val="center"/>
              <w:rPr>
                <w:rFonts w:ascii="Times New Roman" w:hAnsi="Times New Roman" w:cs="Times New Roman"/>
                <w:b/>
                <w:sz w:val="24"/>
                <w:szCs w:val="24"/>
              </w:rPr>
            </w:pPr>
          </w:p>
        </w:tc>
        <w:tc>
          <w:tcPr>
            <w:tcW w:w="992" w:type="dxa"/>
          </w:tcPr>
          <w:p w:rsidR="009A41B3" w:rsidRPr="00317374" w:rsidRDefault="009A41B3" w:rsidP="005A4C66">
            <w:pPr>
              <w:rPr>
                <w:rFonts w:ascii="Times New Roman" w:hAnsi="Times New Roman" w:cs="Times New Roman"/>
                <w:sz w:val="24"/>
                <w:szCs w:val="24"/>
              </w:rPr>
            </w:pPr>
          </w:p>
        </w:tc>
        <w:tc>
          <w:tcPr>
            <w:tcW w:w="1513" w:type="dxa"/>
          </w:tcPr>
          <w:p w:rsidR="009A41B3" w:rsidRPr="00317374" w:rsidRDefault="009A41B3" w:rsidP="005A4C66">
            <w:pPr>
              <w:rPr>
                <w:rFonts w:ascii="Times New Roman" w:hAnsi="Times New Roman" w:cs="Times New Roman"/>
                <w:sz w:val="24"/>
                <w:szCs w:val="24"/>
              </w:rPr>
            </w:pPr>
          </w:p>
        </w:tc>
        <w:tc>
          <w:tcPr>
            <w:tcW w:w="1748" w:type="dxa"/>
          </w:tcPr>
          <w:p w:rsidR="009A41B3" w:rsidRPr="00317374" w:rsidRDefault="009A41B3" w:rsidP="005A4C66">
            <w:pPr>
              <w:rPr>
                <w:rFonts w:ascii="Times New Roman" w:hAnsi="Times New Roman" w:cs="Times New Roman"/>
                <w:sz w:val="24"/>
                <w:szCs w:val="24"/>
              </w:rPr>
            </w:pPr>
          </w:p>
        </w:tc>
        <w:tc>
          <w:tcPr>
            <w:tcW w:w="1275" w:type="dxa"/>
          </w:tcPr>
          <w:p w:rsidR="009A41B3" w:rsidRPr="00317374" w:rsidRDefault="009A41B3" w:rsidP="005A4C66">
            <w:pPr>
              <w:rPr>
                <w:rFonts w:ascii="Times New Roman" w:hAnsi="Times New Roman" w:cs="Times New Roman"/>
                <w:sz w:val="24"/>
                <w:szCs w:val="24"/>
              </w:rPr>
            </w:pP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4</w:t>
            </w:r>
          </w:p>
        </w:tc>
        <w:tc>
          <w:tcPr>
            <w:tcW w:w="2977" w:type="dxa"/>
            <w:vAlign w:val="center"/>
          </w:tcPr>
          <w:p w:rsidR="009A41B3" w:rsidRPr="003968BA" w:rsidRDefault="009A41B3" w:rsidP="005A4C66">
            <w:pPr>
              <w:rPr>
                <w:rFonts w:ascii="Times New Roman" w:hAnsi="Times New Roman" w:cs="Times New Roman"/>
                <w:b/>
                <w:sz w:val="24"/>
                <w:szCs w:val="24"/>
              </w:rPr>
            </w:pPr>
            <w:r>
              <w:rPr>
                <w:rFonts w:ascii="Times New Roman" w:hAnsi="Times New Roman" w:cs="Times New Roman"/>
                <w:b/>
                <w:sz w:val="24"/>
                <w:szCs w:val="24"/>
              </w:rPr>
              <w:t>Основы информатики и вычислительной техники</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6</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4.1</w:t>
            </w:r>
          </w:p>
        </w:tc>
        <w:tc>
          <w:tcPr>
            <w:tcW w:w="2977" w:type="dxa"/>
            <w:vAlign w:val="center"/>
          </w:tcPr>
          <w:p w:rsidR="009A41B3" w:rsidRDefault="009A41B3" w:rsidP="005A4C66">
            <w:pPr>
              <w:rPr>
                <w:rFonts w:ascii="Times New Roman" w:hAnsi="Times New Roman" w:cs="Times New Roman"/>
                <w:b/>
                <w:sz w:val="24"/>
                <w:szCs w:val="24"/>
              </w:rPr>
            </w:pPr>
            <w:r w:rsidRPr="008E768B">
              <w:rPr>
                <w:rFonts w:ascii="Times New Roman" w:hAnsi="Times New Roman" w:cs="Times New Roman"/>
                <w:sz w:val="24"/>
                <w:szCs w:val="24"/>
              </w:rPr>
              <w:t>Информатика как наука</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r>
              <w:rPr>
                <w:rFonts w:ascii="Times New Roman" w:hAnsi="Times New Roman"/>
                <w:sz w:val="24"/>
                <w:szCs w:val="24"/>
              </w:rPr>
              <w:t>Устный опрос</w:t>
            </w: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4.2</w:t>
            </w:r>
          </w:p>
        </w:tc>
        <w:tc>
          <w:tcPr>
            <w:tcW w:w="2977" w:type="dxa"/>
            <w:vAlign w:val="center"/>
          </w:tcPr>
          <w:p w:rsidR="009A41B3" w:rsidRDefault="009A41B3" w:rsidP="005A4C66">
            <w:pPr>
              <w:rPr>
                <w:rFonts w:ascii="Times New Roman" w:hAnsi="Times New Roman" w:cs="Times New Roman"/>
                <w:b/>
                <w:sz w:val="24"/>
                <w:szCs w:val="24"/>
              </w:rPr>
            </w:pPr>
            <w:r>
              <w:rPr>
                <w:rFonts w:ascii="Times New Roman" w:hAnsi="Times New Roman" w:cs="Times New Roman"/>
                <w:sz w:val="24"/>
                <w:szCs w:val="24"/>
              </w:rPr>
              <w:t>Основы ЭВМ. Принципы функционирования компьютера.</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r>
              <w:rPr>
                <w:rFonts w:ascii="Times New Roman" w:hAnsi="Times New Roman"/>
                <w:sz w:val="24"/>
                <w:szCs w:val="24"/>
              </w:rPr>
              <w:t>Устный опрос</w:t>
            </w: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4.3</w:t>
            </w:r>
          </w:p>
        </w:tc>
        <w:tc>
          <w:tcPr>
            <w:tcW w:w="2977" w:type="dxa"/>
            <w:vAlign w:val="center"/>
          </w:tcPr>
          <w:p w:rsidR="009A41B3" w:rsidRDefault="009A41B3" w:rsidP="005A4C66">
            <w:pPr>
              <w:rPr>
                <w:rFonts w:ascii="Times New Roman" w:hAnsi="Times New Roman" w:cs="Times New Roman"/>
                <w:b/>
                <w:sz w:val="24"/>
                <w:szCs w:val="24"/>
              </w:rPr>
            </w:pPr>
            <w:r>
              <w:rPr>
                <w:rFonts w:ascii="Times New Roman" w:hAnsi="Times New Roman" w:cs="Times New Roman"/>
                <w:sz w:val="24"/>
                <w:szCs w:val="24"/>
              </w:rPr>
              <w:t>Программное обеспечение ЭВМ.</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r>
              <w:rPr>
                <w:rFonts w:ascii="Times New Roman" w:hAnsi="Times New Roman"/>
                <w:sz w:val="24"/>
                <w:szCs w:val="24"/>
              </w:rPr>
              <w:t>тестирование</w:t>
            </w:r>
          </w:p>
        </w:tc>
      </w:tr>
      <w:tr w:rsidR="00DB2550" w:rsidRPr="00317374" w:rsidTr="005A4C66">
        <w:tc>
          <w:tcPr>
            <w:tcW w:w="568" w:type="dxa"/>
          </w:tcPr>
          <w:p w:rsidR="00DB2550" w:rsidRDefault="00DB2550" w:rsidP="005A4C66">
            <w:pPr>
              <w:jc w:val="center"/>
              <w:rPr>
                <w:rFonts w:ascii="Times New Roman" w:hAnsi="Times New Roman"/>
                <w:sz w:val="24"/>
                <w:szCs w:val="24"/>
              </w:rPr>
            </w:pPr>
          </w:p>
        </w:tc>
        <w:tc>
          <w:tcPr>
            <w:tcW w:w="2977" w:type="dxa"/>
            <w:vAlign w:val="center"/>
          </w:tcPr>
          <w:p w:rsidR="00DB2550" w:rsidRPr="00DB2550" w:rsidRDefault="00DB2550" w:rsidP="00DB2550">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92" w:type="dxa"/>
          </w:tcPr>
          <w:p w:rsidR="00DB2550" w:rsidRDefault="00DB2550" w:rsidP="005A4C66">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B2550" w:rsidRDefault="00DB2550" w:rsidP="005A4C66">
            <w:pPr>
              <w:jc w:val="center"/>
              <w:rPr>
                <w:rFonts w:ascii="Times New Roman" w:hAnsi="Times New Roman"/>
                <w:sz w:val="24"/>
                <w:szCs w:val="24"/>
              </w:rPr>
            </w:pPr>
            <w:r>
              <w:rPr>
                <w:rFonts w:ascii="Times New Roman" w:hAnsi="Times New Roman"/>
                <w:sz w:val="24"/>
                <w:szCs w:val="24"/>
              </w:rPr>
              <w:t>6</w:t>
            </w:r>
          </w:p>
        </w:tc>
        <w:tc>
          <w:tcPr>
            <w:tcW w:w="1513" w:type="dxa"/>
          </w:tcPr>
          <w:p w:rsidR="00DB2550" w:rsidRPr="00317374" w:rsidRDefault="00DB2550" w:rsidP="005A4C66">
            <w:pPr>
              <w:jc w:val="center"/>
              <w:rPr>
                <w:rFonts w:ascii="Times New Roman" w:hAnsi="Times New Roman"/>
                <w:sz w:val="24"/>
                <w:szCs w:val="24"/>
              </w:rPr>
            </w:pPr>
          </w:p>
        </w:tc>
        <w:tc>
          <w:tcPr>
            <w:tcW w:w="1748" w:type="dxa"/>
          </w:tcPr>
          <w:p w:rsidR="00DB2550" w:rsidRPr="00317374" w:rsidRDefault="00DB2550" w:rsidP="005A4C66">
            <w:pPr>
              <w:jc w:val="center"/>
              <w:rPr>
                <w:rFonts w:ascii="Times New Roman" w:hAnsi="Times New Roman"/>
                <w:sz w:val="24"/>
                <w:szCs w:val="24"/>
              </w:rPr>
            </w:pPr>
          </w:p>
        </w:tc>
        <w:tc>
          <w:tcPr>
            <w:tcW w:w="1275" w:type="dxa"/>
          </w:tcPr>
          <w:p w:rsidR="00DB2550" w:rsidRDefault="00DB2550" w:rsidP="005A4C66">
            <w:pPr>
              <w:rPr>
                <w:rFonts w:ascii="Times New Roman" w:hAnsi="Times New Roman"/>
                <w:sz w:val="24"/>
                <w:szCs w:val="24"/>
              </w:rPr>
            </w:pPr>
            <w:r>
              <w:rPr>
                <w:rFonts w:ascii="Times New Roman" w:hAnsi="Times New Roman"/>
                <w:sz w:val="24"/>
                <w:szCs w:val="24"/>
              </w:rPr>
              <w:t>зачет</w:t>
            </w:r>
          </w:p>
        </w:tc>
      </w:tr>
    </w:tbl>
    <w:p w:rsidR="00CD4EA4" w:rsidRDefault="00CD4EA4" w:rsidP="00FF2E9F">
      <w:pPr>
        <w:spacing w:after="0" w:line="240" w:lineRule="auto"/>
        <w:ind w:firstLine="709"/>
        <w:jc w:val="both"/>
        <w:rPr>
          <w:rFonts w:ascii="Times New Roman" w:hAnsi="Times New Roman" w:cs="Times New Roman"/>
          <w:sz w:val="24"/>
          <w:szCs w:val="24"/>
        </w:rPr>
      </w:pPr>
    </w:p>
    <w:p w:rsidR="008E768B" w:rsidRPr="000332FC" w:rsidRDefault="00CD4EA4"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 xml:space="preserve">4.1 </w:t>
      </w:r>
      <w:r w:rsidR="008E768B" w:rsidRPr="000332FC">
        <w:rPr>
          <w:rFonts w:ascii="Times New Roman" w:hAnsi="Times New Roman" w:cs="Times New Roman"/>
          <w:b/>
          <w:sz w:val="28"/>
          <w:szCs w:val="28"/>
        </w:rPr>
        <w:t>Информатика как наука</w:t>
      </w:r>
    </w:p>
    <w:p w:rsidR="00CD4EA4" w:rsidRPr="000332FC" w:rsidRDefault="00CD4EA4" w:rsidP="000332FC">
      <w:pPr>
        <w:spacing w:after="0"/>
        <w:jc w:val="both"/>
        <w:rPr>
          <w:rFonts w:ascii="Times New Roman" w:hAnsi="Times New Roman" w:cs="Times New Roman"/>
          <w:sz w:val="28"/>
          <w:szCs w:val="28"/>
        </w:rPr>
      </w:pPr>
      <w:r w:rsidRPr="000332FC">
        <w:rPr>
          <w:rFonts w:ascii="Times New Roman" w:hAnsi="Times New Roman" w:cs="Times New Roman"/>
          <w:sz w:val="28"/>
          <w:szCs w:val="28"/>
        </w:rPr>
        <w:t>Тенденции, проблемы, перспективы развития информационного общества. Понятие, виды и свойства информации. Представление информации о компьютере. Системы счисления. Единицы измерения информации. Способы хранения, обработки, преобразования и передачи информации.</w:t>
      </w:r>
    </w:p>
    <w:p w:rsidR="00CD4EA4" w:rsidRPr="000332FC" w:rsidRDefault="00CD4EA4"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4.2 Основы ЭВМ. Принципы функционирования компьютера.</w:t>
      </w:r>
    </w:p>
    <w:p w:rsidR="00CD4EA4" w:rsidRPr="000332FC" w:rsidRDefault="00CD4EA4" w:rsidP="000332FC">
      <w:pPr>
        <w:spacing w:after="0"/>
        <w:jc w:val="both"/>
        <w:rPr>
          <w:rFonts w:ascii="Times New Roman" w:hAnsi="Times New Roman" w:cs="Times New Roman"/>
          <w:sz w:val="28"/>
          <w:szCs w:val="28"/>
        </w:rPr>
      </w:pPr>
      <w:r w:rsidRPr="000332FC">
        <w:rPr>
          <w:rFonts w:ascii="Times New Roman" w:hAnsi="Times New Roman" w:cs="Times New Roman"/>
          <w:sz w:val="28"/>
          <w:szCs w:val="28"/>
        </w:rPr>
        <w:t xml:space="preserve">Классификация ЭВМ. Основные логические операции. </w:t>
      </w:r>
      <w:r w:rsidR="008E768B" w:rsidRPr="000332FC">
        <w:rPr>
          <w:rFonts w:ascii="Times New Roman" w:hAnsi="Times New Roman" w:cs="Times New Roman"/>
          <w:sz w:val="28"/>
          <w:szCs w:val="28"/>
        </w:rPr>
        <w:t>Назначение и характеристики процессора, оперативной памяти, ВЗУ, клавиатуры, дисплея, печатающих и других периферийных устройств.</w:t>
      </w:r>
    </w:p>
    <w:p w:rsidR="008E768B" w:rsidRPr="000332FC" w:rsidRDefault="008E768B"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4.3 Программное обеспечение ЭВМ.</w:t>
      </w:r>
    </w:p>
    <w:p w:rsidR="008E768B" w:rsidRDefault="008E768B" w:rsidP="000332FC">
      <w:pPr>
        <w:spacing w:after="0"/>
        <w:jc w:val="both"/>
        <w:rPr>
          <w:rFonts w:ascii="Times New Roman" w:hAnsi="Times New Roman" w:cs="Times New Roman"/>
          <w:sz w:val="28"/>
          <w:szCs w:val="28"/>
        </w:rPr>
      </w:pPr>
      <w:r w:rsidRPr="000332FC">
        <w:rPr>
          <w:rFonts w:ascii="Times New Roman" w:hAnsi="Times New Roman" w:cs="Times New Roman"/>
          <w:sz w:val="28"/>
          <w:szCs w:val="28"/>
        </w:rPr>
        <w:t>Программная конфигурация компьютера. Операционные системы. Стандартные приложения. Служебные программы.</w:t>
      </w: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lastRenderedPageBreak/>
        <w:t>РАБОЧАЯ ПРОГРАММА</w:t>
      </w:r>
    </w:p>
    <w:p w:rsidR="009A41B3" w:rsidRPr="000332FC" w:rsidRDefault="009A41B3"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b/>
          <w:sz w:val="28"/>
          <w:szCs w:val="28"/>
        </w:rPr>
        <w:t>5. Общий курс железных дорог</w:t>
      </w:r>
      <w:r w:rsidRPr="000332FC">
        <w:rPr>
          <w:rFonts w:ascii="Times New Roman" w:hAnsi="Times New Roman" w:cs="Times New Roman"/>
          <w:sz w:val="28"/>
          <w:szCs w:val="28"/>
        </w:rPr>
        <w:t xml:space="preserve"> </w:t>
      </w:r>
    </w:p>
    <w:p w:rsidR="009A41B3" w:rsidRPr="000332FC" w:rsidRDefault="009A41B3"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065" w:type="dxa"/>
        <w:tblInd w:w="-318" w:type="dxa"/>
        <w:tblLayout w:type="fixed"/>
        <w:tblLook w:val="04A0"/>
      </w:tblPr>
      <w:tblGrid>
        <w:gridCol w:w="568"/>
        <w:gridCol w:w="2977"/>
        <w:gridCol w:w="992"/>
        <w:gridCol w:w="992"/>
        <w:gridCol w:w="1513"/>
        <w:gridCol w:w="1748"/>
        <w:gridCol w:w="1275"/>
      </w:tblGrid>
      <w:tr w:rsidR="009A41B3" w:rsidRPr="00317374" w:rsidTr="005A4C66">
        <w:trPr>
          <w:trHeight w:val="450"/>
        </w:trPr>
        <w:tc>
          <w:tcPr>
            <w:tcW w:w="568" w:type="dxa"/>
            <w:vMerge w:val="restart"/>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w:t>
            </w:r>
          </w:p>
          <w:p w:rsidR="009A41B3" w:rsidRPr="00317374" w:rsidRDefault="009A41B3" w:rsidP="005A4C66">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17374">
              <w:rPr>
                <w:rFonts w:ascii="Times New Roman" w:hAnsi="Times New Roman" w:cs="Times New Roman"/>
                <w:sz w:val="24"/>
                <w:szCs w:val="24"/>
                <w:lang w:val="en-US"/>
              </w:rPr>
              <w:t>/</w:t>
            </w:r>
            <w:proofErr w:type="spellStart"/>
            <w:r w:rsidRPr="00317374">
              <w:rPr>
                <w:rFonts w:ascii="Times New Roman" w:hAnsi="Times New Roman" w:cs="Times New Roman"/>
                <w:sz w:val="24"/>
                <w:szCs w:val="24"/>
              </w:rPr>
              <w:t>п</w:t>
            </w:r>
            <w:proofErr w:type="spellEnd"/>
          </w:p>
        </w:tc>
        <w:tc>
          <w:tcPr>
            <w:tcW w:w="2977" w:type="dxa"/>
            <w:vMerge w:val="restart"/>
          </w:tcPr>
          <w:p w:rsidR="009A41B3" w:rsidRPr="00317374" w:rsidRDefault="009A41B3" w:rsidP="005A4C66">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9A41B3" w:rsidRPr="00317374" w:rsidRDefault="009A41B3" w:rsidP="005A4C66">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9A41B3" w:rsidRPr="00317374" w:rsidTr="005A4C66">
        <w:trPr>
          <w:trHeight w:val="375"/>
        </w:trPr>
        <w:tc>
          <w:tcPr>
            <w:tcW w:w="568" w:type="dxa"/>
            <w:vMerge/>
          </w:tcPr>
          <w:p w:rsidR="009A41B3" w:rsidRPr="00317374" w:rsidRDefault="009A41B3" w:rsidP="005A4C66">
            <w:pPr>
              <w:jc w:val="center"/>
              <w:rPr>
                <w:rFonts w:ascii="Times New Roman" w:hAnsi="Times New Roman" w:cs="Times New Roman"/>
                <w:sz w:val="24"/>
                <w:szCs w:val="24"/>
              </w:rPr>
            </w:pPr>
          </w:p>
        </w:tc>
        <w:tc>
          <w:tcPr>
            <w:tcW w:w="2977" w:type="dxa"/>
            <w:vMerge/>
          </w:tcPr>
          <w:p w:rsidR="009A41B3" w:rsidRPr="00317374" w:rsidRDefault="009A41B3" w:rsidP="005A4C66">
            <w:pPr>
              <w:rPr>
                <w:rFonts w:ascii="Times New Roman" w:hAnsi="Times New Roman" w:cs="Times New Roman"/>
                <w:sz w:val="24"/>
                <w:szCs w:val="24"/>
              </w:rPr>
            </w:pPr>
          </w:p>
        </w:tc>
        <w:tc>
          <w:tcPr>
            <w:tcW w:w="992" w:type="dxa"/>
            <w:vMerge/>
          </w:tcPr>
          <w:p w:rsidR="009A41B3" w:rsidRPr="00317374" w:rsidRDefault="009A41B3" w:rsidP="005A4C66">
            <w:pPr>
              <w:rPr>
                <w:rFonts w:ascii="Times New Roman" w:hAnsi="Times New Roman" w:cs="Times New Roman"/>
                <w:sz w:val="24"/>
                <w:szCs w:val="24"/>
              </w:rPr>
            </w:pPr>
          </w:p>
        </w:tc>
        <w:tc>
          <w:tcPr>
            <w:tcW w:w="992"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9A41B3" w:rsidRPr="00317374" w:rsidRDefault="009A41B3" w:rsidP="005A4C66">
            <w:pPr>
              <w:rPr>
                <w:rFonts w:ascii="Times New Roman" w:hAnsi="Times New Roman" w:cs="Times New Roman"/>
                <w:sz w:val="24"/>
                <w:szCs w:val="24"/>
              </w:rPr>
            </w:pPr>
          </w:p>
        </w:tc>
      </w:tr>
      <w:tr w:rsidR="009A41B3" w:rsidRPr="00317374" w:rsidTr="005A4C66">
        <w:tc>
          <w:tcPr>
            <w:tcW w:w="568" w:type="dxa"/>
          </w:tcPr>
          <w:p w:rsidR="009A41B3" w:rsidRPr="00317374" w:rsidRDefault="009A41B3" w:rsidP="005A4C66">
            <w:pPr>
              <w:jc w:val="center"/>
              <w:rPr>
                <w:rFonts w:ascii="Times New Roman" w:hAnsi="Times New Roman" w:cs="Times New Roman"/>
                <w:sz w:val="24"/>
                <w:szCs w:val="24"/>
              </w:rPr>
            </w:pPr>
          </w:p>
        </w:tc>
        <w:tc>
          <w:tcPr>
            <w:tcW w:w="2977"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9A41B3" w:rsidRPr="00317374" w:rsidRDefault="009A41B3" w:rsidP="005A4C66">
            <w:pPr>
              <w:jc w:val="center"/>
              <w:rPr>
                <w:rFonts w:ascii="Times New Roman" w:hAnsi="Times New Roman" w:cs="Times New Roman"/>
                <w:b/>
                <w:sz w:val="24"/>
                <w:szCs w:val="24"/>
              </w:rPr>
            </w:pPr>
          </w:p>
        </w:tc>
        <w:tc>
          <w:tcPr>
            <w:tcW w:w="992" w:type="dxa"/>
          </w:tcPr>
          <w:p w:rsidR="009A41B3" w:rsidRPr="00317374" w:rsidRDefault="009A41B3" w:rsidP="005A4C66">
            <w:pPr>
              <w:rPr>
                <w:rFonts w:ascii="Times New Roman" w:hAnsi="Times New Roman" w:cs="Times New Roman"/>
                <w:sz w:val="24"/>
                <w:szCs w:val="24"/>
              </w:rPr>
            </w:pPr>
          </w:p>
        </w:tc>
        <w:tc>
          <w:tcPr>
            <w:tcW w:w="1513" w:type="dxa"/>
          </w:tcPr>
          <w:p w:rsidR="009A41B3" w:rsidRPr="00317374" w:rsidRDefault="009A41B3" w:rsidP="005A4C66">
            <w:pPr>
              <w:rPr>
                <w:rFonts w:ascii="Times New Roman" w:hAnsi="Times New Roman" w:cs="Times New Roman"/>
                <w:sz w:val="24"/>
                <w:szCs w:val="24"/>
              </w:rPr>
            </w:pPr>
          </w:p>
        </w:tc>
        <w:tc>
          <w:tcPr>
            <w:tcW w:w="1748" w:type="dxa"/>
          </w:tcPr>
          <w:p w:rsidR="009A41B3" w:rsidRPr="00317374" w:rsidRDefault="009A41B3" w:rsidP="005A4C66">
            <w:pPr>
              <w:rPr>
                <w:rFonts w:ascii="Times New Roman" w:hAnsi="Times New Roman" w:cs="Times New Roman"/>
                <w:sz w:val="24"/>
                <w:szCs w:val="24"/>
              </w:rPr>
            </w:pPr>
          </w:p>
        </w:tc>
        <w:tc>
          <w:tcPr>
            <w:tcW w:w="1275" w:type="dxa"/>
          </w:tcPr>
          <w:p w:rsidR="009A41B3" w:rsidRPr="00317374" w:rsidRDefault="009A41B3" w:rsidP="005A4C66">
            <w:pPr>
              <w:rPr>
                <w:rFonts w:ascii="Times New Roman" w:hAnsi="Times New Roman" w:cs="Times New Roman"/>
                <w:sz w:val="24"/>
                <w:szCs w:val="24"/>
              </w:rPr>
            </w:pP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5</w:t>
            </w:r>
          </w:p>
        </w:tc>
        <w:tc>
          <w:tcPr>
            <w:tcW w:w="2977" w:type="dxa"/>
            <w:vAlign w:val="center"/>
          </w:tcPr>
          <w:p w:rsidR="009A41B3" w:rsidRDefault="009A41B3" w:rsidP="005A4C66">
            <w:pPr>
              <w:rPr>
                <w:rFonts w:ascii="Times New Roman" w:hAnsi="Times New Roman" w:cs="Times New Roman"/>
                <w:b/>
                <w:sz w:val="24"/>
                <w:szCs w:val="24"/>
              </w:rPr>
            </w:pPr>
            <w:r>
              <w:rPr>
                <w:rFonts w:ascii="Times New Roman" w:hAnsi="Times New Roman" w:cs="Times New Roman"/>
                <w:b/>
                <w:sz w:val="24"/>
                <w:szCs w:val="24"/>
              </w:rPr>
              <w:t>Общий курс железных дорог</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4</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5.1</w:t>
            </w:r>
          </w:p>
        </w:tc>
        <w:tc>
          <w:tcPr>
            <w:tcW w:w="2977" w:type="dxa"/>
            <w:vAlign w:val="center"/>
          </w:tcPr>
          <w:p w:rsidR="009A41B3" w:rsidRPr="00CC1575" w:rsidRDefault="009A41B3" w:rsidP="005A4C66">
            <w:pPr>
              <w:rPr>
                <w:rFonts w:ascii="Times New Roman" w:hAnsi="Times New Roman" w:cs="Times New Roman"/>
                <w:sz w:val="24"/>
                <w:szCs w:val="24"/>
              </w:rPr>
            </w:pPr>
            <w:r w:rsidRPr="00CC1575">
              <w:rPr>
                <w:rFonts w:ascii="Times New Roman" w:hAnsi="Times New Roman"/>
                <w:sz w:val="24"/>
                <w:szCs w:val="24"/>
              </w:rPr>
              <w:t>Подвижной состав. Устройства автоматики, телемеханики и связи.</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r>
              <w:rPr>
                <w:rFonts w:ascii="Times New Roman" w:hAnsi="Times New Roman"/>
                <w:sz w:val="24"/>
                <w:szCs w:val="24"/>
              </w:rPr>
              <w:t>Устный опрос</w:t>
            </w:r>
          </w:p>
        </w:tc>
      </w:tr>
      <w:tr w:rsidR="009A41B3" w:rsidRPr="00317374" w:rsidTr="005A4C66">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5.2</w:t>
            </w:r>
          </w:p>
        </w:tc>
        <w:tc>
          <w:tcPr>
            <w:tcW w:w="2977" w:type="dxa"/>
            <w:vAlign w:val="center"/>
          </w:tcPr>
          <w:p w:rsidR="009A41B3" w:rsidRDefault="009A41B3" w:rsidP="005A4C66">
            <w:pPr>
              <w:rPr>
                <w:rFonts w:ascii="Times New Roman" w:hAnsi="Times New Roman" w:cs="Times New Roman"/>
                <w:b/>
                <w:sz w:val="24"/>
                <w:szCs w:val="24"/>
              </w:rPr>
            </w:pPr>
            <w:r>
              <w:rPr>
                <w:rFonts w:ascii="Times New Roman" w:hAnsi="Times New Roman"/>
                <w:spacing w:val="-8"/>
                <w:sz w:val="24"/>
                <w:szCs w:val="24"/>
              </w:rPr>
              <w:t>Устройство энергоснабжения.</w:t>
            </w:r>
            <w:r>
              <w:rPr>
                <w:rFonts w:ascii="Times New Roman" w:hAnsi="Times New Roman"/>
                <w:sz w:val="24"/>
                <w:szCs w:val="24"/>
              </w:rPr>
              <w:t xml:space="preserve"> Организация движения поездов.</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r>
              <w:rPr>
                <w:rFonts w:ascii="Times New Roman" w:hAnsi="Times New Roman"/>
                <w:sz w:val="24"/>
                <w:szCs w:val="24"/>
              </w:rPr>
              <w:t>Устный опрос</w:t>
            </w:r>
          </w:p>
        </w:tc>
      </w:tr>
      <w:tr w:rsidR="00DB2550" w:rsidRPr="00317374" w:rsidTr="005A4C66">
        <w:tc>
          <w:tcPr>
            <w:tcW w:w="568" w:type="dxa"/>
          </w:tcPr>
          <w:p w:rsidR="00DB2550" w:rsidRDefault="00DB2550" w:rsidP="005A4C66">
            <w:pPr>
              <w:jc w:val="center"/>
              <w:rPr>
                <w:rFonts w:ascii="Times New Roman" w:hAnsi="Times New Roman"/>
                <w:sz w:val="24"/>
                <w:szCs w:val="24"/>
              </w:rPr>
            </w:pPr>
          </w:p>
        </w:tc>
        <w:tc>
          <w:tcPr>
            <w:tcW w:w="2977" w:type="dxa"/>
            <w:vAlign w:val="center"/>
          </w:tcPr>
          <w:p w:rsidR="00DB2550" w:rsidRPr="00DB2550" w:rsidRDefault="00DB2550" w:rsidP="00DB2550">
            <w:pPr>
              <w:jc w:val="center"/>
              <w:rPr>
                <w:rFonts w:ascii="Times New Roman" w:hAnsi="Times New Roman"/>
                <w:b/>
                <w:spacing w:val="-8"/>
                <w:sz w:val="24"/>
                <w:szCs w:val="24"/>
              </w:rPr>
            </w:pPr>
            <w:r>
              <w:rPr>
                <w:rFonts w:ascii="Times New Roman" w:hAnsi="Times New Roman"/>
                <w:b/>
                <w:spacing w:val="-8"/>
                <w:sz w:val="24"/>
                <w:szCs w:val="24"/>
              </w:rPr>
              <w:t>итого</w:t>
            </w:r>
          </w:p>
        </w:tc>
        <w:tc>
          <w:tcPr>
            <w:tcW w:w="992" w:type="dxa"/>
          </w:tcPr>
          <w:p w:rsidR="00DB2550" w:rsidRDefault="00DB2550" w:rsidP="005A4C66">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DB2550" w:rsidRDefault="00DB2550" w:rsidP="005A4C66">
            <w:pPr>
              <w:jc w:val="center"/>
              <w:rPr>
                <w:rFonts w:ascii="Times New Roman" w:hAnsi="Times New Roman"/>
                <w:sz w:val="24"/>
                <w:szCs w:val="24"/>
              </w:rPr>
            </w:pPr>
            <w:r>
              <w:rPr>
                <w:rFonts w:ascii="Times New Roman" w:hAnsi="Times New Roman"/>
                <w:sz w:val="24"/>
                <w:szCs w:val="24"/>
              </w:rPr>
              <w:t>4</w:t>
            </w:r>
          </w:p>
        </w:tc>
        <w:tc>
          <w:tcPr>
            <w:tcW w:w="1513" w:type="dxa"/>
          </w:tcPr>
          <w:p w:rsidR="00DB2550" w:rsidRPr="00317374" w:rsidRDefault="00DB2550" w:rsidP="005A4C66">
            <w:pPr>
              <w:jc w:val="center"/>
              <w:rPr>
                <w:rFonts w:ascii="Times New Roman" w:hAnsi="Times New Roman"/>
                <w:sz w:val="24"/>
                <w:szCs w:val="24"/>
              </w:rPr>
            </w:pPr>
          </w:p>
        </w:tc>
        <w:tc>
          <w:tcPr>
            <w:tcW w:w="1748" w:type="dxa"/>
          </w:tcPr>
          <w:p w:rsidR="00DB2550" w:rsidRPr="00317374" w:rsidRDefault="00DB2550" w:rsidP="005A4C66">
            <w:pPr>
              <w:jc w:val="center"/>
              <w:rPr>
                <w:rFonts w:ascii="Times New Roman" w:hAnsi="Times New Roman"/>
                <w:sz w:val="24"/>
                <w:szCs w:val="24"/>
              </w:rPr>
            </w:pPr>
          </w:p>
        </w:tc>
        <w:tc>
          <w:tcPr>
            <w:tcW w:w="1275" w:type="dxa"/>
          </w:tcPr>
          <w:p w:rsidR="00DB2550" w:rsidRDefault="00DB2550" w:rsidP="005A4C66">
            <w:pPr>
              <w:rPr>
                <w:rFonts w:ascii="Times New Roman" w:hAnsi="Times New Roman"/>
                <w:sz w:val="24"/>
                <w:szCs w:val="24"/>
              </w:rPr>
            </w:pPr>
            <w:r>
              <w:rPr>
                <w:rFonts w:ascii="Times New Roman" w:hAnsi="Times New Roman"/>
                <w:sz w:val="24"/>
                <w:szCs w:val="24"/>
              </w:rPr>
              <w:t>зачет</w:t>
            </w:r>
          </w:p>
        </w:tc>
      </w:tr>
    </w:tbl>
    <w:p w:rsidR="009A41B3" w:rsidRPr="000332FC" w:rsidRDefault="009A41B3" w:rsidP="000332FC">
      <w:pPr>
        <w:spacing w:after="0" w:line="240" w:lineRule="auto"/>
        <w:jc w:val="both"/>
        <w:rPr>
          <w:rFonts w:ascii="Times New Roman" w:hAnsi="Times New Roman" w:cs="Times New Roman"/>
          <w:b/>
          <w:sz w:val="28"/>
          <w:szCs w:val="28"/>
        </w:rPr>
      </w:pPr>
    </w:p>
    <w:p w:rsidR="009A41B3" w:rsidRPr="000332FC" w:rsidRDefault="00CC1575" w:rsidP="000332FC">
      <w:pPr>
        <w:spacing w:after="0" w:line="240" w:lineRule="auto"/>
        <w:jc w:val="center"/>
        <w:rPr>
          <w:rFonts w:ascii="Times New Roman" w:hAnsi="Times New Roman"/>
          <w:b/>
          <w:sz w:val="28"/>
          <w:szCs w:val="28"/>
        </w:rPr>
      </w:pPr>
      <w:r w:rsidRPr="000332FC">
        <w:rPr>
          <w:rFonts w:ascii="Times New Roman" w:hAnsi="Times New Roman" w:cs="Times New Roman"/>
          <w:b/>
          <w:sz w:val="28"/>
          <w:szCs w:val="28"/>
        </w:rPr>
        <w:t xml:space="preserve">5.1 </w:t>
      </w:r>
      <w:r w:rsidRPr="000332FC">
        <w:rPr>
          <w:rFonts w:ascii="Times New Roman" w:hAnsi="Times New Roman"/>
          <w:b/>
          <w:sz w:val="28"/>
          <w:szCs w:val="28"/>
        </w:rPr>
        <w:t>Подвижной состав. Устройства автоматики, телемеханики и связи.</w:t>
      </w:r>
    </w:p>
    <w:p w:rsidR="00D44338" w:rsidRPr="000332FC" w:rsidRDefault="00D44338" w:rsidP="000332FC">
      <w:pPr>
        <w:pStyle w:val="21"/>
        <w:spacing w:after="0" w:line="240" w:lineRule="auto"/>
        <w:ind w:left="0"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Типы и назначение локомотивов, имеющих собственные силовые установки (паровоз, дизель-поезд, тепловоз, </w:t>
      </w:r>
      <w:proofErr w:type="spellStart"/>
      <w:r w:rsidRPr="000332FC">
        <w:rPr>
          <w:rFonts w:ascii="Times New Roman" w:hAnsi="Times New Roman" w:cs="Times New Roman"/>
          <w:sz w:val="28"/>
          <w:szCs w:val="28"/>
        </w:rPr>
        <w:t>газотурбовоз</w:t>
      </w:r>
      <w:proofErr w:type="spellEnd"/>
      <w:r w:rsidRPr="000332FC">
        <w:rPr>
          <w:rFonts w:ascii="Times New Roman" w:hAnsi="Times New Roman" w:cs="Times New Roman"/>
          <w:sz w:val="28"/>
          <w:szCs w:val="28"/>
        </w:rPr>
        <w:t>, мотовоз). Преимущества и недостатки автономных локомотивов.</w:t>
      </w:r>
    </w:p>
    <w:p w:rsidR="00D44338" w:rsidRPr="000332FC" w:rsidRDefault="00D44338" w:rsidP="000332FC">
      <w:pPr>
        <w:pStyle w:val="21"/>
        <w:spacing w:after="0" w:line="240" w:lineRule="auto"/>
        <w:ind w:left="0" w:firstLine="709"/>
        <w:jc w:val="both"/>
        <w:rPr>
          <w:rFonts w:ascii="Times New Roman" w:hAnsi="Times New Roman" w:cs="Times New Roman"/>
          <w:bCs/>
          <w:iCs/>
          <w:sz w:val="28"/>
          <w:szCs w:val="28"/>
        </w:rPr>
      </w:pPr>
      <w:r w:rsidRPr="000332FC">
        <w:rPr>
          <w:rFonts w:ascii="Times New Roman" w:hAnsi="Times New Roman" w:cs="Times New Roman"/>
          <w:sz w:val="28"/>
          <w:szCs w:val="28"/>
        </w:rPr>
        <w:t xml:space="preserve">Типы и назначение электрического подвижного состава с неавтономными двигательными установками. </w:t>
      </w:r>
      <w:r w:rsidRPr="000332FC">
        <w:rPr>
          <w:rFonts w:ascii="Times New Roman" w:hAnsi="Times New Roman" w:cs="Times New Roman"/>
          <w:bCs/>
          <w:iCs/>
          <w:sz w:val="28"/>
          <w:szCs w:val="28"/>
        </w:rPr>
        <w:t xml:space="preserve">Электровозы. </w:t>
      </w:r>
      <w:r w:rsidRPr="000332FC">
        <w:rPr>
          <w:rFonts w:ascii="Times New Roman" w:hAnsi="Times New Roman" w:cs="Times New Roman"/>
          <w:sz w:val="28"/>
          <w:szCs w:val="28"/>
        </w:rPr>
        <w:t xml:space="preserve">Краткие сведения об устройстве электровозов постоянного тока (механическая часть, электрическое и пневматическое оборудование). </w:t>
      </w:r>
    </w:p>
    <w:p w:rsidR="00D44338" w:rsidRPr="000332FC" w:rsidRDefault="00D44338" w:rsidP="000332FC">
      <w:pPr>
        <w:pStyle w:val="21"/>
        <w:spacing w:after="0" w:line="240" w:lineRule="auto"/>
        <w:ind w:left="0" w:firstLine="709"/>
        <w:jc w:val="both"/>
        <w:rPr>
          <w:rFonts w:ascii="Times New Roman" w:hAnsi="Times New Roman" w:cs="Times New Roman"/>
          <w:spacing w:val="-2"/>
          <w:sz w:val="28"/>
          <w:szCs w:val="28"/>
        </w:rPr>
      </w:pPr>
      <w:r w:rsidRPr="000332FC">
        <w:rPr>
          <w:rFonts w:ascii="Times New Roman" w:hAnsi="Times New Roman" w:cs="Times New Roman"/>
          <w:spacing w:val="-2"/>
          <w:sz w:val="28"/>
          <w:szCs w:val="28"/>
        </w:rPr>
        <w:t>Краткие сведения об устройствах электровозов переменного тока (механическая часть, электрическое, выпрямительное и пневматическое оборудование).</w:t>
      </w:r>
    </w:p>
    <w:p w:rsidR="00D44338" w:rsidRPr="000332FC" w:rsidRDefault="00D44338" w:rsidP="000332FC">
      <w:pPr>
        <w:pStyle w:val="21"/>
        <w:spacing w:after="0" w:line="240" w:lineRule="auto"/>
        <w:ind w:left="0" w:firstLine="709"/>
        <w:jc w:val="both"/>
        <w:rPr>
          <w:rFonts w:ascii="Times New Roman" w:hAnsi="Times New Roman" w:cs="Times New Roman"/>
          <w:bCs/>
          <w:iCs/>
          <w:sz w:val="28"/>
          <w:szCs w:val="28"/>
        </w:rPr>
      </w:pPr>
      <w:r w:rsidRPr="000332FC">
        <w:rPr>
          <w:rFonts w:ascii="Times New Roman" w:hAnsi="Times New Roman" w:cs="Times New Roman"/>
          <w:bCs/>
          <w:iCs/>
          <w:sz w:val="28"/>
          <w:szCs w:val="28"/>
        </w:rPr>
        <w:t xml:space="preserve">Тепловозы. </w:t>
      </w:r>
      <w:r w:rsidRPr="000332FC">
        <w:rPr>
          <w:rFonts w:ascii="Times New Roman" w:hAnsi="Times New Roman" w:cs="Times New Roman"/>
          <w:sz w:val="28"/>
          <w:szCs w:val="28"/>
        </w:rPr>
        <w:t xml:space="preserve">Краткие сведения об устройстве тепловозов. </w:t>
      </w:r>
      <w:r w:rsidRPr="000332FC">
        <w:rPr>
          <w:rFonts w:ascii="Times New Roman" w:hAnsi="Times New Roman" w:cs="Times New Roman"/>
          <w:bCs/>
          <w:iCs/>
          <w:sz w:val="28"/>
          <w:szCs w:val="28"/>
        </w:rPr>
        <w:t xml:space="preserve">Электропоезда, дизельные </w:t>
      </w:r>
      <w:proofErr w:type="spellStart"/>
      <w:r w:rsidRPr="000332FC">
        <w:rPr>
          <w:rFonts w:ascii="Times New Roman" w:hAnsi="Times New Roman" w:cs="Times New Roman"/>
          <w:bCs/>
          <w:iCs/>
          <w:sz w:val="28"/>
          <w:szCs w:val="28"/>
        </w:rPr>
        <w:t>поезда</w:t>
      </w:r>
      <w:proofErr w:type="gramStart"/>
      <w:r w:rsidRPr="000332FC">
        <w:rPr>
          <w:rFonts w:ascii="Times New Roman" w:hAnsi="Times New Roman" w:cs="Times New Roman"/>
          <w:bCs/>
          <w:iCs/>
          <w:sz w:val="28"/>
          <w:szCs w:val="28"/>
        </w:rPr>
        <w:t>,а</w:t>
      </w:r>
      <w:proofErr w:type="gramEnd"/>
      <w:r w:rsidRPr="000332FC">
        <w:rPr>
          <w:rFonts w:ascii="Times New Roman" w:hAnsi="Times New Roman" w:cs="Times New Roman"/>
          <w:bCs/>
          <w:iCs/>
          <w:sz w:val="28"/>
          <w:szCs w:val="28"/>
        </w:rPr>
        <w:t>втомотрисы</w:t>
      </w:r>
      <w:proofErr w:type="spellEnd"/>
      <w:r w:rsidRPr="000332FC">
        <w:rPr>
          <w:rFonts w:ascii="Times New Roman" w:hAnsi="Times New Roman" w:cs="Times New Roman"/>
          <w:bCs/>
          <w:iCs/>
          <w:sz w:val="28"/>
          <w:szCs w:val="28"/>
        </w:rPr>
        <w:t xml:space="preserve">, мотовозы, </w:t>
      </w:r>
      <w:proofErr w:type="spellStart"/>
      <w:r w:rsidRPr="000332FC">
        <w:rPr>
          <w:rFonts w:ascii="Times New Roman" w:hAnsi="Times New Roman" w:cs="Times New Roman"/>
          <w:bCs/>
          <w:iCs/>
          <w:sz w:val="28"/>
          <w:szCs w:val="28"/>
        </w:rPr>
        <w:t>газотурбовозы</w:t>
      </w:r>
      <w:proofErr w:type="spellEnd"/>
      <w:r w:rsidRPr="000332FC">
        <w:rPr>
          <w:rFonts w:ascii="Times New Roman" w:hAnsi="Times New Roman" w:cs="Times New Roman"/>
          <w:bCs/>
          <w:iCs/>
          <w:sz w:val="28"/>
          <w:szCs w:val="28"/>
        </w:rPr>
        <w:t>.</w:t>
      </w:r>
    </w:p>
    <w:p w:rsidR="00D44338" w:rsidRPr="000332FC" w:rsidRDefault="00D44338" w:rsidP="000332FC">
      <w:pPr>
        <w:pStyle w:val="21"/>
        <w:spacing w:after="0" w:line="240" w:lineRule="auto"/>
        <w:ind w:left="0"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Назначение и краткие сведения об устройстве мотовозов, автомотрис, </w:t>
      </w:r>
      <w:proofErr w:type="spellStart"/>
      <w:r w:rsidRPr="000332FC">
        <w:rPr>
          <w:rFonts w:ascii="Times New Roman" w:hAnsi="Times New Roman" w:cs="Times New Roman"/>
          <w:sz w:val="28"/>
          <w:szCs w:val="28"/>
        </w:rPr>
        <w:t>газотурбовозов</w:t>
      </w:r>
      <w:proofErr w:type="spellEnd"/>
      <w:r w:rsidRPr="000332FC">
        <w:rPr>
          <w:rFonts w:ascii="Times New Roman" w:hAnsi="Times New Roman" w:cs="Times New Roman"/>
          <w:sz w:val="28"/>
          <w:szCs w:val="28"/>
        </w:rPr>
        <w:t>. Сфера применения этого подвижного состава.</w:t>
      </w:r>
    </w:p>
    <w:p w:rsidR="00D44338" w:rsidRPr="000332FC" w:rsidRDefault="00D44338" w:rsidP="000332FC">
      <w:pPr>
        <w:pStyle w:val="21"/>
        <w:spacing w:after="0" w:line="240" w:lineRule="auto"/>
        <w:ind w:left="0" w:firstLine="709"/>
        <w:jc w:val="both"/>
        <w:rPr>
          <w:rFonts w:ascii="Times New Roman" w:hAnsi="Times New Roman" w:cs="Times New Roman"/>
          <w:bCs/>
          <w:iCs/>
          <w:sz w:val="28"/>
          <w:szCs w:val="28"/>
        </w:rPr>
      </w:pPr>
      <w:r w:rsidRPr="000332FC">
        <w:rPr>
          <w:rFonts w:ascii="Times New Roman" w:hAnsi="Times New Roman" w:cs="Times New Roman"/>
          <w:bCs/>
          <w:iCs/>
          <w:sz w:val="28"/>
          <w:szCs w:val="28"/>
        </w:rPr>
        <w:t>Взаимодействие пути и подвижного состава.</w:t>
      </w:r>
    </w:p>
    <w:p w:rsidR="00D44338" w:rsidRPr="000332FC" w:rsidRDefault="00D44338" w:rsidP="000332FC">
      <w:pPr>
        <w:pStyle w:val="21"/>
        <w:spacing w:after="0" w:line="240" w:lineRule="auto"/>
        <w:ind w:left="0" w:firstLine="709"/>
        <w:jc w:val="both"/>
        <w:rPr>
          <w:rFonts w:ascii="Times New Roman" w:hAnsi="Times New Roman" w:cs="Times New Roman"/>
          <w:sz w:val="28"/>
          <w:szCs w:val="28"/>
        </w:rPr>
      </w:pPr>
      <w:r w:rsidRPr="000332FC">
        <w:rPr>
          <w:rFonts w:ascii="Times New Roman" w:hAnsi="Times New Roman" w:cs="Times New Roman"/>
          <w:sz w:val="28"/>
          <w:szCs w:val="28"/>
        </w:rPr>
        <w:t>Понятие о комплексе устройств автоматики и телемеханики. Классификация устройств и их назначение. Роль устройств автоматики и телемеханики в увеличении пропускной способности железных дорог и обеспечении безопасности движения поездов.</w:t>
      </w:r>
    </w:p>
    <w:p w:rsidR="00CC1575" w:rsidRPr="000332FC" w:rsidRDefault="00CC1575" w:rsidP="000332FC">
      <w:pPr>
        <w:spacing w:after="0" w:line="240" w:lineRule="auto"/>
        <w:jc w:val="center"/>
        <w:rPr>
          <w:rFonts w:ascii="Times New Roman" w:hAnsi="Times New Roman"/>
          <w:b/>
          <w:sz w:val="28"/>
          <w:szCs w:val="28"/>
        </w:rPr>
      </w:pPr>
      <w:r w:rsidRPr="000332FC">
        <w:rPr>
          <w:rFonts w:ascii="Times New Roman" w:hAnsi="Times New Roman" w:cs="Times New Roman"/>
          <w:b/>
          <w:sz w:val="28"/>
          <w:szCs w:val="28"/>
        </w:rPr>
        <w:t xml:space="preserve">5.2 </w:t>
      </w:r>
      <w:r w:rsidRPr="000332FC">
        <w:rPr>
          <w:rFonts w:ascii="Times New Roman" w:hAnsi="Times New Roman"/>
          <w:b/>
          <w:spacing w:val="-8"/>
          <w:sz w:val="28"/>
          <w:szCs w:val="28"/>
        </w:rPr>
        <w:t>Устройство энергоснабжения.</w:t>
      </w:r>
      <w:r w:rsidRPr="000332FC">
        <w:rPr>
          <w:rFonts w:ascii="Times New Roman" w:hAnsi="Times New Roman"/>
          <w:b/>
          <w:sz w:val="28"/>
          <w:szCs w:val="28"/>
        </w:rPr>
        <w:t xml:space="preserve"> Организация движения поездов.</w:t>
      </w:r>
    </w:p>
    <w:p w:rsidR="00D44338" w:rsidRPr="000332FC" w:rsidRDefault="00D44338" w:rsidP="000332FC">
      <w:pPr>
        <w:pStyle w:val="21"/>
        <w:spacing w:after="0" w:line="240" w:lineRule="auto"/>
        <w:ind w:left="0" w:firstLine="709"/>
        <w:jc w:val="both"/>
        <w:rPr>
          <w:rFonts w:ascii="Times New Roman" w:hAnsi="Times New Roman" w:cs="Times New Roman"/>
          <w:sz w:val="28"/>
          <w:szCs w:val="28"/>
        </w:rPr>
      </w:pPr>
      <w:r w:rsidRPr="000332FC">
        <w:rPr>
          <w:rFonts w:ascii="Times New Roman" w:hAnsi="Times New Roman" w:cs="Times New Roman"/>
          <w:sz w:val="28"/>
          <w:szCs w:val="28"/>
        </w:rPr>
        <w:t>Особенности и достоинства электрической тяги в сравнении с тепловозной тягой.</w:t>
      </w:r>
    </w:p>
    <w:p w:rsidR="00D44338" w:rsidRPr="000332FC" w:rsidRDefault="00D44338" w:rsidP="000332FC">
      <w:pPr>
        <w:pStyle w:val="21"/>
        <w:spacing w:after="0" w:line="240" w:lineRule="auto"/>
        <w:ind w:left="0" w:firstLine="709"/>
        <w:jc w:val="both"/>
        <w:rPr>
          <w:rFonts w:ascii="Times New Roman" w:hAnsi="Times New Roman" w:cs="Times New Roman"/>
          <w:sz w:val="28"/>
          <w:szCs w:val="28"/>
        </w:rPr>
      </w:pPr>
      <w:r w:rsidRPr="000332FC">
        <w:rPr>
          <w:rFonts w:ascii="Times New Roman" w:hAnsi="Times New Roman" w:cs="Times New Roman"/>
          <w:sz w:val="28"/>
          <w:szCs w:val="28"/>
        </w:rPr>
        <w:lastRenderedPageBreak/>
        <w:t xml:space="preserve">Внешнее электроснабжение железных дорог. Преобразовательные устройства, питающие тяговую сеть. Понятие о тяговых и </w:t>
      </w:r>
      <w:proofErr w:type="spellStart"/>
      <w:r w:rsidRPr="000332FC">
        <w:rPr>
          <w:rFonts w:ascii="Times New Roman" w:hAnsi="Times New Roman" w:cs="Times New Roman"/>
          <w:sz w:val="28"/>
          <w:szCs w:val="28"/>
        </w:rPr>
        <w:t>нетяговых</w:t>
      </w:r>
      <w:proofErr w:type="spellEnd"/>
      <w:r w:rsidRPr="000332FC">
        <w:rPr>
          <w:rFonts w:ascii="Times New Roman" w:hAnsi="Times New Roman" w:cs="Times New Roman"/>
          <w:sz w:val="28"/>
          <w:szCs w:val="28"/>
        </w:rPr>
        <w:t xml:space="preserve"> потребителях электрифицированных железных дорог.</w:t>
      </w:r>
    </w:p>
    <w:p w:rsidR="00D44338" w:rsidRPr="000332FC" w:rsidRDefault="00D44338" w:rsidP="000332FC">
      <w:pPr>
        <w:pStyle w:val="21"/>
        <w:spacing w:after="0" w:line="240" w:lineRule="auto"/>
        <w:ind w:left="0" w:firstLine="709"/>
        <w:jc w:val="both"/>
        <w:rPr>
          <w:rFonts w:ascii="Times New Roman" w:hAnsi="Times New Roman" w:cs="Times New Roman"/>
          <w:sz w:val="28"/>
          <w:szCs w:val="28"/>
        </w:rPr>
      </w:pPr>
      <w:r w:rsidRPr="000332FC">
        <w:rPr>
          <w:rFonts w:ascii="Times New Roman" w:hAnsi="Times New Roman" w:cs="Times New Roman"/>
          <w:bCs/>
          <w:iCs/>
          <w:sz w:val="28"/>
          <w:szCs w:val="28"/>
        </w:rPr>
        <w:t xml:space="preserve">Контактная сеть. Хозяйство электроснабжения. </w:t>
      </w:r>
      <w:r w:rsidRPr="000332FC">
        <w:rPr>
          <w:rFonts w:ascii="Times New Roman" w:hAnsi="Times New Roman" w:cs="Times New Roman"/>
          <w:sz w:val="28"/>
          <w:szCs w:val="28"/>
        </w:rPr>
        <w:t>Задачи хозяйства электроснабжения, его состав и организационная структура. Машины и механизмы, применяемые в хозяйстве электроснабжения. Требования ПТЭ к сооружениям и устройствам электроснабжения.</w:t>
      </w:r>
    </w:p>
    <w:p w:rsidR="00D44338" w:rsidRPr="000332FC" w:rsidRDefault="00D44338" w:rsidP="000332FC">
      <w:pPr>
        <w:pStyle w:val="21"/>
        <w:spacing w:after="0" w:line="240" w:lineRule="auto"/>
        <w:ind w:left="0"/>
        <w:jc w:val="both"/>
        <w:rPr>
          <w:rFonts w:ascii="Times New Roman" w:hAnsi="Times New Roman" w:cs="Times New Roman"/>
          <w:bCs/>
          <w:iCs/>
          <w:sz w:val="28"/>
          <w:szCs w:val="28"/>
        </w:rPr>
      </w:pPr>
      <w:r w:rsidRPr="000332FC">
        <w:rPr>
          <w:rFonts w:ascii="Times New Roman" w:hAnsi="Times New Roman" w:cs="Times New Roman"/>
          <w:sz w:val="28"/>
          <w:szCs w:val="28"/>
        </w:rPr>
        <w:t>Основные сведения о порядке движения поездов при различных средствах сигнализации и связи.</w:t>
      </w: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9A41B3" w:rsidRPr="000332FC" w:rsidRDefault="009A41B3"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6. Охрана труда</w:t>
      </w:r>
    </w:p>
    <w:p w:rsidR="009A41B3" w:rsidRPr="000332FC" w:rsidRDefault="009A41B3"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301" w:type="dxa"/>
        <w:tblInd w:w="-318" w:type="dxa"/>
        <w:tblLayout w:type="fixed"/>
        <w:tblLook w:val="04A0"/>
      </w:tblPr>
      <w:tblGrid>
        <w:gridCol w:w="568"/>
        <w:gridCol w:w="3213"/>
        <w:gridCol w:w="992"/>
        <w:gridCol w:w="992"/>
        <w:gridCol w:w="1513"/>
        <w:gridCol w:w="1748"/>
        <w:gridCol w:w="1275"/>
      </w:tblGrid>
      <w:tr w:rsidR="009A41B3" w:rsidRPr="00317374" w:rsidTr="000332FC">
        <w:trPr>
          <w:trHeight w:val="450"/>
        </w:trPr>
        <w:tc>
          <w:tcPr>
            <w:tcW w:w="568" w:type="dxa"/>
            <w:vMerge w:val="restart"/>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w:t>
            </w:r>
          </w:p>
          <w:p w:rsidR="009A41B3" w:rsidRPr="00317374" w:rsidRDefault="009A41B3" w:rsidP="005A4C66">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17374">
              <w:rPr>
                <w:rFonts w:ascii="Times New Roman" w:hAnsi="Times New Roman" w:cs="Times New Roman"/>
                <w:sz w:val="24"/>
                <w:szCs w:val="24"/>
                <w:lang w:val="en-US"/>
              </w:rPr>
              <w:t>/</w:t>
            </w:r>
            <w:proofErr w:type="spellStart"/>
            <w:r w:rsidRPr="00317374">
              <w:rPr>
                <w:rFonts w:ascii="Times New Roman" w:hAnsi="Times New Roman" w:cs="Times New Roman"/>
                <w:sz w:val="24"/>
                <w:szCs w:val="24"/>
              </w:rPr>
              <w:t>п</w:t>
            </w:r>
            <w:proofErr w:type="spellEnd"/>
          </w:p>
        </w:tc>
        <w:tc>
          <w:tcPr>
            <w:tcW w:w="3213" w:type="dxa"/>
            <w:vMerge w:val="restart"/>
          </w:tcPr>
          <w:p w:rsidR="009A41B3" w:rsidRPr="00317374" w:rsidRDefault="009A41B3" w:rsidP="005A4C66">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9A41B3" w:rsidRPr="00317374" w:rsidRDefault="009A41B3" w:rsidP="005A4C66">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9A41B3" w:rsidRPr="00317374" w:rsidTr="000332FC">
        <w:trPr>
          <w:trHeight w:val="375"/>
        </w:trPr>
        <w:tc>
          <w:tcPr>
            <w:tcW w:w="568" w:type="dxa"/>
            <w:vMerge/>
          </w:tcPr>
          <w:p w:rsidR="009A41B3" w:rsidRPr="00317374" w:rsidRDefault="009A41B3" w:rsidP="005A4C66">
            <w:pPr>
              <w:jc w:val="center"/>
              <w:rPr>
                <w:rFonts w:ascii="Times New Roman" w:hAnsi="Times New Roman" w:cs="Times New Roman"/>
                <w:sz w:val="24"/>
                <w:szCs w:val="24"/>
              </w:rPr>
            </w:pPr>
          </w:p>
        </w:tc>
        <w:tc>
          <w:tcPr>
            <w:tcW w:w="3213" w:type="dxa"/>
            <w:vMerge/>
          </w:tcPr>
          <w:p w:rsidR="009A41B3" w:rsidRPr="00317374" w:rsidRDefault="009A41B3" w:rsidP="005A4C66">
            <w:pPr>
              <w:rPr>
                <w:rFonts w:ascii="Times New Roman" w:hAnsi="Times New Roman" w:cs="Times New Roman"/>
                <w:sz w:val="24"/>
                <w:szCs w:val="24"/>
              </w:rPr>
            </w:pPr>
          </w:p>
        </w:tc>
        <w:tc>
          <w:tcPr>
            <w:tcW w:w="992" w:type="dxa"/>
            <w:vMerge/>
          </w:tcPr>
          <w:p w:rsidR="009A41B3" w:rsidRPr="00317374" w:rsidRDefault="009A41B3" w:rsidP="005A4C66">
            <w:pPr>
              <w:rPr>
                <w:rFonts w:ascii="Times New Roman" w:hAnsi="Times New Roman" w:cs="Times New Roman"/>
                <w:sz w:val="24"/>
                <w:szCs w:val="24"/>
              </w:rPr>
            </w:pPr>
          </w:p>
        </w:tc>
        <w:tc>
          <w:tcPr>
            <w:tcW w:w="992"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9A41B3" w:rsidRPr="00317374" w:rsidRDefault="009A41B3" w:rsidP="005A4C66">
            <w:pPr>
              <w:rPr>
                <w:rFonts w:ascii="Times New Roman" w:hAnsi="Times New Roman" w:cs="Times New Roman"/>
                <w:sz w:val="24"/>
                <w:szCs w:val="24"/>
              </w:rPr>
            </w:pPr>
          </w:p>
        </w:tc>
      </w:tr>
      <w:tr w:rsidR="009A41B3" w:rsidRPr="00317374" w:rsidTr="000332FC">
        <w:tc>
          <w:tcPr>
            <w:tcW w:w="568" w:type="dxa"/>
          </w:tcPr>
          <w:p w:rsidR="009A41B3" w:rsidRPr="00317374" w:rsidRDefault="009A41B3" w:rsidP="005A4C66">
            <w:pPr>
              <w:jc w:val="center"/>
              <w:rPr>
                <w:rFonts w:ascii="Times New Roman" w:hAnsi="Times New Roman" w:cs="Times New Roman"/>
                <w:sz w:val="24"/>
                <w:szCs w:val="24"/>
              </w:rPr>
            </w:pPr>
          </w:p>
        </w:tc>
        <w:tc>
          <w:tcPr>
            <w:tcW w:w="3213" w:type="dxa"/>
          </w:tcPr>
          <w:p w:rsidR="009A41B3" w:rsidRPr="00317374" w:rsidRDefault="009A41B3" w:rsidP="005A4C66">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9A41B3" w:rsidRPr="00317374" w:rsidRDefault="009A41B3" w:rsidP="005A4C66">
            <w:pPr>
              <w:jc w:val="center"/>
              <w:rPr>
                <w:rFonts w:ascii="Times New Roman" w:hAnsi="Times New Roman" w:cs="Times New Roman"/>
                <w:b/>
                <w:sz w:val="24"/>
                <w:szCs w:val="24"/>
              </w:rPr>
            </w:pPr>
          </w:p>
        </w:tc>
        <w:tc>
          <w:tcPr>
            <w:tcW w:w="992" w:type="dxa"/>
          </w:tcPr>
          <w:p w:rsidR="009A41B3" w:rsidRPr="00317374" w:rsidRDefault="009A41B3" w:rsidP="005A4C66">
            <w:pPr>
              <w:rPr>
                <w:rFonts w:ascii="Times New Roman" w:hAnsi="Times New Roman" w:cs="Times New Roman"/>
                <w:sz w:val="24"/>
                <w:szCs w:val="24"/>
              </w:rPr>
            </w:pPr>
          </w:p>
        </w:tc>
        <w:tc>
          <w:tcPr>
            <w:tcW w:w="1513" w:type="dxa"/>
          </w:tcPr>
          <w:p w:rsidR="009A41B3" w:rsidRPr="00317374" w:rsidRDefault="009A41B3" w:rsidP="005A4C66">
            <w:pPr>
              <w:rPr>
                <w:rFonts w:ascii="Times New Roman" w:hAnsi="Times New Roman" w:cs="Times New Roman"/>
                <w:sz w:val="24"/>
                <w:szCs w:val="24"/>
              </w:rPr>
            </w:pPr>
          </w:p>
        </w:tc>
        <w:tc>
          <w:tcPr>
            <w:tcW w:w="1748" w:type="dxa"/>
          </w:tcPr>
          <w:p w:rsidR="009A41B3" w:rsidRPr="00317374" w:rsidRDefault="009A41B3" w:rsidP="005A4C66">
            <w:pPr>
              <w:rPr>
                <w:rFonts w:ascii="Times New Roman" w:hAnsi="Times New Roman" w:cs="Times New Roman"/>
                <w:sz w:val="24"/>
                <w:szCs w:val="24"/>
              </w:rPr>
            </w:pPr>
          </w:p>
        </w:tc>
        <w:tc>
          <w:tcPr>
            <w:tcW w:w="1275" w:type="dxa"/>
          </w:tcPr>
          <w:p w:rsidR="009A41B3" w:rsidRPr="00317374" w:rsidRDefault="009A41B3" w:rsidP="005A4C66">
            <w:pPr>
              <w:rPr>
                <w:rFonts w:ascii="Times New Roman" w:hAnsi="Times New Roman" w:cs="Times New Roman"/>
                <w:sz w:val="24"/>
                <w:szCs w:val="24"/>
              </w:rPr>
            </w:pP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w:t>
            </w:r>
          </w:p>
        </w:tc>
        <w:tc>
          <w:tcPr>
            <w:tcW w:w="3213" w:type="dxa"/>
            <w:vAlign w:val="center"/>
          </w:tcPr>
          <w:p w:rsidR="009A41B3" w:rsidRPr="003968BA" w:rsidRDefault="009A41B3" w:rsidP="005A4C66">
            <w:pPr>
              <w:rPr>
                <w:rFonts w:ascii="Times New Roman" w:hAnsi="Times New Roman"/>
                <w:b/>
                <w:spacing w:val="-8"/>
                <w:sz w:val="24"/>
                <w:szCs w:val="24"/>
              </w:rPr>
            </w:pPr>
            <w:r>
              <w:rPr>
                <w:rFonts w:ascii="Times New Roman" w:hAnsi="Times New Roman"/>
                <w:b/>
                <w:spacing w:val="-8"/>
                <w:sz w:val="24"/>
                <w:szCs w:val="24"/>
              </w:rPr>
              <w:t>Охрана труда</w:t>
            </w:r>
          </w:p>
        </w:tc>
        <w:tc>
          <w:tcPr>
            <w:tcW w:w="992" w:type="dxa"/>
          </w:tcPr>
          <w:p w:rsidR="009A41B3" w:rsidRDefault="009A41B3" w:rsidP="005A4C66">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16</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9A41B3" w:rsidP="005A4C66">
            <w:pPr>
              <w:rPr>
                <w:rFonts w:ascii="Times New Roman" w:hAnsi="Times New Roman"/>
                <w:sz w:val="24"/>
                <w:szCs w:val="24"/>
              </w:rPr>
            </w:pP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6.1</w:t>
            </w: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sz w:val="24"/>
                <w:szCs w:val="24"/>
              </w:rPr>
              <w:t>Нормы трудового права</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т</w:t>
            </w:r>
            <w:r w:rsidR="009A41B3">
              <w:rPr>
                <w:rFonts w:ascii="Times New Roman" w:hAnsi="Times New Roman"/>
                <w:sz w:val="24"/>
                <w:szCs w:val="24"/>
              </w:rPr>
              <w:t>естирование</w:t>
            </w: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6.2</w:t>
            </w: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sz w:val="24"/>
                <w:szCs w:val="24"/>
              </w:rPr>
              <w:t>Требования охраны труда и организация охраны труда</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у</w:t>
            </w:r>
            <w:r w:rsidR="009A41B3">
              <w:rPr>
                <w:rFonts w:ascii="Times New Roman" w:hAnsi="Times New Roman"/>
                <w:sz w:val="24"/>
                <w:szCs w:val="24"/>
              </w:rPr>
              <w:t>стный опрос</w:t>
            </w: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6.3</w:t>
            </w: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spacing w:val="-8"/>
                <w:sz w:val="24"/>
                <w:szCs w:val="24"/>
              </w:rPr>
              <w:t>Права работников на охрану труда</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у</w:t>
            </w:r>
            <w:r w:rsidR="009A41B3">
              <w:rPr>
                <w:rFonts w:ascii="Times New Roman" w:hAnsi="Times New Roman"/>
                <w:sz w:val="24"/>
                <w:szCs w:val="24"/>
              </w:rPr>
              <w:t>стный опрос</w:t>
            </w: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6.4</w:t>
            </w: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у</w:t>
            </w:r>
            <w:r w:rsidR="009A41B3">
              <w:rPr>
                <w:rFonts w:ascii="Times New Roman" w:hAnsi="Times New Roman"/>
                <w:sz w:val="24"/>
                <w:szCs w:val="24"/>
              </w:rPr>
              <w:t>стный опрос</w:t>
            </w: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6.5</w:t>
            </w: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sz w:val="24"/>
                <w:szCs w:val="24"/>
              </w:rPr>
              <w:t>Безопасность производства работ</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т</w:t>
            </w:r>
            <w:r w:rsidR="009A41B3">
              <w:rPr>
                <w:rFonts w:ascii="Times New Roman" w:hAnsi="Times New Roman"/>
                <w:sz w:val="24"/>
                <w:szCs w:val="24"/>
              </w:rPr>
              <w:t>естирование</w:t>
            </w:r>
          </w:p>
        </w:tc>
      </w:tr>
      <w:tr w:rsidR="009A41B3" w:rsidRPr="00317374" w:rsidTr="000332FC">
        <w:trPr>
          <w:trHeight w:val="1656"/>
        </w:trPr>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6.6</w:t>
            </w:r>
          </w:p>
          <w:p w:rsidR="009A41B3" w:rsidRDefault="009A41B3" w:rsidP="005A4C66">
            <w:pPr>
              <w:jc w:val="center"/>
              <w:rPr>
                <w:rFonts w:ascii="Times New Roman" w:hAnsi="Times New Roman"/>
                <w:sz w:val="24"/>
                <w:szCs w:val="24"/>
              </w:rPr>
            </w:pP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spacing w:val="-6"/>
                <w:sz w:val="24"/>
                <w:szCs w:val="24"/>
              </w:rPr>
              <w:t xml:space="preserve">Общие меры безопасности при производстве </w:t>
            </w:r>
            <w:r>
              <w:rPr>
                <w:rFonts w:ascii="Times New Roman" w:hAnsi="Times New Roman" w:cs="Times New Roman"/>
                <w:spacing w:val="-2"/>
                <w:sz w:val="24"/>
                <w:szCs w:val="24"/>
              </w:rPr>
              <w:t xml:space="preserve">работ и нахождении на железнодорожных </w:t>
            </w:r>
            <w:r>
              <w:rPr>
                <w:rFonts w:ascii="Times New Roman" w:hAnsi="Times New Roman" w:cs="Times New Roman"/>
                <w:sz w:val="24"/>
                <w:szCs w:val="24"/>
              </w:rPr>
              <w:t>путях</w:t>
            </w:r>
          </w:p>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color w:val="000000"/>
                <w:spacing w:val="-4"/>
                <w:sz w:val="24"/>
                <w:szCs w:val="24"/>
              </w:rPr>
              <w:t xml:space="preserve">Общие вопросы </w:t>
            </w:r>
            <w:proofErr w:type="spellStart"/>
            <w:r>
              <w:rPr>
                <w:rFonts w:ascii="Times New Roman" w:hAnsi="Times New Roman" w:cs="Times New Roman"/>
                <w:color w:val="000000"/>
                <w:spacing w:val="-4"/>
                <w:sz w:val="24"/>
                <w:szCs w:val="24"/>
              </w:rPr>
              <w:t>электробезопасности</w:t>
            </w:r>
            <w:proofErr w:type="spellEnd"/>
          </w:p>
        </w:tc>
        <w:tc>
          <w:tcPr>
            <w:tcW w:w="992" w:type="dxa"/>
          </w:tcPr>
          <w:p w:rsidR="009A41B3" w:rsidRDefault="009A41B3" w:rsidP="005A4C66">
            <w:pPr>
              <w:jc w:val="center"/>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w:t>
            </w:r>
          </w:p>
          <w:p w:rsidR="009A41B3" w:rsidRDefault="009A41B3" w:rsidP="005A4C66">
            <w:pPr>
              <w:jc w:val="center"/>
              <w:rPr>
                <w:rFonts w:ascii="Times New Roman" w:hAnsi="Times New Roman"/>
                <w:sz w:val="24"/>
                <w:szCs w:val="24"/>
              </w:rPr>
            </w:pP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p w:rsidR="009A41B3" w:rsidRDefault="009A41B3" w:rsidP="005A4C66">
            <w:pPr>
              <w:jc w:val="center"/>
              <w:rPr>
                <w:rFonts w:ascii="Times New Roman" w:hAnsi="Times New Roman"/>
                <w:sz w:val="24"/>
                <w:szCs w:val="24"/>
              </w:rPr>
            </w:pP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т</w:t>
            </w:r>
            <w:r w:rsidR="009A41B3">
              <w:rPr>
                <w:rFonts w:ascii="Times New Roman" w:hAnsi="Times New Roman"/>
                <w:sz w:val="24"/>
                <w:szCs w:val="24"/>
              </w:rPr>
              <w:t>естирование</w:t>
            </w:r>
          </w:p>
        </w:tc>
      </w:tr>
      <w:tr w:rsidR="009A41B3" w:rsidRPr="00317374" w:rsidTr="000332FC">
        <w:trPr>
          <w:trHeight w:val="1104"/>
        </w:trPr>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6.7</w:t>
            </w:r>
          </w:p>
        </w:tc>
        <w:tc>
          <w:tcPr>
            <w:tcW w:w="3213" w:type="dxa"/>
            <w:vAlign w:val="center"/>
          </w:tcPr>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color w:val="000000"/>
                <w:spacing w:val="-4"/>
                <w:sz w:val="24"/>
                <w:szCs w:val="24"/>
              </w:rPr>
              <w:t xml:space="preserve">Требования безопасности при ликвидации </w:t>
            </w:r>
            <w:r>
              <w:rPr>
                <w:rFonts w:ascii="Times New Roman" w:hAnsi="Times New Roman" w:cs="Times New Roman"/>
                <w:color w:val="000000"/>
                <w:spacing w:val="-2"/>
                <w:sz w:val="24"/>
                <w:szCs w:val="24"/>
              </w:rPr>
              <w:t>аварийных и чрезвычайных ситуаций</w:t>
            </w:r>
          </w:p>
          <w:p w:rsidR="009A41B3" w:rsidRDefault="009A41B3" w:rsidP="005A4C66">
            <w:pPr>
              <w:shd w:val="clear" w:color="auto" w:fill="FFFFFF"/>
              <w:suppressAutoHyphens/>
              <w:rPr>
                <w:rFonts w:ascii="Times New Roman" w:hAnsi="Times New Roman" w:cs="Times New Roman"/>
                <w:sz w:val="24"/>
                <w:szCs w:val="24"/>
              </w:rPr>
            </w:pPr>
            <w:r>
              <w:rPr>
                <w:rFonts w:ascii="Times New Roman" w:hAnsi="Times New Roman" w:cs="Times New Roman"/>
                <w:color w:val="000000"/>
                <w:sz w:val="24"/>
                <w:szCs w:val="24"/>
              </w:rPr>
              <w:t>Пожарная безопасность</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у</w:t>
            </w:r>
            <w:r w:rsidR="009A41B3">
              <w:rPr>
                <w:rFonts w:ascii="Times New Roman" w:hAnsi="Times New Roman"/>
                <w:sz w:val="24"/>
                <w:szCs w:val="24"/>
              </w:rPr>
              <w:t>стный опрос</w:t>
            </w:r>
          </w:p>
        </w:tc>
      </w:tr>
      <w:tr w:rsidR="009A41B3" w:rsidRPr="00317374" w:rsidTr="000332FC">
        <w:tc>
          <w:tcPr>
            <w:tcW w:w="568" w:type="dxa"/>
          </w:tcPr>
          <w:p w:rsidR="009A41B3" w:rsidRDefault="009A41B3" w:rsidP="005A4C66">
            <w:pPr>
              <w:jc w:val="center"/>
              <w:rPr>
                <w:rFonts w:ascii="Times New Roman" w:hAnsi="Times New Roman"/>
                <w:sz w:val="24"/>
                <w:szCs w:val="24"/>
              </w:rPr>
            </w:pPr>
            <w:r>
              <w:rPr>
                <w:rFonts w:ascii="Times New Roman" w:hAnsi="Times New Roman"/>
                <w:sz w:val="24"/>
                <w:szCs w:val="24"/>
              </w:rPr>
              <w:t>6.8</w:t>
            </w:r>
          </w:p>
        </w:tc>
        <w:tc>
          <w:tcPr>
            <w:tcW w:w="3213" w:type="dxa"/>
            <w:vAlign w:val="center"/>
          </w:tcPr>
          <w:p w:rsidR="009A41B3" w:rsidRDefault="009A41B3" w:rsidP="005A4C66">
            <w:pPr>
              <w:shd w:val="clear" w:color="auto" w:fill="FFFFFF"/>
              <w:suppressAutoHyphens/>
              <w:ind w:firstLine="5"/>
              <w:rPr>
                <w:rFonts w:ascii="Times New Roman" w:hAnsi="Times New Roman" w:cs="Times New Roman"/>
                <w:sz w:val="24"/>
                <w:szCs w:val="24"/>
              </w:rPr>
            </w:pPr>
            <w:r>
              <w:rPr>
                <w:rFonts w:ascii="Times New Roman" w:hAnsi="Times New Roman" w:cs="Times New Roman"/>
                <w:sz w:val="24"/>
                <w:szCs w:val="24"/>
              </w:rPr>
              <w:t xml:space="preserve">Обеспечение транспортной безопасности объектов инфраструктуры и        транспортных средств </w:t>
            </w:r>
            <w:r>
              <w:rPr>
                <w:rFonts w:ascii="Times New Roman" w:hAnsi="Times New Roman" w:cs="Times New Roman"/>
                <w:sz w:val="24"/>
                <w:szCs w:val="24"/>
              </w:rPr>
              <w:lastRenderedPageBreak/>
              <w:t>железнодорожного транспорта ОАО «РЖД»</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lastRenderedPageBreak/>
              <w:t>2</w:t>
            </w:r>
          </w:p>
        </w:tc>
        <w:tc>
          <w:tcPr>
            <w:tcW w:w="992" w:type="dxa"/>
          </w:tcPr>
          <w:p w:rsidR="009A41B3" w:rsidRDefault="009A41B3" w:rsidP="005A4C66">
            <w:pPr>
              <w:jc w:val="center"/>
              <w:rPr>
                <w:rFonts w:ascii="Times New Roman" w:hAnsi="Times New Roman"/>
                <w:sz w:val="24"/>
                <w:szCs w:val="24"/>
              </w:rPr>
            </w:pPr>
            <w:r>
              <w:rPr>
                <w:rFonts w:ascii="Times New Roman" w:hAnsi="Times New Roman"/>
                <w:sz w:val="24"/>
                <w:szCs w:val="24"/>
              </w:rPr>
              <w:t>2</w:t>
            </w:r>
          </w:p>
        </w:tc>
        <w:tc>
          <w:tcPr>
            <w:tcW w:w="1513" w:type="dxa"/>
          </w:tcPr>
          <w:p w:rsidR="009A41B3" w:rsidRPr="00317374" w:rsidRDefault="009A41B3" w:rsidP="005A4C66">
            <w:pPr>
              <w:jc w:val="center"/>
              <w:rPr>
                <w:rFonts w:ascii="Times New Roman" w:hAnsi="Times New Roman"/>
                <w:sz w:val="24"/>
                <w:szCs w:val="24"/>
              </w:rPr>
            </w:pPr>
          </w:p>
        </w:tc>
        <w:tc>
          <w:tcPr>
            <w:tcW w:w="1748" w:type="dxa"/>
          </w:tcPr>
          <w:p w:rsidR="009A41B3" w:rsidRPr="00317374" w:rsidRDefault="009A41B3" w:rsidP="005A4C66">
            <w:pPr>
              <w:jc w:val="center"/>
              <w:rPr>
                <w:rFonts w:ascii="Times New Roman" w:hAnsi="Times New Roman"/>
                <w:sz w:val="24"/>
                <w:szCs w:val="24"/>
              </w:rPr>
            </w:pPr>
          </w:p>
        </w:tc>
        <w:tc>
          <w:tcPr>
            <w:tcW w:w="1275" w:type="dxa"/>
          </w:tcPr>
          <w:p w:rsidR="009A41B3" w:rsidRDefault="004A1B74" w:rsidP="005A4C66">
            <w:pPr>
              <w:rPr>
                <w:rFonts w:ascii="Times New Roman" w:hAnsi="Times New Roman"/>
                <w:sz w:val="24"/>
                <w:szCs w:val="24"/>
              </w:rPr>
            </w:pPr>
            <w:r>
              <w:rPr>
                <w:rFonts w:ascii="Times New Roman" w:hAnsi="Times New Roman"/>
                <w:sz w:val="24"/>
                <w:szCs w:val="24"/>
              </w:rPr>
              <w:t>у</w:t>
            </w:r>
            <w:r w:rsidR="009A41B3">
              <w:rPr>
                <w:rFonts w:ascii="Times New Roman" w:hAnsi="Times New Roman"/>
                <w:sz w:val="24"/>
                <w:szCs w:val="24"/>
              </w:rPr>
              <w:t>стный опрос</w:t>
            </w:r>
          </w:p>
        </w:tc>
      </w:tr>
      <w:tr w:rsidR="00DB2550" w:rsidRPr="00317374" w:rsidTr="000332FC">
        <w:tc>
          <w:tcPr>
            <w:tcW w:w="568" w:type="dxa"/>
          </w:tcPr>
          <w:p w:rsidR="00DB2550" w:rsidRDefault="00DB2550" w:rsidP="005A4C66">
            <w:pPr>
              <w:jc w:val="center"/>
              <w:rPr>
                <w:rFonts w:ascii="Times New Roman" w:hAnsi="Times New Roman"/>
                <w:sz w:val="24"/>
                <w:szCs w:val="24"/>
              </w:rPr>
            </w:pPr>
          </w:p>
        </w:tc>
        <w:tc>
          <w:tcPr>
            <w:tcW w:w="3213" w:type="dxa"/>
            <w:vAlign w:val="center"/>
          </w:tcPr>
          <w:p w:rsidR="00DB2550" w:rsidRPr="00DB2550" w:rsidRDefault="00DB2550" w:rsidP="00DB2550">
            <w:pPr>
              <w:shd w:val="clear" w:color="auto" w:fill="FFFFFF"/>
              <w:suppressAutoHyphens/>
              <w:ind w:firstLine="5"/>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92" w:type="dxa"/>
          </w:tcPr>
          <w:p w:rsidR="00DB2550" w:rsidRDefault="00DB2550" w:rsidP="005A4C66">
            <w:pPr>
              <w:jc w:val="center"/>
              <w:rPr>
                <w:rFonts w:ascii="Times New Roman" w:hAnsi="Times New Roman"/>
                <w:sz w:val="24"/>
                <w:szCs w:val="24"/>
              </w:rPr>
            </w:pPr>
            <w:r>
              <w:rPr>
                <w:rFonts w:ascii="Times New Roman" w:hAnsi="Times New Roman"/>
                <w:sz w:val="24"/>
                <w:szCs w:val="24"/>
              </w:rPr>
              <w:t>16</w:t>
            </w:r>
          </w:p>
        </w:tc>
        <w:tc>
          <w:tcPr>
            <w:tcW w:w="992" w:type="dxa"/>
          </w:tcPr>
          <w:p w:rsidR="00DB2550" w:rsidRDefault="00DB2550" w:rsidP="005A4C66">
            <w:pPr>
              <w:jc w:val="center"/>
              <w:rPr>
                <w:rFonts w:ascii="Times New Roman" w:hAnsi="Times New Roman"/>
                <w:sz w:val="24"/>
                <w:szCs w:val="24"/>
              </w:rPr>
            </w:pPr>
            <w:r>
              <w:rPr>
                <w:rFonts w:ascii="Times New Roman" w:hAnsi="Times New Roman"/>
                <w:sz w:val="24"/>
                <w:szCs w:val="24"/>
              </w:rPr>
              <w:t>16</w:t>
            </w:r>
          </w:p>
        </w:tc>
        <w:tc>
          <w:tcPr>
            <w:tcW w:w="1513" w:type="dxa"/>
          </w:tcPr>
          <w:p w:rsidR="00DB2550" w:rsidRPr="00317374" w:rsidRDefault="00DB2550" w:rsidP="005A4C66">
            <w:pPr>
              <w:jc w:val="center"/>
              <w:rPr>
                <w:rFonts w:ascii="Times New Roman" w:hAnsi="Times New Roman"/>
                <w:sz w:val="24"/>
                <w:szCs w:val="24"/>
              </w:rPr>
            </w:pPr>
          </w:p>
        </w:tc>
        <w:tc>
          <w:tcPr>
            <w:tcW w:w="1748" w:type="dxa"/>
          </w:tcPr>
          <w:p w:rsidR="00DB2550" w:rsidRPr="00317374" w:rsidRDefault="00DB2550" w:rsidP="005A4C66">
            <w:pPr>
              <w:jc w:val="center"/>
              <w:rPr>
                <w:rFonts w:ascii="Times New Roman" w:hAnsi="Times New Roman"/>
                <w:sz w:val="24"/>
                <w:szCs w:val="24"/>
              </w:rPr>
            </w:pPr>
          </w:p>
        </w:tc>
        <w:tc>
          <w:tcPr>
            <w:tcW w:w="1275" w:type="dxa"/>
          </w:tcPr>
          <w:p w:rsidR="00DB2550" w:rsidRDefault="00DB2550" w:rsidP="005A4C66">
            <w:pPr>
              <w:rPr>
                <w:rFonts w:ascii="Times New Roman" w:hAnsi="Times New Roman"/>
                <w:sz w:val="24"/>
                <w:szCs w:val="24"/>
              </w:rPr>
            </w:pPr>
            <w:r>
              <w:rPr>
                <w:rFonts w:ascii="Times New Roman" w:hAnsi="Times New Roman"/>
                <w:sz w:val="24"/>
                <w:szCs w:val="24"/>
              </w:rPr>
              <w:t>экзамен</w:t>
            </w:r>
          </w:p>
        </w:tc>
      </w:tr>
    </w:tbl>
    <w:p w:rsidR="00D44338" w:rsidRPr="000332FC" w:rsidRDefault="00D44338" w:rsidP="000332FC">
      <w:pPr>
        <w:spacing w:after="0" w:line="240" w:lineRule="auto"/>
        <w:jc w:val="both"/>
        <w:rPr>
          <w:rFonts w:ascii="Times New Roman" w:hAnsi="Times New Roman" w:cs="Times New Roman"/>
          <w:sz w:val="28"/>
          <w:szCs w:val="28"/>
        </w:rPr>
      </w:pPr>
    </w:p>
    <w:p w:rsidR="00D44338" w:rsidRPr="000332FC" w:rsidRDefault="00D44338" w:rsidP="000332FC">
      <w:pPr>
        <w:spacing w:after="0" w:line="240" w:lineRule="auto"/>
        <w:jc w:val="center"/>
        <w:rPr>
          <w:rFonts w:ascii="Times New Roman" w:hAnsi="Times New Roman" w:cs="Times New Roman"/>
          <w:b/>
          <w:sz w:val="28"/>
          <w:szCs w:val="28"/>
        </w:rPr>
      </w:pPr>
      <w:r w:rsidRPr="000332FC">
        <w:rPr>
          <w:rFonts w:ascii="Times New Roman" w:hAnsi="Times New Roman" w:cs="Times New Roman"/>
          <w:b/>
          <w:sz w:val="28"/>
          <w:szCs w:val="28"/>
        </w:rPr>
        <w:t>6.1 Нормы трудового права</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t>Трудовое законодательство и иные нормативные правовые акты, содержащие нормы трудового права. (Конституция Российской Федерации, Трудовой кодекс Российской Федерации, Федеральный закон «Об обязательном социальном страховании от несчастных случаев на производстве и профессиональных заболеваний»,</w:t>
      </w:r>
      <w:r w:rsidRPr="000332FC">
        <w:rPr>
          <w:rFonts w:ascii="Times New Roman" w:hAnsi="Times New Roman" w:cs="Times New Roman"/>
          <w:color w:val="000000"/>
          <w:spacing w:val="-1"/>
          <w:sz w:val="28"/>
          <w:szCs w:val="28"/>
        </w:rPr>
        <w:t xml:space="preserve"> Положение о дисциплине работников железнодорожного транспорта, Положение об особенностях режима рабочего времени и времени отдыха, условий труда </w:t>
      </w:r>
      <w:r w:rsidRPr="000332FC">
        <w:rPr>
          <w:rFonts w:ascii="Times New Roman" w:hAnsi="Times New Roman" w:cs="Times New Roman"/>
          <w:color w:val="000000"/>
          <w:spacing w:val="-2"/>
          <w:sz w:val="28"/>
          <w:szCs w:val="28"/>
        </w:rPr>
        <w:t>отдельных категорий работников железнодорожного транспорта, непосредст</w:t>
      </w:r>
      <w:r w:rsidRPr="000332FC">
        <w:rPr>
          <w:rFonts w:ascii="Times New Roman" w:hAnsi="Times New Roman" w:cs="Times New Roman"/>
          <w:color w:val="000000"/>
          <w:sz w:val="28"/>
          <w:szCs w:val="28"/>
        </w:rPr>
        <w:t>венно связанных с движением поездов и др.).</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Трудовые отношения. Трудовой договор. Коллективный договор.</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Продолжительность рабочего времени и время отдыха. Ограничение применения труда женщин. Особенности регулирования труда работников в возрасте до восемнадцати лет. Особенности регулирования труда работников транспорта.</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Органы государственного надзора и </w:t>
      </w:r>
      <w:proofErr w:type="gramStart"/>
      <w:r w:rsidRPr="000332FC">
        <w:rPr>
          <w:rFonts w:ascii="Times New Roman" w:hAnsi="Times New Roman" w:cs="Times New Roman"/>
          <w:color w:val="000000"/>
          <w:spacing w:val="-2"/>
          <w:sz w:val="28"/>
          <w:szCs w:val="28"/>
        </w:rPr>
        <w:t>контроля за</w:t>
      </w:r>
      <w:proofErr w:type="gramEnd"/>
      <w:r w:rsidRPr="000332FC">
        <w:rPr>
          <w:rFonts w:ascii="Times New Roman" w:hAnsi="Times New Roman" w:cs="Times New Roman"/>
          <w:color w:val="000000"/>
          <w:spacing w:val="-2"/>
          <w:sz w:val="28"/>
          <w:szCs w:val="28"/>
        </w:rPr>
        <w:t xml:space="preserve"> соблюдением законодательства об охране труда.</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Общественный </w:t>
      </w:r>
      <w:proofErr w:type="gramStart"/>
      <w:r w:rsidRPr="000332FC">
        <w:rPr>
          <w:rFonts w:ascii="Times New Roman" w:hAnsi="Times New Roman" w:cs="Times New Roman"/>
          <w:color w:val="000000"/>
          <w:spacing w:val="-2"/>
          <w:sz w:val="28"/>
          <w:szCs w:val="28"/>
        </w:rPr>
        <w:t>контроль за</w:t>
      </w:r>
      <w:proofErr w:type="gramEnd"/>
      <w:r w:rsidRPr="000332FC">
        <w:rPr>
          <w:rFonts w:ascii="Times New Roman" w:hAnsi="Times New Roman" w:cs="Times New Roman"/>
          <w:color w:val="000000"/>
          <w:spacing w:val="-2"/>
          <w:sz w:val="28"/>
          <w:szCs w:val="28"/>
        </w:rPr>
        <w:t xml:space="preserve"> охраной труда. </w:t>
      </w:r>
      <w:proofErr w:type="gramStart"/>
      <w:r w:rsidRPr="000332FC">
        <w:rPr>
          <w:rFonts w:ascii="Times New Roman" w:hAnsi="Times New Roman" w:cs="Times New Roman"/>
          <w:color w:val="000000"/>
          <w:spacing w:val="-2"/>
          <w:sz w:val="28"/>
          <w:szCs w:val="28"/>
        </w:rPr>
        <w:t>Контроль за</w:t>
      </w:r>
      <w:proofErr w:type="gramEnd"/>
      <w:r w:rsidRPr="000332FC">
        <w:rPr>
          <w:rFonts w:ascii="Times New Roman" w:hAnsi="Times New Roman" w:cs="Times New Roman"/>
          <w:color w:val="000000"/>
          <w:spacing w:val="-2"/>
          <w:sz w:val="28"/>
          <w:szCs w:val="28"/>
        </w:rPr>
        <w:t xml:space="preserve"> состоянием охраны труда на рабочих местах в ОАО «РЖД».</w:t>
      </w:r>
    </w:p>
    <w:p w:rsidR="00D44338" w:rsidRPr="000332FC" w:rsidRDefault="00D44338" w:rsidP="000332FC">
      <w:pPr>
        <w:spacing w:after="0" w:line="240" w:lineRule="auto"/>
        <w:jc w:val="center"/>
        <w:rPr>
          <w:rFonts w:ascii="Times New Roman" w:hAnsi="Times New Roman" w:cs="Times New Roman"/>
          <w:b/>
          <w:sz w:val="28"/>
          <w:szCs w:val="28"/>
        </w:rPr>
      </w:pPr>
      <w:r w:rsidRPr="000332FC">
        <w:rPr>
          <w:rFonts w:ascii="Times New Roman" w:hAnsi="Times New Roman" w:cs="Times New Roman"/>
          <w:b/>
          <w:sz w:val="28"/>
          <w:szCs w:val="28"/>
        </w:rPr>
        <w:t>6.2</w:t>
      </w:r>
      <w:r w:rsidRPr="000332FC">
        <w:rPr>
          <w:rFonts w:ascii="Times New Roman" w:hAnsi="Times New Roman" w:cs="Times New Roman"/>
          <w:sz w:val="28"/>
          <w:szCs w:val="28"/>
        </w:rPr>
        <w:t xml:space="preserve"> </w:t>
      </w:r>
      <w:r w:rsidRPr="000332FC">
        <w:rPr>
          <w:rFonts w:ascii="Times New Roman" w:hAnsi="Times New Roman" w:cs="Times New Roman"/>
          <w:b/>
          <w:sz w:val="28"/>
          <w:szCs w:val="28"/>
        </w:rPr>
        <w:t>Требования охраны труда и организация охраны труда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iCs/>
          <w:color w:val="000000"/>
          <w:sz w:val="28"/>
          <w:szCs w:val="28"/>
        </w:rPr>
      </w:pPr>
      <w:r w:rsidRPr="000332FC">
        <w:rPr>
          <w:rFonts w:ascii="Times New Roman" w:hAnsi="Times New Roman" w:cs="Times New Roman"/>
          <w:iCs/>
          <w:color w:val="000000"/>
          <w:sz w:val="28"/>
          <w:szCs w:val="28"/>
        </w:rPr>
        <w:t>Правила внутреннего трудового распорядка.</w:t>
      </w:r>
    </w:p>
    <w:p w:rsidR="0037666F" w:rsidRPr="000332FC" w:rsidRDefault="0037666F" w:rsidP="000332FC">
      <w:pPr>
        <w:suppressLineNumbers/>
        <w:shd w:val="clear" w:color="auto" w:fill="FFFFFF"/>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Понятие и задачи охраны труда.</w:t>
      </w:r>
    </w:p>
    <w:p w:rsidR="0037666F" w:rsidRPr="000332FC" w:rsidRDefault="0037666F" w:rsidP="000332FC">
      <w:pPr>
        <w:suppressLineNumbers/>
        <w:shd w:val="clear" w:color="auto" w:fill="FFFFFF"/>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Основные права и обязанности работника.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Основные права и обязанности работодателя. Ответственность за нарушения законодательства в области охраны труда.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iCs/>
          <w:color w:val="000000"/>
          <w:sz w:val="28"/>
          <w:szCs w:val="28"/>
        </w:rPr>
      </w:pPr>
      <w:r w:rsidRPr="000332FC">
        <w:rPr>
          <w:rFonts w:ascii="Times New Roman" w:hAnsi="Times New Roman" w:cs="Times New Roman"/>
          <w:iCs/>
          <w:color w:val="000000"/>
          <w:sz w:val="28"/>
          <w:szCs w:val="28"/>
        </w:rPr>
        <w:t>Требования к организации рабочего места.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iCs/>
          <w:color w:val="000000"/>
          <w:sz w:val="28"/>
          <w:szCs w:val="28"/>
        </w:rPr>
      </w:pPr>
      <w:r w:rsidRPr="000332FC">
        <w:rPr>
          <w:rFonts w:ascii="Times New Roman" w:hAnsi="Times New Roman" w:cs="Times New Roman"/>
          <w:iCs/>
          <w:color w:val="000000"/>
          <w:sz w:val="28"/>
          <w:szCs w:val="28"/>
        </w:rPr>
        <w:t xml:space="preserve">Система управления охраной труда в организации.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iCs/>
          <w:color w:val="000000"/>
          <w:sz w:val="28"/>
          <w:szCs w:val="28"/>
        </w:rPr>
      </w:pPr>
      <w:r w:rsidRPr="000332FC">
        <w:rPr>
          <w:rFonts w:ascii="Times New Roman" w:hAnsi="Times New Roman" w:cs="Times New Roman"/>
          <w:iCs/>
          <w:color w:val="000000"/>
          <w:sz w:val="28"/>
          <w:szCs w:val="28"/>
        </w:rPr>
        <w:t xml:space="preserve">Защита трудовых прав работников профессиональными союзами.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Аттестация рабочих мест на соответствие их требованиям условий и охраны труда.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Финансирование мероприятий по улучшению условий и охраны труда.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Обучение по охране труда и проверка </w:t>
      </w:r>
      <w:proofErr w:type="gramStart"/>
      <w:r w:rsidRPr="000332FC">
        <w:rPr>
          <w:rFonts w:ascii="Times New Roman" w:hAnsi="Times New Roman" w:cs="Times New Roman"/>
          <w:color w:val="000000"/>
          <w:spacing w:val="-2"/>
          <w:sz w:val="28"/>
          <w:szCs w:val="28"/>
        </w:rPr>
        <w:t>знания требований охраны труда работников организации</w:t>
      </w:r>
      <w:proofErr w:type="gramEnd"/>
      <w:r w:rsidRPr="000332FC">
        <w:rPr>
          <w:rFonts w:ascii="Times New Roman" w:hAnsi="Times New Roman" w:cs="Times New Roman"/>
          <w:color w:val="000000"/>
          <w:spacing w:val="-2"/>
          <w:sz w:val="28"/>
          <w:szCs w:val="28"/>
        </w:rPr>
        <w:t>.</w:t>
      </w:r>
      <w:r w:rsidRPr="000332FC">
        <w:rPr>
          <w:rFonts w:ascii="Times New Roman" w:hAnsi="Times New Roman" w:cs="Times New Roman"/>
          <w:color w:val="000000"/>
          <w:spacing w:val="-1"/>
          <w:sz w:val="28"/>
          <w:szCs w:val="28"/>
        </w:rPr>
        <w:t xml:space="preserve"> Виды инструктажей и сроки их проведения.</w:t>
      </w:r>
    </w:p>
    <w:p w:rsidR="00D44338" w:rsidRPr="000332FC" w:rsidRDefault="00D44338" w:rsidP="000332FC">
      <w:pPr>
        <w:spacing w:after="0" w:line="240" w:lineRule="auto"/>
        <w:jc w:val="center"/>
        <w:rPr>
          <w:rFonts w:ascii="Times New Roman" w:hAnsi="Times New Roman" w:cs="Times New Roman"/>
          <w:b/>
          <w:sz w:val="28"/>
          <w:szCs w:val="28"/>
        </w:rPr>
      </w:pPr>
      <w:r w:rsidRPr="000332FC">
        <w:rPr>
          <w:rFonts w:ascii="Times New Roman" w:hAnsi="Times New Roman" w:cs="Times New Roman"/>
          <w:b/>
          <w:sz w:val="28"/>
          <w:szCs w:val="28"/>
        </w:rPr>
        <w:t>6.3</w:t>
      </w:r>
      <w:r w:rsidRPr="000332FC">
        <w:rPr>
          <w:rFonts w:ascii="Times New Roman" w:hAnsi="Times New Roman" w:cs="Times New Roman"/>
          <w:spacing w:val="-8"/>
          <w:sz w:val="28"/>
          <w:szCs w:val="28"/>
        </w:rPr>
        <w:t xml:space="preserve"> </w:t>
      </w:r>
      <w:r w:rsidRPr="000332FC">
        <w:rPr>
          <w:rFonts w:ascii="Times New Roman" w:hAnsi="Times New Roman" w:cs="Times New Roman"/>
          <w:b/>
          <w:spacing w:val="-8"/>
          <w:sz w:val="28"/>
          <w:szCs w:val="28"/>
        </w:rPr>
        <w:t>Права работников на охрану труда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Получение информации об условиях и  охране труда на рабочем месте.</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Гарантии права работников на труд в условиях, соответствующих требованиям охраны труда.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Соблюдение режима труда и отдыха.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Обеспечение средствами индивидуальной и коллективной защиты.</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lastRenderedPageBreak/>
        <w:t>Санитарно-бытовое обслуживание,</w:t>
      </w:r>
      <w:r w:rsidRPr="000332FC">
        <w:rPr>
          <w:rFonts w:ascii="Times New Roman" w:hAnsi="Times New Roman" w:cs="Times New Roman"/>
          <w:color w:val="000000"/>
          <w:sz w:val="28"/>
          <w:szCs w:val="28"/>
        </w:rPr>
        <w:t xml:space="preserve"> оборудование санитарно-бытовых помещений (для приема пищи, отдыха в рабочее время).</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t xml:space="preserve">Нормы и условия бесплатной выдачи молока (других равноценных продуктов), </w:t>
      </w:r>
      <w:r w:rsidRPr="000332FC">
        <w:rPr>
          <w:rFonts w:ascii="Times New Roman" w:hAnsi="Times New Roman" w:cs="Times New Roman"/>
          <w:color w:val="000000"/>
          <w:sz w:val="28"/>
          <w:szCs w:val="28"/>
        </w:rPr>
        <w:t xml:space="preserve">а также моющих и обезвреживающих средств.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4"/>
          <w:sz w:val="28"/>
          <w:szCs w:val="28"/>
        </w:rPr>
      </w:pPr>
      <w:r w:rsidRPr="000332FC">
        <w:rPr>
          <w:rFonts w:ascii="Times New Roman" w:hAnsi="Times New Roman" w:cs="Times New Roman"/>
          <w:color w:val="000000"/>
          <w:spacing w:val="-2"/>
          <w:sz w:val="28"/>
          <w:szCs w:val="28"/>
        </w:rPr>
        <w:t xml:space="preserve">Обязательные и периодические медицинские осмотры </w:t>
      </w:r>
      <w:r w:rsidRPr="000332FC">
        <w:rPr>
          <w:rFonts w:ascii="Times New Roman" w:hAnsi="Times New Roman" w:cs="Times New Roman"/>
          <w:color w:val="000000"/>
          <w:spacing w:val="-4"/>
          <w:sz w:val="28"/>
          <w:szCs w:val="28"/>
        </w:rPr>
        <w:t>работников, имеющих вредные и неблагоприятные условия труда.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Компенсации за тяжелую работу и работу с вредными или опасными условиями труда.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Гарантии охраны труда отдельным категориям работников.</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Охрана труда женщин, работников в возрасте до 18 лет, инвалидов.</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Опасные и вредные производственные факторы.</w:t>
      </w:r>
      <w:r w:rsidRPr="000332FC">
        <w:rPr>
          <w:rFonts w:ascii="Times New Roman" w:hAnsi="Times New Roman" w:cs="Times New Roman"/>
          <w:color w:val="000000"/>
          <w:spacing w:val="-6"/>
          <w:sz w:val="28"/>
          <w:szCs w:val="28"/>
        </w:rPr>
        <w:t xml:space="preserve"> Общие сведения об опасных факторах производственной среды.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Понятие о предельно допустимой концентрации вредных веществ.</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Меры по защите работников от воздействия опасных и вредных производственных факторов. </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 xml:space="preserve">Спецодежда, </w:t>
      </w:r>
      <w:proofErr w:type="spellStart"/>
      <w:r w:rsidRPr="000332FC">
        <w:rPr>
          <w:rFonts w:ascii="Times New Roman" w:hAnsi="Times New Roman" w:cs="Times New Roman"/>
          <w:color w:val="000000"/>
          <w:spacing w:val="-2"/>
          <w:sz w:val="28"/>
          <w:szCs w:val="28"/>
        </w:rPr>
        <w:t>спецобувь</w:t>
      </w:r>
      <w:proofErr w:type="spellEnd"/>
      <w:r w:rsidRPr="000332FC">
        <w:rPr>
          <w:rFonts w:ascii="Times New Roman" w:hAnsi="Times New Roman" w:cs="Times New Roman"/>
          <w:color w:val="000000"/>
          <w:spacing w:val="-2"/>
          <w:sz w:val="28"/>
          <w:szCs w:val="28"/>
        </w:rPr>
        <w:t>, защитные и предохранительные приспособления как средства, влияющие на состояние производственного травматизма, профес</w:t>
      </w:r>
      <w:r w:rsidRPr="000332FC">
        <w:rPr>
          <w:rFonts w:ascii="Times New Roman" w:hAnsi="Times New Roman" w:cs="Times New Roman"/>
          <w:color w:val="000000"/>
          <w:spacing w:val="-3"/>
          <w:sz w:val="28"/>
          <w:szCs w:val="28"/>
        </w:rPr>
        <w:t xml:space="preserve">сиональную заболеваемость и снижение воздействия вредных факторов. Требования, предъявляемые к средствам индивидуальной защиты. Виды спецодежды, </w:t>
      </w:r>
      <w:proofErr w:type="spellStart"/>
      <w:r w:rsidRPr="000332FC">
        <w:rPr>
          <w:rFonts w:ascii="Times New Roman" w:hAnsi="Times New Roman" w:cs="Times New Roman"/>
          <w:color w:val="000000"/>
          <w:spacing w:val="-2"/>
          <w:sz w:val="28"/>
          <w:szCs w:val="28"/>
        </w:rPr>
        <w:t>спецобуви</w:t>
      </w:r>
      <w:proofErr w:type="spellEnd"/>
      <w:r w:rsidRPr="000332FC">
        <w:rPr>
          <w:rFonts w:ascii="Times New Roman" w:hAnsi="Times New Roman" w:cs="Times New Roman"/>
          <w:color w:val="000000"/>
          <w:spacing w:val="-2"/>
          <w:sz w:val="28"/>
          <w:szCs w:val="28"/>
        </w:rPr>
        <w:t>; стирка и ремонт, а также нор</w:t>
      </w:r>
      <w:r w:rsidRPr="000332FC">
        <w:rPr>
          <w:rFonts w:ascii="Times New Roman" w:hAnsi="Times New Roman" w:cs="Times New Roman"/>
          <w:color w:val="000000"/>
          <w:sz w:val="28"/>
          <w:szCs w:val="28"/>
        </w:rPr>
        <w:t>ма их выдачи и порядок хранения.</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proofErr w:type="gramStart"/>
      <w:r w:rsidRPr="000332FC">
        <w:rPr>
          <w:rFonts w:ascii="Times New Roman" w:hAnsi="Times New Roman" w:cs="Times New Roman"/>
          <w:color w:val="000000"/>
          <w:spacing w:val="-2"/>
          <w:sz w:val="28"/>
          <w:szCs w:val="28"/>
        </w:rPr>
        <w:t>Контроль за</w:t>
      </w:r>
      <w:proofErr w:type="gramEnd"/>
      <w:r w:rsidRPr="000332FC">
        <w:rPr>
          <w:rFonts w:ascii="Times New Roman" w:hAnsi="Times New Roman" w:cs="Times New Roman"/>
          <w:color w:val="000000"/>
          <w:spacing w:val="-2"/>
          <w:sz w:val="28"/>
          <w:szCs w:val="28"/>
        </w:rPr>
        <w:t xml:space="preserve"> состоянием рабочей среды и нормализация ее параметров. Выявление и отслеживание воздействия вредных производственных факторов. Оптимизация режима труда и отдыха в условиях действия вредных производственных факторов на рабочем месте.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Тяжесть и напряженность трудового процесса. Принципы классификации условий труда. Оценка тяжести труда работников. Оценка напряженности труда работников.</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Выявление и профилактика профессиональных заболеваний.</w:t>
      </w:r>
    </w:p>
    <w:p w:rsidR="00D44338"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sz w:val="28"/>
          <w:szCs w:val="28"/>
        </w:rPr>
        <w:t>Лечебно - профилактическая защита.</w:t>
      </w:r>
      <w:r w:rsidRPr="000332FC">
        <w:rPr>
          <w:rFonts w:ascii="Times New Roman" w:hAnsi="Times New Roman" w:cs="Times New Roman"/>
          <w:color w:val="000000"/>
          <w:spacing w:val="-2"/>
          <w:sz w:val="28"/>
          <w:szCs w:val="28"/>
        </w:rPr>
        <w:t xml:space="preserve"> Социальная защита пострадавших на производстве.</w:t>
      </w:r>
    </w:p>
    <w:p w:rsidR="00D44338" w:rsidRPr="000332FC" w:rsidRDefault="00D44338" w:rsidP="000332FC">
      <w:pPr>
        <w:spacing w:after="0" w:line="240" w:lineRule="auto"/>
        <w:jc w:val="center"/>
        <w:rPr>
          <w:rFonts w:ascii="Times New Roman" w:hAnsi="Times New Roman" w:cs="Times New Roman"/>
          <w:b/>
          <w:sz w:val="28"/>
          <w:szCs w:val="28"/>
        </w:rPr>
      </w:pPr>
      <w:r w:rsidRPr="000332FC">
        <w:rPr>
          <w:rFonts w:ascii="Times New Roman" w:hAnsi="Times New Roman" w:cs="Times New Roman"/>
          <w:b/>
          <w:sz w:val="28"/>
          <w:szCs w:val="28"/>
        </w:rPr>
        <w:t>6.4</w:t>
      </w:r>
      <w:r w:rsidRPr="000332FC">
        <w:rPr>
          <w:rFonts w:ascii="Times New Roman" w:hAnsi="Times New Roman" w:cs="Times New Roman"/>
          <w:sz w:val="28"/>
          <w:szCs w:val="28"/>
        </w:rPr>
        <w:t xml:space="preserve"> </w:t>
      </w:r>
      <w:r w:rsidRPr="000332FC">
        <w:rPr>
          <w:rFonts w:ascii="Times New Roman" w:hAnsi="Times New Roman" w:cs="Times New Roman"/>
          <w:b/>
          <w:sz w:val="28"/>
          <w:szCs w:val="28"/>
        </w:rPr>
        <w:t>Обязательное социальное страхование от несчастных случаев на производстве и профессиональных заболеваний</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6"/>
          <w:sz w:val="28"/>
          <w:szCs w:val="28"/>
        </w:rPr>
      </w:pPr>
      <w:r w:rsidRPr="000332FC">
        <w:rPr>
          <w:rFonts w:ascii="Times New Roman" w:hAnsi="Times New Roman" w:cs="Times New Roman"/>
          <w:color w:val="000000"/>
          <w:spacing w:val="-6"/>
          <w:sz w:val="28"/>
          <w:szCs w:val="28"/>
        </w:rPr>
        <w:t>Основные причины производственного травматизма и профессиональных заболеваний.</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6"/>
          <w:sz w:val="28"/>
          <w:szCs w:val="28"/>
        </w:rPr>
        <w:t>Определение основных понятий: «травматизм», «несчастный случай», «про</w:t>
      </w:r>
      <w:r w:rsidRPr="000332FC">
        <w:rPr>
          <w:rFonts w:ascii="Times New Roman" w:hAnsi="Times New Roman" w:cs="Times New Roman"/>
          <w:color w:val="000000"/>
          <w:spacing w:val="-4"/>
          <w:sz w:val="28"/>
          <w:szCs w:val="28"/>
        </w:rPr>
        <w:t>фессиональное заболевание». Условное подразделение несчастных случаев. По</w:t>
      </w:r>
      <w:r w:rsidRPr="000332FC">
        <w:rPr>
          <w:rFonts w:ascii="Times New Roman" w:hAnsi="Times New Roman" w:cs="Times New Roman"/>
          <w:color w:val="000000"/>
          <w:spacing w:val="-4"/>
          <w:sz w:val="28"/>
          <w:szCs w:val="28"/>
        </w:rPr>
        <w:softHyphen/>
      </w:r>
      <w:r w:rsidRPr="000332FC">
        <w:rPr>
          <w:rFonts w:ascii="Times New Roman" w:hAnsi="Times New Roman" w:cs="Times New Roman"/>
          <w:color w:val="000000"/>
          <w:spacing w:val="-3"/>
          <w:sz w:val="28"/>
          <w:szCs w:val="28"/>
        </w:rPr>
        <w:t>нятие о видах происшествий, приводящих к несчастному случаю (классифика</w:t>
      </w:r>
      <w:r w:rsidRPr="000332FC">
        <w:rPr>
          <w:rFonts w:ascii="Times New Roman" w:hAnsi="Times New Roman" w:cs="Times New Roman"/>
          <w:color w:val="000000"/>
          <w:spacing w:val="-4"/>
          <w:sz w:val="28"/>
          <w:szCs w:val="28"/>
        </w:rPr>
        <w:t>тор). Причины травматизма: технические, организационные, личностные.</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1"/>
          <w:sz w:val="28"/>
          <w:szCs w:val="28"/>
        </w:rPr>
      </w:pPr>
      <w:r w:rsidRPr="000332FC">
        <w:rPr>
          <w:rFonts w:ascii="Times New Roman" w:hAnsi="Times New Roman" w:cs="Times New Roman"/>
          <w:color w:val="000000"/>
          <w:spacing w:val="-1"/>
          <w:sz w:val="28"/>
          <w:szCs w:val="28"/>
        </w:rPr>
        <w:t xml:space="preserve">Порядок расследования и учета несчастных случаев на производстве.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1"/>
          <w:sz w:val="28"/>
          <w:szCs w:val="28"/>
        </w:rPr>
        <w:t xml:space="preserve">Порядок документального оформления и проведения расследования </w:t>
      </w:r>
      <w:r w:rsidRPr="000332FC">
        <w:rPr>
          <w:rFonts w:ascii="Times New Roman" w:hAnsi="Times New Roman" w:cs="Times New Roman"/>
          <w:color w:val="000000"/>
          <w:sz w:val="28"/>
          <w:szCs w:val="28"/>
        </w:rPr>
        <w:t xml:space="preserve">случаев производственного травматизма. Оформление материалов расследования несчастных случаев на производстве и их учет. Мероприятия по </w:t>
      </w:r>
      <w:r w:rsidRPr="000332FC">
        <w:rPr>
          <w:rFonts w:ascii="Times New Roman" w:hAnsi="Times New Roman" w:cs="Times New Roman"/>
          <w:color w:val="000000"/>
          <w:sz w:val="28"/>
          <w:szCs w:val="28"/>
        </w:rPr>
        <w:lastRenderedPageBreak/>
        <w:t>профилактике травматизма и заболеваемости. Обязательное социальное страхование от несчастных случаев на производстве и профессиональных заболеваний. Возмещение вреда, причиненного здоровью работника при исполнении им трудовых обязанностей. Виды страховых выплат работнику. Медицинская, социальная и профессиональная реабилитация пострадавших на производстве.</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Порядок расследования и учета профессиональных заболеваний.</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 xml:space="preserve">Основные технические мероприятия по профилактике производственного </w:t>
      </w:r>
      <w:r w:rsidRPr="000332FC">
        <w:rPr>
          <w:rFonts w:ascii="Times New Roman" w:hAnsi="Times New Roman" w:cs="Times New Roman"/>
          <w:color w:val="000000"/>
          <w:sz w:val="28"/>
          <w:szCs w:val="28"/>
        </w:rPr>
        <w:t xml:space="preserve">травматизма: устройство ограждений, </w:t>
      </w:r>
      <w:r w:rsidRPr="000332FC">
        <w:rPr>
          <w:rFonts w:ascii="Times New Roman" w:hAnsi="Times New Roman" w:cs="Times New Roman"/>
          <w:color w:val="000000"/>
          <w:spacing w:val="-2"/>
          <w:sz w:val="28"/>
          <w:szCs w:val="28"/>
        </w:rPr>
        <w:t>а также устройств сигнализации. Рацио</w:t>
      </w:r>
      <w:r w:rsidRPr="000332FC">
        <w:rPr>
          <w:rFonts w:ascii="Times New Roman" w:hAnsi="Times New Roman" w:cs="Times New Roman"/>
          <w:color w:val="000000"/>
          <w:spacing w:val="-2"/>
          <w:sz w:val="28"/>
          <w:szCs w:val="28"/>
        </w:rPr>
        <w:softHyphen/>
      </w:r>
      <w:r w:rsidRPr="000332FC">
        <w:rPr>
          <w:rFonts w:ascii="Times New Roman" w:hAnsi="Times New Roman" w:cs="Times New Roman"/>
          <w:color w:val="000000"/>
          <w:spacing w:val="-4"/>
          <w:sz w:val="28"/>
          <w:szCs w:val="28"/>
        </w:rPr>
        <w:t>нальное устройство рабочих мест; соблюдение требований и норм по расстанов</w:t>
      </w:r>
      <w:r w:rsidRPr="000332FC">
        <w:rPr>
          <w:rFonts w:ascii="Times New Roman" w:hAnsi="Times New Roman" w:cs="Times New Roman"/>
          <w:color w:val="000000"/>
          <w:spacing w:val="-4"/>
          <w:sz w:val="28"/>
          <w:szCs w:val="28"/>
        </w:rPr>
        <w:softHyphen/>
      </w:r>
      <w:r w:rsidRPr="000332FC">
        <w:rPr>
          <w:rFonts w:ascii="Times New Roman" w:hAnsi="Times New Roman" w:cs="Times New Roman"/>
          <w:color w:val="000000"/>
          <w:sz w:val="28"/>
          <w:szCs w:val="28"/>
        </w:rPr>
        <w:t xml:space="preserve">ке оборудования, организации проходов и проездов, укладке материалов </w:t>
      </w:r>
      <w:r w:rsidRPr="000332FC">
        <w:rPr>
          <w:rFonts w:ascii="Times New Roman" w:hAnsi="Times New Roman" w:cs="Times New Roman"/>
          <w:color w:val="000000"/>
          <w:spacing w:val="-3"/>
          <w:sz w:val="28"/>
          <w:szCs w:val="28"/>
        </w:rPr>
        <w:t xml:space="preserve">и изделий. Обеспечение </w:t>
      </w:r>
      <w:proofErr w:type="gramStart"/>
      <w:r w:rsidRPr="000332FC">
        <w:rPr>
          <w:rFonts w:ascii="Times New Roman" w:hAnsi="Times New Roman" w:cs="Times New Roman"/>
          <w:color w:val="000000"/>
          <w:spacing w:val="-3"/>
          <w:sz w:val="28"/>
          <w:szCs w:val="28"/>
        </w:rPr>
        <w:t>работающих</w:t>
      </w:r>
      <w:proofErr w:type="gramEnd"/>
      <w:r w:rsidRPr="000332FC">
        <w:rPr>
          <w:rFonts w:ascii="Times New Roman" w:hAnsi="Times New Roman" w:cs="Times New Roman"/>
          <w:color w:val="000000"/>
          <w:spacing w:val="-3"/>
          <w:sz w:val="28"/>
          <w:szCs w:val="28"/>
        </w:rPr>
        <w:t xml:space="preserve"> предохранительными приспособлениями.</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Применение систем оповещения о приближении подвижного состава к месту производства работ на перегонах и станциях. Внедре</w:t>
      </w:r>
      <w:r w:rsidRPr="000332FC">
        <w:rPr>
          <w:rFonts w:ascii="Times New Roman" w:hAnsi="Times New Roman" w:cs="Times New Roman"/>
          <w:color w:val="000000"/>
          <w:spacing w:val="-1"/>
          <w:sz w:val="28"/>
          <w:szCs w:val="28"/>
        </w:rPr>
        <w:t xml:space="preserve">ние новой техники, механизации, автоматизации производства и современных </w:t>
      </w:r>
      <w:r w:rsidRPr="000332FC">
        <w:rPr>
          <w:rFonts w:ascii="Times New Roman" w:hAnsi="Times New Roman" w:cs="Times New Roman"/>
          <w:color w:val="000000"/>
          <w:sz w:val="28"/>
          <w:szCs w:val="28"/>
        </w:rPr>
        <w:t>сре</w:t>
      </w:r>
      <w:proofErr w:type="gramStart"/>
      <w:r w:rsidRPr="000332FC">
        <w:rPr>
          <w:rFonts w:ascii="Times New Roman" w:hAnsi="Times New Roman" w:cs="Times New Roman"/>
          <w:color w:val="000000"/>
          <w:sz w:val="28"/>
          <w:szCs w:val="28"/>
        </w:rPr>
        <w:t>дств пр</w:t>
      </w:r>
      <w:proofErr w:type="gramEnd"/>
      <w:r w:rsidRPr="000332FC">
        <w:rPr>
          <w:rFonts w:ascii="Times New Roman" w:hAnsi="Times New Roman" w:cs="Times New Roman"/>
          <w:color w:val="000000"/>
          <w:sz w:val="28"/>
          <w:szCs w:val="28"/>
        </w:rPr>
        <w:t>едупреждения травматизма.</w:t>
      </w:r>
    </w:p>
    <w:p w:rsidR="0037666F" w:rsidRPr="000332FC" w:rsidRDefault="0037666F" w:rsidP="000332FC">
      <w:pPr>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Средства защиты органов дыхания, их классификация.</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Виды поражения глаз. Средства защиты глаз. Защитные очки, их типы.</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Средства защиты головы, требования, предъявляемые к ним.</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Средства защиты рук (перчатки, рукавицы).</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3"/>
          <w:sz w:val="28"/>
          <w:szCs w:val="28"/>
        </w:rPr>
        <w:t>Средства защиты органов слуха.</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t>Дерматологические средства (кремы, моющие средства, пасты, мази), спо</w:t>
      </w:r>
      <w:r w:rsidRPr="000332FC">
        <w:rPr>
          <w:rFonts w:ascii="Times New Roman" w:hAnsi="Times New Roman" w:cs="Times New Roman"/>
          <w:color w:val="000000"/>
          <w:sz w:val="28"/>
          <w:szCs w:val="28"/>
        </w:rPr>
        <w:t>собы их применения.</w:t>
      </w:r>
    </w:p>
    <w:p w:rsidR="00D44338" w:rsidRPr="000332FC" w:rsidRDefault="00D44338" w:rsidP="000332FC">
      <w:pPr>
        <w:spacing w:after="0" w:line="240" w:lineRule="auto"/>
        <w:jc w:val="center"/>
        <w:rPr>
          <w:rFonts w:ascii="Times New Roman" w:hAnsi="Times New Roman" w:cs="Times New Roman"/>
          <w:b/>
          <w:sz w:val="28"/>
          <w:szCs w:val="28"/>
        </w:rPr>
      </w:pPr>
      <w:r w:rsidRPr="000332FC">
        <w:rPr>
          <w:rFonts w:ascii="Times New Roman" w:hAnsi="Times New Roman" w:cs="Times New Roman"/>
          <w:b/>
          <w:sz w:val="28"/>
          <w:szCs w:val="28"/>
        </w:rPr>
        <w:t>6.5</w:t>
      </w:r>
      <w:r w:rsidRPr="000332FC">
        <w:rPr>
          <w:rFonts w:ascii="Times New Roman" w:hAnsi="Times New Roman" w:cs="Times New Roman"/>
          <w:sz w:val="28"/>
          <w:szCs w:val="28"/>
        </w:rPr>
        <w:t xml:space="preserve"> </w:t>
      </w:r>
      <w:r w:rsidRPr="000332FC">
        <w:rPr>
          <w:rFonts w:ascii="Times New Roman" w:hAnsi="Times New Roman" w:cs="Times New Roman"/>
          <w:b/>
          <w:sz w:val="28"/>
          <w:szCs w:val="28"/>
        </w:rPr>
        <w:t>Безопасность производства работ</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1"/>
          <w:sz w:val="28"/>
          <w:szCs w:val="28"/>
        </w:rPr>
        <w:t>Изучение инструкций по охране труда для вида выполняемой работы или должности, профессии. Правила и нормы безопасности, вопросы производственной санитарии, санитарные правила для конкретного производственного процесса, участка. Характер несчастных случаев, причины их воз</w:t>
      </w:r>
      <w:r w:rsidRPr="000332FC">
        <w:rPr>
          <w:rFonts w:ascii="Times New Roman" w:hAnsi="Times New Roman" w:cs="Times New Roman"/>
          <w:color w:val="000000"/>
          <w:sz w:val="28"/>
          <w:szCs w:val="28"/>
        </w:rPr>
        <w:t>никновения и меры профилактики.</w:t>
      </w:r>
      <w:r w:rsidRPr="000332FC">
        <w:rPr>
          <w:rFonts w:ascii="Times New Roman" w:hAnsi="Times New Roman" w:cs="Times New Roman"/>
          <w:color w:val="000000"/>
          <w:spacing w:val="-1"/>
          <w:sz w:val="28"/>
          <w:szCs w:val="28"/>
        </w:rPr>
        <w:t xml:space="preserve"> Основные особенности выполняемых работ. Маршрут служебного прохода.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1"/>
          <w:sz w:val="28"/>
          <w:szCs w:val="28"/>
        </w:rPr>
      </w:pPr>
      <w:r w:rsidRPr="000332FC">
        <w:rPr>
          <w:rFonts w:ascii="Times New Roman" w:hAnsi="Times New Roman" w:cs="Times New Roman"/>
          <w:color w:val="000000"/>
          <w:spacing w:val="-1"/>
          <w:sz w:val="28"/>
          <w:szCs w:val="28"/>
        </w:rPr>
        <w:t>Безопасная эксплуатация оборудования, инструмента, приспособлений, инвентаря, предохранительных и оградительных устройств.</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1"/>
          <w:sz w:val="28"/>
          <w:szCs w:val="28"/>
        </w:rPr>
      </w:pPr>
      <w:r w:rsidRPr="000332FC">
        <w:rPr>
          <w:rFonts w:ascii="Times New Roman" w:hAnsi="Times New Roman" w:cs="Times New Roman"/>
          <w:color w:val="000000"/>
          <w:spacing w:val="-1"/>
          <w:sz w:val="28"/>
          <w:szCs w:val="28"/>
        </w:rPr>
        <w:t xml:space="preserve">Безопасность технологических процессов. Порядок оформления допуска к работам с повышенной опасностью. </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1"/>
          <w:sz w:val="28"/>
          <w:szCs w:val="28"/>
        </w:rPr>
        <w:t xml:space="preserve">Требования безопасности к различным производственным факторам. Вредные производственные факторы, характерные при использовании </w:t>
      </w:r>
      <w:r w:rsidRPr="000332FC">
        <w:rPr>
          <w:rFonts w:ascii="Times New Roman" w:hAnsi="Times New Roman" w:cs="Times New Roman"/>
          <w:color w:val="000000"/>
          <w:spacing w:val="-2"/>
          <w:sz w:val="28"/>
          <w:szCs w:val="28"/>
        </w:rPr>
        <w:t>конкретных технологических процессов. Возможные профессиональные заболевания. Мероприятия по снижению влияния вредных производ</w:t>
      </w:r>
      <w:r w:rsidRPr="000332FC">
        <w:rPr>
          <w:rFonts w:ascii="Times New Roman" w:hAnsi="Times New Roman" w:cs="Times New Roman"/>
          <w:color w:val="000000"/>
          <w:spacing w:val="-2"/>
          <w:sz w:val="28"/>
          <w:szCs w:val="28"/>
        </w:rPr>
        <w:softHyphen/>
        <w:t>ственных факторов условий труда на организм работников.</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t>Соблюдение работниками требований по личной гигиене, применению со</w:t>
      </w:r>
      <w:r w:rsidRPr="000332FC">
        <w:rPr>
          <w:rFonts w:ascii="Times New Roman" w:hAnsi="Times New Roman" w:cs="Times New Roman"/>
          <w:color w:val="000000"/>
          <w:spacing w:val="-1"/>
          <w:sz w:val="28"/>
          <w:szCs w:val="28"/>
        </w:rPr>
        <w:t xml:space="preserve">ответствующих предохранительных приспособлений, спецодежды и других </w:t>
      </w:r>
      <w:r w:rsidRPr="000332FC">
        <w:rPr>
          <w:rFonts w:ascii="Times New Roman" w:hAnsi="Times New Roman" w:cs="Times New Roman"/>
          <w:color w:val="000000"/>
          <w:sz w:val="28"/>
          <w:szCs w:val="28"/>
        </w:rPr>
        <w:t>средств индивидуальной защиты.</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z w:val="28"/>
          <w:szCs w:val="28"/>
        </w:rPr>
        <w:t xml:space="preserve">Требования безопасности труда в производственном процессе. Обеспечение производственной безопасности. Анализ производственных </w:t>
      </w:r>
      <w:r w:rsidRPr="000332FC">
        <w:rPr>
          <w:rFonts w:ascii="Times New Roman" w:hAnsi="Times New Roman" w:cs="Times New Roman"/>
          <w:color w:val="000000"/>
          <w:sz w:val="28"/>
          <w:szCs w:val="28"/>
        </w:rPr>
        <w:lastRenderedPageBreak/>
        <w:t>опасностей для конкретной профессии. Меры безопасности перед началом работы. Меры безопасности во время производства работ. Меры безопасности по окончании работ.</w:t>
      </w:r>
    </w:p>
    <w:p w:rsidR="00D44338" w:rsidRPr="000332FC" w:rsidRDefault="00D44338" w:rsidP="000332FC">
      <w:pPr>
        <w:shd w:val="clear" w:color="auto" w:fill="FFFFFF"/>
        <w:suppressAutoHyphens/>
        <w:spacing w:after="0"/>
        <w:jc w:val="center"/>
        <w:rPr>
          <w:rFonts w:ascii="Times New Roman" w:hAnsi="Times New Roman" w:cs="Times New Roman"/>
          <w:b/>
          <w:color w:val="000000"/>
          <w:spacing w:val="-4"/>
          <w:sz w:val="28"/>
          <w:szCs w:val="28"/>
        </w:rPr>
      </w:pPr>
      <w:r w:rsidRPr="000332FC">
        <w:rPr>
          <w:rFonts w:ascii="Times New Roman" w:hAnsi="Times New Roman" w:cs="Times New Roman"/>
          <w:b/>
          <w:sz w:val="28"/>
          <w:szCs w:val="28"/>
        </w:rPr>
        <w:t>6.6</w:t>
      </w:r>
      <w:r w:rsidRPr="000332FC">
        <w:rPr>
          <w:rFonts w:ascii="Times New Roman" w:hAnsi="Times New Roman" w:cs="Times New Roman"/>
          <w:spacing w:val="-6"/>
          <w:sz w:val="28"/>
          <w:szCs w:val="28"/>
        </w:rPr>
        <w:t xml:space="preserve"> </w:t>
      </w:r>
      <w:r w:rsidRPr="000332FC">
        <w:rPr>
          <w:rFonts w:ascii="Times New Roman" w:hAnsi="Times New Roman" w:cs="Times New Roman"/>
          <w:b/>
          <w:spacing w:val="-6"/>
          <w:sz w:val="28"/>
          <w:szCs w:val="28"/>
        </w:rPr>
        <w:t xml:space="preserve">Общие меры безопасности при производстве </w:t>
      </w:r>
      <w:r w:rsidRPr="000332FC">
        <w:rPr>
          <w:rFonts w:ascii="Times New Roman" w:hAnsi="Times New Roman" w:cs="Times New Roman"/>
          <w:b/>
          <w:spacing w:val="-2"/>
          <w:sz w:val="28"/>
          <w:szCs w:val="28"/>
        </w:rPr>
        <w:t xml:space="preserve">работ и нахождении на железнодорожных </w:t>
      </w:r>
      <w:r w:rsidRPr="000332FC">
        <w:rPr>
          <w:rFonts w:ascii="Times New Roman" w:hAnsi="Times New Roman" w:cs="Times New Roman"/>
          <w:b/>
          <w:sz w:val="28"/>
          <w:szCs w:val="28"/>
        </w:rPr>
        <w:t xml:space="preserve">путях. </w:t>
      </w:r>
      <w:r w:rsidRPr="000332FC">
        <w:rPr>
          <w:rFonts w:ascii="Times New Roman" w:hAnsi="Times New Roman" w:cs="Times New Roman"/>
          <w:b/>
          <w:color w:val="000000"/>
          <w:spacing w:val="-4"/>
          <w:sz w:val="28"/>
          <w:szCs w:val="28"/>
        </w:rPr>
        <w:t xml:space="preserve">Общие вопросы </w:t>
      </w:r>
      <w:proofErr w:type="spellStart"/>
      <w:r w:rsidRPr="000332FC">
        <w:rPr>
          <w:rFonts w:ascii="Times New Roman" w:hAnsi="Times New Roman" w:cs="Times New Roman"/>
          <w:b/>
          <w:color w:val="000000"/>
          <w:spacing w:val="-4"/>
          <w:sz w:val="28"/>
          <w:szCs w:val="28"/>
        </w:rPr>
        <w:t>электробезопасности</w:t>
      </w:r>
      <w:proofErr w:type="spellEnd"/>
      <w:r w:rsidR="0037666F" w:rsidRPr="000332FC">
        <w:rPr>
          <w:rFonts w:ascii="Times New Roman" w:hAnsi="Times New Roman" w:cs="Times New Roman"/>
          <w:b/>
          <w:color w:val="000000"/>
          <w:spacing w:val="-4"/>
          <w:sz w:val="28"/>
          <w:szCs w:val="28"/>
        </w:rPr>
        <w:t>.</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1"/>
          <w:sz w:val="28"/>
          <w:szCs w:val="28"/>
        </w:rPr>
        <w:t xml:space="preserve">Общие требования безопасности для работников железнодорожного транспорта при нахождении на путях во время исполнения служебных обязанностей. Переход через железнодорожные пути с использованием мостов, маршрутов служебного прохода, </w:t>
      </w:r>
      <w:proofErr w:type="gramStart"/>
      <w:r w:rsidRPr="000332FC">
        <w:rPr>
          <w:rFonts w:ascii="Times New Roman" w:hAnsi="Times New Roman" w:cs="Times New Roman"/>
          <w:color w:val="000000"/>
          <w:spacing w:val="-1"/>
          <w:sz w:val="28"/>
          <w:szCs w:val="28"/>
        </w:rPr>
        <w:t>обозначенными</w:t>
      </w:r>
      <w:proofErr w:type="gramEnd"/>
      <w:r w:rsidRPr="000332FC">
        <w:rPr>
          <w:rFonts w:ascii="Times New Roman" w:hAnsi="Times New Roman" w:cs="Times New Roman"/>
          <w:color w:val="000000"/>
          <w:spacing w:val="-1"/>
          <w:sz w:val="28"/>
          <w:szCs w:val="28"/>
        </w:rPr>
        <w:t xml:space="preserve"> указательным знаком «Служебный проход».</w:t>
      </w:r>
      <w:r w:rsidRPr="000332FC">
        <w:rPr>
          <w:rFonts w:ascii="Times New Roman" w:hAnsi="Times New Roman" w:cs="Times New Roman"/>
          <w:color w:val="000000"/>
          <w:spacing w:val="-2"/>
          <w:sz w:val="28"/>
          <w:szCs w:val="28"/>
        </w:rPr>
        <w:t xml:space="preserve"> Схемы служебных маршрутов прохода к рабочим местам. Меры безопасности при пропуске подвижного состава. Правила схода с пути при производстве работ в случае приближения поезда. Меры безопасности, если работник оказался между двумя движущимися по соседним путям поездами.</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3"/>
          <w:sz w:val="28"/>
          <w:szCs w:val="28"/>
        </w:rPr>
        <w:t>Меры безопасности труда, принимаемые перед началом работ на железно</w:t>
      </w:r>
      <w:r w:rsidRPr="000332FC">
        <w:rPr>
          <w:rFonts w:ascii="Times New Roman" w:hAnsi="Times New Roman" w:cs="Times New Roman"/>
          <w:color w:val="000000"/>
          <w:sz w:val="28"/>
          <w:szCs w:val="28"/>
        </w:rPr>
        <w:t>дорожных путях.</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Проход вдоль железнодорожных путей от места сбора на работу и обратно. Правила ограждения идущей группы работников днем и ночью. Меры безопасности при производстве работ на железнодорожных путях и правила ограждения мест производства работ на перегонах и станциях.</w:t>
      </w:r>
      <w:r w:rsidRPr="000332FC">
        <w:rPr>
          <w:rFonts w:ascii="Times New Roman" w:hAnsi="Times New Roman" w:cs="Times New Roman"/>
          <w:color w:val="000000"/>
          <w:spacing w:val="-1"/>
          <w:sz w:val="28"/>
          <w:szCs w:val="28"/>
        </w:rPr>
        <w:t xml:space="preserve"> </w:t>
      </w:r>
      <w:r w:rsidRPr="000332FC">
        <w:rPr>
          <w:rFonts w:ascii="Times New Roman" w:hAnsi="Times New Roman" w:cs="Times New Roman"/>
          <w:color w:val="000000"/>
          <w:spacing w:val="-2"/>
          <w:sz w:val="28"/>
          <w:szCs w:val="28"/>
        </w:rPr>
        <w:t>Меры безопасности при производстве работ на участках со скоростным движением поездов. Безопасность при работе на путях в зимних условиях.</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 xml:space="preserve">Сигнальная одежда, сигнальные принадлежности, средства информации и </w:t>
      </w:r>
      <w:r w:rsidRPr="000332FC">
        <w:rPr>
          <w:rFonts w:ascii="Times New Roman" w:hAnsi="Times New Roman" w:cs="Times New Roman"/>
          <w:color w:val="000000"/>
          <w:sz w:val="28"/>
          <w:szCs w:val="28"/>
        </w:rPr>
        <w:t>связи при производстве работ на железнодорожных путях.</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t>Предупреждающая окраска сооружений и устройств, расположенных в зо</w:t>
      </w:r>
      <w:r w:rsidRPr="000332FC">
        <w:rPr>
          <w:rFonts w:ascii="Times New Roman" w:hAnsi="Times New Roman" w:cs="Times New Roman"/>
          <w:color w:val="000000"/>
          <w:sz w:val="28"/>
          <w:szCs w:val="28"/>
        </w:rPr>
        <w:t>не железнодорожных путей.</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 xml:space="preserve">Меры безопасности при перевозке рабочих автотранспортом, хозяйственными поездами. Меры, принимаемые для безопасного проведения работ вблизи или при </w:t>
      </w:r>
      <w:r w:rsidRPr="000332FC">
        <w:rPr>
          <w:rFonts w:ascii="Times New Roman" w:hAnsi="Times New Roman" w:cs="Times New Roman"/>
          <w:color w:val="000000"/>
          <w:spacing w:val="-1"/>
          <w:sz w:val="28"/>
          <w:szCs w:val="28"/>
        </w:rPr>
        <w:t>непосредственном контакте с движущимся или готовым к движению подвиж</w:t>
      </w:r>
      <w:r w:rsidRPr="000332FC">
        <w:rPr>
          <w:rFonts w:ascii="Times New Roman" w:hAnsi="Times New Roman" w:cs="Times New Roman"/>
          <w:color w:val="000000"/>
          <w:spacing w:val="-1"/>
          <w:sz w:val="28"/>
          <w:szCs w:val="28"/>
        </w:rPr>
        <w:softHyphen/>
      </w:r>
      <w:r w:rsidRPr="000332FC">
        <w:rPr>
          <w:rFonts w:ascii="Times New Roman" w:hAnsi="Times New Roman" w:cs="Times New Roman"/>
          <w:color w:val="000000"/>
          <w:spacing w:val="-2"/>
          <w:sz w:val="28"/>
          <w:szCs w:val="28"/>
        </w:rPr>
        <w:t>ным составом, железнодорожно-строительными машинами.</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Основные положения системы информации «Человек на пути».</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proofErr w:type="spellStart"/>
      <w:r w:rsidRPr="000332FC">
        <w:rPr>
          <w:rFonts w:ascii="Times New Roman" w:hAnsi="Times New Roman" w:cs="Times New Roman"/>
          <w:color w:val="000000"/>
          <w:spacing w:val="-2"/>
          <w:sz w:val="28"/>
          <w:szCs w:val="28"/>
        </w:rPr>
        <w:t>Электробезопасность</w:t>
      </w:r>
      <w:proofErr w:type="spellEnd"/>
      <w:r w:rsidRPr="000332FC">
        <w:rPr>
          <w:rFonts w:ascii="Times New Roman" w:hAnsi="Times New Roman" w:cs="Times New Roman"/>
          <w:color w:val="000000"/>
          <w:spacing w:val="-2"/>
          <w:sz w:val="28"/>
          <w:szCs w:val="28"/>
        </w:rPr>
        <w:t xml:space="preserve">, электрический ток, напряжение, электроустановка, </w:t>
      </w:r>
      <w:proofErr w:type="spellStart"/>
      <w:r w:rsidRPr="000332FC">
        <w:rPr>
          <w:rFonts w:ascii="Times New Roman" w:hAnsi="Times New Roman" w:cs="Times New Roman"/>
          <w:color w:val="000000"/>
          <w:spacing w:val="-2"/>
          <w:sz w:val="28"/>
          <w:szCs w:val="28"/>
        </w:rPr>
        <w:t>электропомещение</w:t>
      </w:r>
      <w:proofErr w:type="spellEnd"/>
      <w:r w:rsidRPr="000332FC">
        <w:rPr>
          <w:rFonts w:ascii="Times New Roman" w:hAnsi="Times New Roman" w:cs="Times New Roman"/>
          <w:color w:val="000000"/>
          <w:spacing w:val="-2"/>
          <w:sz w:val="28"/>
          <w:szCs w:val="28"/>
        </w:rPr>
        <w:t xml:space="preserve">, электрооборудование. </w:t>
      </w:r>
    </w:p>
    <w:p w:rsidR="00D44338" w:rsidRPr="000332FC" w:rsidRDefault="00D44338" w:rsidP="000332FC">
      <w:pPr>
        <w:shd w:val="clear" w:color="auto" w:fill="FFFFFF"/>
        <w:suppressAutoHyphens/>
        <w:spacing w:after="0"/>
        <w:jc w:val="center"/>
        <w:rPr>
          <w:rFonts w:ascii="Times New Roman" w:hAnsi="Times New Roman" w:cs="Times New Roman"/>
          <w:sz w:val="28"/>
          <w:szCs w:val="28"/>
        </w:rPr>
      </w:pPr>
      <w:r w:rsidRPr="000332FC">
        <w:rPr>
          <w:rFonts w:ascii="Times New Roman" w:hAnsi="Times New Roman" w:cs="Times New Roman"/>
          <w:b/>
          <w:sz w:val="28"/>
          <w:szCs w:val="28"/>
        </w:rPr>
        <w:t>6.7</w:t>
      </w:r>
      <w:r w:rsidRPr="000332FC">
        <w:rPr>
          <w:rFonts w:ascii="Times New Roman" w:hAnsi="Times New Roman" w:cs="Times New Roman"/>
          <w:color w:val="000000"/>
          <w:spacing w:val="-4"/>
          <w:sz w:val="28"/>
          <w:szCs w:val="28"/>
        </w:rPr>
        <w:t xml:space="preserve"> </w:t>
      </w:r>
      <w:r w:rsidRPr="000332FC">
        <w:rPr>
          <w:rFonts w:ascii="Times New Roman" w:hAnsi="Times New Roman" w:cs="Times New Roman"/>
          <w:b/>
          <w:color w:val="000000"/>
          <w:spacing w:val="-4"/>
          <w:sz w:val="28"/>
          <w:szCs w:val="28"/>
        </w:rPr>
        <w:t xml:space="preserve">Требования безопасности при ликвидации </w:t>
      </w:r>
      <w:r w:rsidRPr="000332FC">
        <w:rPr>
          <w:rFonts w:ascii="Times New Roman" w:hAnsi="Times New Roman" w:cs="Times New Roman"/>
          <w:b/>
          <w:color w:val="000000"/>
          <w:spacing w:val="-2"/>
          <w:sz w:val="28"/>
          <w:szCs w:val="28"/>
        </w:rPr>
        <w:t>аварийных и чрезвычайных ситуаций</w:t>
      </w:r>
      <w:r w:rsidRPr="000332FC">
        <w:rPr>
          <w:rFonts w:ascii="Times New Roman" w:hAnsi="Times New Roman" w:cs="Times New Roman"/>
          <w:b/>
          <w:sz w:val="28"/>
          <w:szCs w:val="28"/>
        </w:rPr>
        <w:t xml:space="preserve"> </w:t>
      </w:r>
      <w:r w:rsidRPr="000332FC">
        <w:rPr>
          <w:rFonts w:ascii="Times New Roman" w:hAnsi="Times New Roman" w:cs="Times New Roman"/>
          <w:b/>
          <w:color w:val="000000"/>
          <w:sz w:val="28"/>
          <w:szCs w:val="28"/>
        </w:rPr>
        <w:t>Пожарная безопасность.</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7"/>
          <w:sz w:val="28"/>
          <w:szCs w:val="28"/>
        </w:rPr>
        <w:t>Виды опасности. Классификация опасных грузов. Общие условия перевозок.</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Профилактические меры при перевозке опасных грузов. Основные требо</w:t>
      </w:r>
      <w:r w:rsidRPr="000332FC">
        <w:rPr>
          <w:rFonts w:ascii="Times New Roman" w:hAnsi="Times New Roman" w:cs="Times New Roman"/>
          <w:color w:val="000000"/>
          <w:spacing w:val="-1"/>
          <w:sz w:val="28"/>
          <w:szCs w:val="28"/>
        </w:rPr>
        <w:t xml:space="preserve">вания безопасной работы при ликвидации последствий крушений и аварий с </w:t>
      </w:r>
      <w:r w:rsidRPr="000332FC">
        <w:rPr>
          <w:rFonts w:ascii="Times New Roman" w:hAnsi="Times New Roman" w:cs="Times New Roman"/>
          <w:color w:val="000000"/>
          <w:sz w:val="28"/>
          <w:szCs w:val="28"/>
        </w:rPr>
        <w:t>опасными грузами.</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pacing w:val="-2"/>
          <w:sz w:val="28"/>
          <w:szCs w:val="28"/>
        </w:rPr>
      </w:pPr>
      <w:r w:rsidRPr="000332FC">
        <w:rPr>
          <w:rFonts w:ascii="Times New Roman" w:hAnsi="Times New Roman" w:cs="Times New Roman"/>
          <w:color w:val="000000"/>
          <w:spacing w:val="-2"/>
          <w:sz w:val="28"/>
          <w:szCs w:val="28"/>
        </w:rPr>
        <w:t xml:space="preserve">Проведение аварийно-восстановительных работ. Первая (доврачебная) помощь пострадавшим и медико-профилактические мероприятия в очаге поражения. Особые предписания по ликвидации аварийных ситуаций с </w:t>
      </w:r>
      <w:r w:rsidRPr="000332FC">
        <w:rPr>
          <w:rFonts w:ascii="Times New Roman" w:hAnsi="Times New Roman" w:cs="Times New Roman"/>
          <w:color w:val="000000"/>
          <w:spacing w:val="-2"/>
          <w:sz w:val="28"/>
          <w:szCs w:val="28"/>
        </w:rPr>
        <w:lastRenderedPageBreak/>
        <w:t>опасными грузами отдельных классов. Локализация загрязнений, нейтрализация и дегазация в зоне загрязнения (заражения).</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pacing w:val="-2"/>
          <w:sz w:val="28"/>
          <w:szCs w:val="28"/>
        </w:rPr>
        <w:t xml:space="preserve">Действия работников в случае возникновения чрезвычайных ситуаций </w:t>
      </w:r>
      <w:r w:rsidRPr="000332FC">
        <w:rPr>
          <w:rFonts w:ascii="Times New Roman" w:hAnsi="Times New Roman" w:cs="Times New Roman"/>
          <w:color w:val="000000"/>
          <w:sz w:val="28"/>
          <w:szCs w:val="28"/>
        </w:rPr>
        <w:t>(сход с рельсов подвижного состава, разлив и рассыпание опасных и вредных веществ, обнаружение нарушения целостности верхнего строения пути, обрыв контактного провода, возникновение пожара, других стихийных бедствий, терроризм).</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color w:val="000000"/>
          <w:spacing w:val="-2"/>
          <w:sz w:val="28"/>
          <w:szCs w:val="28"/>
        </w:rPr>
        <w:t xml:space="preserve">Особенности пожарной опасности на предприятиях железнодорожного </w:t>
      </w:r>
      <w:r w:rsidRPr="000332FC">
        <w:rPr>
          <w:rFonts w:ascii="Times New Roman" w:hAnsi="Times New Roman" w:cs="Times New Roman"/>
          <w:color w:val="000000"/>
          <w:sz w:val="28"/>
          <w:szCs w:val="28"/>
        </w:rPr>
        <w:t>транспорта и в транспортном строительстве.</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color w:val="000000"/>
          <w:sz w:val="28"/>
          <w:szCs w:val="28"/>
        </w:rPr>
      </w:pPr>
      <w:r w:rsidRPr="000332FC">
        <w:rPr>
          <w:rFonts w:ascii="Times New Roman" w:hAnsi="Times New Roman" w:cs="Times New Roman"/>
          <w:color w:val="000000"/>
          <w:sz w:val="28"/>
          <w:szCs w:val="28"/>
        </w:rPr>
        <w:t xml:space="preserve">Организация системы пожарной безопасности на предприятии. </w:t>
      </w:r>
    </w:p>
    <w:p w:rsidR="00D44338" w:rsidRPr="000332FC" w:rsidRDefault="00D44338" w:rsidP="000332FC">
      <w:pPr>
        <w:spacing w:after="0" w:line="240" w:lineRule="auto"/>
        <w:jc w:val="center"/>
        <w:rPr>
          <w:rFonts w:ascii="Times New Roman" w:hAnsi="Times New Roman" w:cs="Times New Roman"/>
          <w:b/>
          <w:sz w:val="28"/>
          <w:szCs w:val="28"/>
        </w:rPr>
      </w:pPr>
      <w:r w:rsidRPr="000332FC">
        <w:rPr>
          <w:rFonts w:ascii="Times New Roman" w:hAnsi="Times New Roman" w:cs="Times New Roman"/>
          <w:b/>
          <w:sz w:val="28"/>
          <w:szCs w:val="28"/>
        </w:rPr>
        <w:t>6.8</w:t>
      </w:r>
      <w:r w:rsidRPr="000332FC">
        <w:rPr>
          <w:rFonts w:ascii="Times New Roman" w:hAnsi="Times New Roman" w:cs="Times New Roman"/>
          <w:sz w:val="28"/>
          <w:szCs w:val="28"/>
        </w:rPr>
        <w:t xml:space="preserve"> </w:t>
      </w:r>
      <w:r w:rsidRPr="000332FC">
        <w:rPr>
          <w:rFonts w:ascii="Times New Roman" w:hAnsi="Times New Roman" w:cs="Times New Roman"/>
          <w:b/>
          <w:sz w:val="28"/>
          <w:szCs w:val="28"/>
        </w:rPr>
        <w:t>Обеспечение транспортной безопасности объектов инфраструктуры и        транспортных средств железнодорожного транспорта ОАО «РЖД»</w:t>
      </w:r>
      <w:r w:rsidR="0037666F" w:rsidRPr="000332FC">
        <w:rPr>
          <w:rFonts w:ascii="Times New Roman" w:hAnsi="Times New Roman" w:cs="Times New Roman"/>
          <w:b/>
          <w:sz w:val="28"/>
          <w:szCs w:val="28"/>
        </w:rPr>
        <w:t>.</w:t>
      </w:r>
    </w:p>
    <w:p w:rsidR="0037666F" w:rsidRPr="000332FC" w:rsidRDefault="0037666F" w:rsidP="000332FC">
      <w:pPr>
        <w:suppressLineNumbers/>
        <w:shd w:val="clear" w:color="auto" w:fill="FFFFFF"/>
        <w:suppressAutoHyphens/>
        <w:spacing w:after="0" w:line="240" w:lineRule="auto"/>
        <w:ind w:firstLine="709"/>
        <w:jc w:val="both"/>
        <w:rPr>
          <w:rFonts w:ascii="Times New Roman" w:hAnsi="Times New Roman" w:cs="Times New Roman"/>
          <w:b/>
          <w:color w:val="000000"/>
          <w:spacing w:val="-2"/>
          <w:sz w:val="28"/>
          <w:szCs w:val="28"/>
        </w:rPr>
      </w:pPr>
      <w:r w:rsidRPr="000332FC">
        <w:rPr>
          <w:rFonts w:ascii="Times New Roman" w:hAnsi="Times New Roman" w:cs="Times New Roman"/>
          <w:color w:val="000000"/>
          <w:spacing w:val="-3"/>
          <w:sz w:val="28"/>
          <w:szCs w:val="28"/>
        </w:rPr>
        <w:t>Основные нормативные правовые документы. Общие понятия.</w:t>
      </w:r>
    </w:p>
    <w:p w:rsidR="000332FC" w:rsidRDefault="000332FC" w:rsidP="000332FC">
      <w:pPr>
        <w:spacing w:after="0" w:line="240" w:lineRule="auto"/>
        <w:ind w:firstLine="709"/>
        <w:jc w:val="center"/>
        <w:rPr>
          <w:rFonts w:ascii="Times New Roman" w:hAnsi="Times New Roman" w:cs="Times New Roman"/>
          <w:b/>
          <w:sz w:val="28"/>
          <w:szCs w:val="28"/>
        </w:rPr>
      </w:pP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37666F" w:rsidRPr="000332FC" w:rsidRDefault="0037666F" w:rsidP="000332FC">
      <w:pPr>
        <w:shd w:val="clear" w:color="auto" w:fill="FFFFFF"/>
        <w:spacing w:after="0"/>
        <w:jc w:val="center"/>
        <w:rPr>
          <w:rFonts w:ascii="Times New Roman" w:hAnsi="Times New Roman" w:cs="Times New Roman"/>
          <w:b/>
          <w:i/>
          <w:sz w:val="28"/>
          <w:szCs w:val="28"/>
        </w:rPr>
      </w:pPr>
      <w:r w:rsidRPr="000332FC">
        <w:rPr>
          <w:rFonts w:ascii="Times New Roman" w:hAnsi="Times New Roman" w:cs="Times New Roman"/>
          <w:b/>
          <w:i/>
          <w:sz w:val="28"/>
          <w:szCs w:val="28"/>
        </w:rPr>
        <w:t>Специальный курс</w:t>
      </w:r>
    </w:p>
    <w:p w:rsidR="0037666F" w:rsidRPr="000332FC" w:rsidRDefault="0037666F"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7. ПТЭ, инструкции и безопасность движения</w:t>
      </w:r>
    </w:p>
    <w:p w:rsidR="0037666F" w:rsidRPr="000332FC" w:rsidRDefault="0037666F"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065" w:type="dxa"/>
        <w:tblInd w:w="-318" w:type="dxa"/>
        <w:tblLayout w:type="fixed"/>
        <w:tblLook w:val="04A0"/>
      </w:tblPr>
      <w:tblGrid>
        <w:gridCol w:w="568"/>
        <w:gridCol w:w="2977"/>
        <w:gridCol w:w="992"/>
        <w:gridCol w:w="992"/>
        <w:gridCol w:w="1513"/>
        <w:gridCol w:w="1748"/>
        <w:gridCol w:w="1275"/>
      </w:tblGrid>
      <w:tr w:rsidR="0037666F" w:rsidRPr="00317374" w:rsidTr="001440F6">
        <w:trPr>
          <w:trHeight w:val="450"/>
        </w:trPr>
        <w:tc>
          <w:tcPr>
            <w:tcW w:w="568" w:type="dxa"/>
            <w:vMerge w:val="restart"/>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w:t>
            </w:r>
          </w:p>
          <w:p w:rsidR="0037666F" w:rsidRPr="00317374" w:rsidRDefault="0037666F" w:rsidP="001440F6">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7666F">
              <w:rPr>
                <w:rFonts w:ascii="Times New Roman" w:hAnsi="Times New Roman" w:cs="Times New Roman"/>
                <w:sz w:val="24"/>
                <w:szCs w:val="24"/>
              </w:rPr>
              <w:t>/</w:t>
            </w:r>
            <w:proofErr w:type="spellStart"/>
            <w:r w:rsidRPr="00317374">
              <w:rPr>
                <w:rFonts w:ascii="Times New Roman" w:hAnsi="Times New Roman" w:cs="Times New Roman"/>
                <w:sz w:val="24"/>
                <w:szCs w:val="24"/>
              </w:rPr>
              <w:t>п</w:t>
            </w:r>
            <w:proofErr w:type="spellEnd"/>
          </w:p>
        </w:tc>
        <w:tc>
          <w:tcPr>
            <w:tcW w:w="2977" w:type="dxa"/>
            <w:vMerge w:val="restart"/>
          </w:tcPr>
          <w:p w:rsidR="0037666F" w:rsidRPr="00317374" w:rsidRDefault="0037666F" w:rsidP="001440F6">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37666F" w:rsidRPr="00317374" w:rsidRDefault="0037666F" w:rsidP="001440F6">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37666F" w:rsidRPr="00317374" w:rsidTr="001440F6">
        <w:trPr>
          <w:trHeight w:val="375"/>
        </w:trPr>
        <w:tc>
          <w:tcPr>
            <w:tcW w:w="568" w:type="dxa"/>
            <w:vMerge/>
          </w:tcPr>
          <w:p w:rsidR="0037666F" w:rsidRPr="00317374" w:rsidRDefault="0037666F" w:rsidP="001440F6">
            <w:pPr>
              <w:jc w:val="center"/>
              <w:rPr>
                <w:rFonts w:ascii="Times New Roman" w:hAnsi="Times New Roman" w:cs="Times New Roman"/>
                <w:sz w:val="24"/>
                <w:szCs w:val="24"/>
              </w:rPr>
            </w:pPr>
          </w:p>
        </w:tc>
        <w:tc>
          <w:tcPr>
            <w:tcW w:w="2977" w:type="dxa"/>
            <w:vMerge/>
          </w:tcPr>
          <w:p w:rsidR="0037666F" w:rsidRPr="00317374" w:rsidRDefault="0037666F" w:rsidP="001440F6">
            <w:pPr>
              <w:rPr>
                <w:rFonts w:ascii="Times New Roman" w:hAnsi="Times New Roman" w:cs="Times New Roman"/>
                <w:sz w:val="24"/>
                <w:szCs w:val="24"/>
              </w:rPr>
            </w:pPr>
          </w:p>
        </w:tc>
        <w:tc>
          <w:tcPr>
            <w:tcW w:w="992" w:type="dxa"/>
            <w:vMerge/>
          </w:tcPr>
          <w:p w:rsidR="0037666F" w:rsidRPr="00317374" w:rsidRDefault="0037666F" w:rsidP="001440F6">
            <w:pPr>
              <w:rPr>
                <w:rFonts w:ascii="Times New Roman" w:hAnsi="Times New Roman" w:cs="Times New Roman"/>
                <w:sz w:val="24"/>
                <w:szCs w:val="24"/>
              </w:rPr>
            </w:pPr>
          </w:p>
        </w:tc>
        <w:tc>
          <w:tcPr>
            <w:tcW w:w="992" w:type="dxa"/>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37666F" w:rsidRPr="00317374" w:rsidRDefault="0037666F" w:rsidP="001440F6">
            <w:pPr>
              <w:rPr>
                <w:rFonts w:ascii="Times New Roman" w:hAnsi="Times New Roman" w:cs="Times New Roman"/>
                <w:sz w:val="24"/>
                <w:szCs w:val="24"/>
              </w:rPr>
            </w:pPr>
          </w:p>
        </w:tc>
      </w:tr>
      <w:tr w:rsidR="0037666F" w:rsidRPr="00317374" w:rsidTr="001440F6">
        <w:tc>
          <w:tcPr>
            <w:tcW w:w="568" w:type="dxa"/>
          </w:tcPr>
          <w:p w:rsidR="0037666F" w:rsidRPr="00317374" w:rsidRDefault="0037666F" w:rsidP="001440F6">
            <w:pPr>
              <w:jc w:val="center"/>
              <w:rPr>
                <w:rFonts w:ascii="Times New Roman" w:hAnsi="Times New Roman" w:cs="Times New Roman"/>
                <w:sz w:val="24"/>
                <w:szCs w:val="24"/>
              </w:rPr>
            </w:pPr>
          </w:p>
        </w:tc>
        <w:tc>
          <w:tcPr>
            <w:tcW w:w="2977" w:type="dxa"/>
          </w:tcPr>
          <w:p w:rsidR="0037666F" w:rsidRPr="00317374" w:rsidRDefault="0037666F" w:rsidP="001440F6">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37666F" w:rsidRPr="00317374" w:rsidRDefault="0037666F" w:rsidP="001440F6">
            <w:pPr>
              <w:jc w:val="center"/>
              <w:rPr>
                <w:rFonts w:ascii="Times New Roman" w:hAnsi="Times New Roman" w:cs="Times New Roman"/>
                <w:b/>
                <w:sz w:val="24"/>
                <w:szCs w:val="24"/>
              </w:rPr>
            </w:pPr>
          </w:p>
        </w:tc>
        <w:tc>
          <w:tcPr>
            <w:tcW w:w="992" w:type="dxa"/>
          </w:tcPr>
          <w:p w:rsidR="0037666F" w:rsidRPr="00317374" w:rsidRDefault="0037666F" w:rsidP="001440F6">
            <w:pPr>
              <w:rPr>
                <w:rFonts w:ascii="Times New Roman" w:hAnsi="Times New Roman" w:cs="Times New Roman"/>
                <w:sz w:val="24"/>
                <w:szCs w:val="24"/>
              </w:rPr>
            </w:pPr>
          </w:p>
        </w:tc>
        <w:tc>
          <w:tcPr>
            <w:tcW w:w="1513" w:type="dxa"/>
          </w:tcPr>
          <w:p w:rsidR="0037666F" w:rsidRPr="00317374" w:rsidRDefault="0037666F" w:rsidP="001440F6">
            <w:pPr>
              <w:rPr>
                <w:rFonts w:ascii="Times New Roman" w:hAnsi="Times New Roman" w:cs="Times New Roman"/>
                <w:sz w:val="24"/>
                <w:szCs w:val="24"/>
              </w:rPr>
            </w:pPr>
          </w:p>
        </w:tc>
        <w:tc>
          <w:tcPr>
            <w:tcW w:w="1748" w:type="dxa"/>
          </w:tcPr>
          <w:p w:rsidR="0037666F" w:rsidRPr="00317374" w:rsidRDefault="0037666F" w:rsidP="001440F6">
            <w:pPr>
              <w:rPr>
                <w:rFonts w:ascii="Times New Roman" w:hAnsi="Times New Roman" w:cs="Times New Roman"/>
                <w:sz w:val="24"/>
                <w:szCs w:val="24"/>
              </w:rPr>
            </w:pPr>
          </w:p>
        </w:tc>
        <w:tc>
          <w:tcPr>
            <w:tcW w:w="1275" w:type="dxa"/>
          </w:tcPr>
          <w:p w:rsidR="0037666F" w:rsidRPr="00317374" w:rsidRDefault="0037666F" w:rsidP="001440F6">
            <w:pPr>
              <w:rPr>
                <w:rFonts w:ascii="Times New Roman" w:hAnsi="Times New Roman" w:cs="Times New Roman"/>
                <w:sz w:val="24"/>
                <w:szCs w:val="24"/>
              </w:rPr>
            </w:pPr>
          </w:p>
        </w:tc>
      </w:tr>
      <w:tr w:rsidR="0037666F" w:rsidRPr="00317374" w:rsidTr="001440F6">
        <w:tc>
          <w:tcPr>
            <w:tcW w:w="568" w:type="dxa"/>
          </w:tcPr>
          <w:p w:rsidR="0037666F" w:rsidRPr="00317374" w:rsidRDefault="0037666F" w:rsidP="001440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77" w:type="dxa"/>
          </w:tcPr>
          <w:p w:rsidR="0037666F" w:rsidRPr="00317374" w:rsidRDefault="004A1B74" w:rsidP="001440F6">
            <w:pPr>
              <w:rPr>
                <w:rFonts w:ascii="Times New Roman" w:eastAsia="Times New Roman" w:hAnsi="Times New Roman" w:cs="Times New Roman"/>
                <w:b/>
                <w:sz w:val="24"/>
                <w:szCs w:val="24"/>
              </w:rPr>
            </w:pPr>
            <w:r>
              <w:rPr>
                <w:rFonts w:ascii="Times New Roman" w:hAnsi="Times New Roman" w:cs="Times New Roman"/>
                <w:b/>
                <w:sz w:val="24"/>
                <w:szCs w:val="24"/>
              </w:rPr>
              <w:t>ПТЭ, инструкции и безопасность движения</w:t>
            </w:r>
          </w:p>
        </w:tc>
        <w:tc>
          <w:tcPr>
            <w:tcW w:w="992" w:type="dxa"/>
          </w:tcPr>
          <w:p w:rsidR="0037666F" w:rsidRPr="00317374" w:rsidRDefault="004A1B74" w:rsidP="001440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37666F" w:rsidRPr="00317374" w:rsidRDefault="004A1B74" w:rsidP="001440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3" w:type="dxa"/>
          </w:tcPr>
          <w:p w:rsidR="0037666F" w:rsidRPr="00317374" w:rsidRDefault="0037666F" w:rsidP="001440F6">
            <w:pPr>
              <w:jc w:val="center"/>
              <w:rPr>
                <w:rFonts w:ascii="Times New Roman" w:eastAsia="Times New Roman" w:hAnsi="Times New Roman" w:cs="Times New Roman"/>
                <w:sz w:val="24"/>
                <w:szCs w:val="24"/>
              </w:rPr>
            </w:pPr>
          </w:p>
        </w:tc>
        <w:tc>
          <w:tcPr>
            <w:tcW w:w="1748" w:type="dxa"/>
          </w:tcPr>
          <w:p w:rsidR="0037666F" w:rsidRPr="00317374" w:rsidRDefault="0037666F" w:rsidP="001440F6">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37666F" w:rsidRPr="00317374" w:rsidRDefault="0037666F" w:rsidP="004A1B74">
            <w:pPr>
              <w:jc w:val="center"/>
              <w:rPr>
                <w:rFonts w:ascii="Times New Roman" w:eastAsia="Times New Roman" w:hAnsi="Times New Roman" w:cs="Times New Roman"/>
                <w:sz w:val="24"/>
                <w:szCs w:val="24"/>
              </w:rPr>
            </w:pPr>
          </w:p>
        </w:tc>
      </w:tr>
      <w:tr w:rsidR="004A1B74" w:rsidRPr="00317374" w:rsidTr="001440F6">
        <w:tc>
          <w:tcPr>
            <w:tcW w:w="568" w:type="dxa"/>
          </w:tcPr>
          <w:p w:rsidR="004A1B74" w:rsidRPr="00317374" w:rsidRDefault="004A1B74" w:rsidP="001440F6">
            <w:pPr>
              <w:jc w:val="center"/>
              <w:rPr>
                <w:rFonts w:ascii="Times New Roman" w:hAnsi="Times New Roman"/>
                <w:sz w:val="24"/>
                <w:szCs w:val="24"/>
              </w:rPr>
            </w:pPr>
            <w:r>
              <w:rPr>
                <w:rFonts w:ascii="Times New Roman" w:hAnsi="Times New Roman"/>
                <w:sz w:val="24"/>
                <w:szCs w:val="24"/>
              </w:rPr>
              <w:t>7</w:t>
            </w:r>
            <w:r w:rsidRPr="00317374">
              <w:rPr>
                <w:rFonts w:ascii="Times New Roman" w:hAnsi="Times New Roman"/>
                <w:sz w:val="24"/>
                <w:szCs w:val="24"/>
              </w:rPr>
              <w:t>.1</w:t>
            </w:r>
          </w:p>
        </w:tc>
        <w:tc>
          <w:tcPr>
            <w:tcW w:w="2977" w:type="dxa"/>
            <w:vAlign w:val="center"/>
          </w:tcPr>
          <w:p w:rsidR="004A1B74" w:rsidRPr="00612A47" w:rsidRDefault="001440F6" w:rsidP="001440F6">
            <w:pPr>
              <w:shd w:val="clear" w:color="auto" w:fill="FFFFFF"/>
              <w:suppressAutoHyphens/>
              <w:ind w:firstLine="5"/>
              <w:rPr>
                <w:rFonts w:ascii="Times New Roman" w:hAnsi="Times New Roman" w:cs="Times New Roman"/>
                <w:sz w:val="24"/>
                <w:szCs w:val="24"/>
              </w:rPr>
            </w:pPr>
            <w:r w:rsidRPr="00381045">
              <w:rPr>
                <w:rFonts w:ascii="Times New Roman" w:hAnsi="Times New Roman" w:cs="Times New Roman"/>
                <w:bCs/>
                <w:iCs/>
                <w:sz w:val="24"/>
                <w:szCs w:val="24"/>
              </w:rPr>
              <w:t>Требования ПТЭ к сооружениям и устройствам сигнализации централизации и блокировки, информатизации и связи. Принципы сигнализации на железнодорожном транспорте.</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1513" w:type="dxa"/>
          </w:tcPr>
          <w:p w:rsidR="004A1B74" w:rsidRPr="00612A47" w:rsidRDefault="004A1B74" w:rsidP="001440F6">
            <w:pPr>
              <w:jc w:val="center"/>
              <w:rPr>
                <w:rFonts w:ascii="Times New Roman" w:hAnsi="Times New Roman" w:cs="Times New Roman"/>
                <w:sz w:val="24"/>
                <w:szCs w:val="24"/>
              </w:rPr>
            </w:pPr>
          </w:p>
        </w:tc>
        <w:tc>
          <w:tcPr>
            <w:tcW w:w="1748" w:type="dxa"/>
          </w:tcPr>
          <w:p w:rsidR="004A1B74" w:rsidRPr="00612A47" w:rsidRDefault="004A1B74" w:rsidP="001440F6">
            <w:pPr>
              <w:jc w:val="center"/>
              <w:rPr>
                <w:rFonts w:ascii="Times New Roman" w:hAnsi="Times New Roman" w:cs="Times New Roman"/>
                <w:sz w:val="24"/>
                <w:szCs w:val="24"/>
              </w:rPr>
            </w:pPr>
          </w:p>
        </w:tc>
        <w:tc>
          <w:tcPr>
            <w:tcW w:w="1275"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4A1B74" w:rsidRPr="00317374" w:rsidTr="001440F6">
        <w:tc>
          <w:tcPr>
            <w:tcW w:w="568" w:type="dxa"/>
          </w:tcPr>
          <w:p w:rsidR="004A1B74" w:rsidRPr="00317374" w:rsidRDefault="004A1B74" w:rsidP="001440F6">
            <w:pPr>
              <w:jc w:val="center"/>
              <w:rPr>
                <w:rFonts w:ascii="Times New Roman" w:hAnsi="Times New Roman"/>
                <w:sz w:val="24"/>
                <w:szCs w:val="24"/>
              </w:rPr>
            </w:pPr>
            <w:r>
              <w:rPr>
                <w:rFonts w:ascii="Times New Roman" w:hAnsi="Times New Roman"/>
                <w:sz w:val="24"/>
                <w:szCs w:val="24"/>
              </w:rPr>
              <w:t>7.2</w:t>
            </w:r>
          </w:p>
        </w:tc>
        <w:tc>
          <w:tcPr>
            <w:tcW w:w="2977" w:type="dxa"/>
            <w:vAlign w:val="center"/>
          </w:tcPr>
          <w:p w:rsidR="004A1B74" w:rsidRPr="00612A47" w:rsidRDefault="001440F6" w:rsidP="001440F6">
            <w:pPr>
              <w:shd w:val="clear" w:color="auto" w:fill="FFFFFF"/>
              <w:suppressAutoHyphens/>
              <w:ind w:firstLine="5"/>
              <w:rPr>
                <w:rFonts w:ascii="Times New Roman" w:hAnsi="Times New Roman" w:cs="Times New Roman"/>
                <w:sz w:val="24"/>
                <w:szCs w:val="24"/>
              </w:rPr>
            </w:pPr>
            <w:r w:rsidRPr="00B87681">
              <w:rPr>
                <w:rFonts w:ascii="Times New Roman" w:hAnsi="Times New Roman" w:cs="Times New Roman"/>
                <w:sz w:val="24"/>
                <w:szCs w:val="24"/>
              </w:rPr>
              <w:t>Требования  ПТЭ к</w:t>
            </w:r>
            <w:r>
              <w:rPr>
                <w:rFonts w:ascii="Times New Roman" w:hAnsi="Times New Roman" w:cs="Times New Roman"/>
                <w:sz w:val="24"/>
                <w:szCs w:val="24"/>
              </w:rPr>
              <w:t xml:space="preserve"> содержанию подвижного состава. </w:t>
            </w:r>
            <w:r w:rsidRPr="005151C6">
              <w:rPr>
                <w:rFonts w:ascii="Times New Roman" w:hAnsi="Times New Roman" w:cs="Times New Roman"/>
                <w:sz w:val="24"/>
                <w:szCs w:val="24"/>
              </w:rPr>
              <w:t>Устройства электроснабжения. Порядок движения поездов при производстве ремонтных работ на путях и сооружениях.</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1513" w:type="dxa"/>
          </w:tcPr>
          <w:p w:rsidR="004A1B74" w:rsidRPr="00612A47" w:rsidRDefault="004A1B74" w:rsidP="001440F6">
            <w:pPr>
              <w:jc w:val="center"/>
              <w:rPr>
                <w:rFonts w:ascii="Times New Roman" w:hAnsi="Times New Roman" w:cs="Times New Roman"/>
                <w:sz w:val="24"/>
                <w:szCs w:val="24"/>
              </w:rPr>
            </w:pPr>
          </w:p>
        </w:tc>
        <w:tc>
          <w:tcPr>
            <w:tcW w:w="1748" w:type="dxa"/>
          </w:tcPr>
          <w:p w:rsidR="004A1B74" w:rsidRPr="00612A47" w:rsidRDefault="004A1B74" w:rsidP="001440F6">
            <w:pPr>
              <w:jc w:val="center"/>
              <w:rPr>
                <w:rFonts w:ascii="Times New Roman" w:hAnsi="Times New Roman" w:cs="Times New Roman"/>
                <w:sz w:val="24"/>
                <w:szCs w:val="24"/>
              </w:rPr>
            </w:pPr>
          </w:p>
        </w:tc>
        <w:tc>
          <w:tcPr>
            <w:tcW w:w="1275"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4A1B74" w:rsidRPr="00317374" w:rsidTr="001440F6">
        <w:tc>
          <w:tcPr>
            <w:tcW w:w="568" w:type="dxa"/>
          </w:tcPr>
          <w:p w:rsidR="004A1B74" w:rsidRDefault="004A1B74" w:rsidP="001440F6">
            <w:pPr>
              <w:jc w:val="center"/>
              <w:rPr>
                <w:rFonts w:ascii="Times New Roman" w:hAnsi="Times New Roman"/>
                <w:sz w:val="24"/>
                <w:szCs w:val="24"/>
              </w:rPr>
            </w:pPr>
            <w:r>
              <w:rPr>
                <w:rFonts w:ascii="Times New Roman" w:hAnsi="Times New Roman"/>
                <w:sz w:val="24"/>
                <w:szCs w:val="24"/>
              </w:rPr>
              <w:t>7.3</w:t>
            </w:r>
          </w:p>
        </w:tc>
        <w:tc>
          <w:tcPr>
            <w:tcW w:w="2977" w:type="dxa"/>
            <w:vAlign w:val="center"/>
          </w:tcPr>
          <w:p w:rsidR="001440F6" w:rsidRPr="00381045" w:rsidRDefault="001440F6" w:rsidP="001440F6">
            <w:pPr>
              <w:rPr>
                <w:rFonts w:ascii="Times New Roman" w:hAnsi="Times New Roman" w:cs="Times New Roman"/>
                <w:b/>
                <w:sz w:val="24"/>
                <w:szCs w:val="24"/>
              </w:rPr>
            </w:pPr>
            <w:r w:rsidRPr="00381045">
              <w:rPr>
                <w:rFonts w:ascii="Times New Roman" w:hAnsi="Times New Roman" w:cs="Times New Roman"/>
                <w:sz w:val="24"/>
                <w:szCs w:val="24"/>
              </w:rPr>
              <w:t>Маневровая работа на станциях.</w:t>
            </w:r>
          </w:p>
          <w:p w:rsidR="001440F6" w:rsidRPr="00B87681" w:rsidRDefault="001440F6" w:rsidP="001440F6">
            <w:pPr>
              <w:pStyle w:val="ConsTitle"/>
              <w:widowControl/>
              <w:rPr>
                <w:rFonts w:ascii="Times New Roman" w:hAnsi="Times New Roman" w:cs="Times New Roman"/>
                <w:b w:val="0"/>
                <w:sz w:val="24"/>
                <w:szCs w:val="24"/>
              </w:rPr>
            </w:pPr>
            <w:r w:rsidRPr="001440F6">
              <w:rPr>
                <w:rFonts w:ascii="Times New Roman" w:hAnsi="Times New Roman" w:cs="Times New Roman"/>
                <w:b w:val="0"/>
                <w:sz w:val="24"/>
                <w:szCs w:val="24"/>
              </w:rPr>
              <w:lastRenderedPageBreak/>
              <w:t>Закрепление вагонов. Скорости при маневрах. Порядок выдачи</w:t>
            </w:r>
            <w:r w:rsidRPr="00B87681">
              <w:rPr>
                <w:rFonts w:ascii="Times New Roman" w:hAnsi="Times New Roman" w:cs="Times New Roman"/>
                <w:b w:val="0"/>
                <w:sz w:val="24"/>
                <w:szCs w:val="24"/>
              </w:rPr>
              <w:t xml:space="preserve"> предупреждений.</w:t>
            </w:r>
          </w:p>
          <w:p w:rsidR="004A1B74" w:rsidRPr="00612A47" w:rsidRDefault="001440F6" w:rsidP="001440F6">
            <w:pPr>
              <w:shd w:val="clear" w:color="auto" w:fill="FFFFFF"/>
              <w:suppressAutoHyphens/>
              <w:ind w:firstLine="5"/>
              <w:rPr>
                <w:rFonts w:ascii="Times New Roman" w:hAnsi="Times New Roman" w:cs="Times New Roman"/>
                <w:sz w:val="24"/>
                <w:szCs w:val="24"/>
              </w:rPr>
            </w:pPr>
            <w:r w:rsidRPr="005151C6">
              <w:rPr>
                <w:rFonts w:ascii="Times New Roman" w:hAnsi="Times New Roman" w:cs="Times New Roman"/>
                <w:sz w:val="24"/>
                <w:szCs w:val="24"/>
              </w:rPr>
              <w:t>Порядок движения восстановительных, пожарных поездов.</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lastRenderedPageBreak/>
              <w:t>2</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1513" w:type="dxa"/>
          </w:tcPr>
          <w:p w:rsidR="004A1B74" w:rsidRPr="00612A47" w:rsidRDefault="004A1B74" w:rsidP="001440F6">
            <w:pPr>
              <w:jc w:val="center"/>
              <w:rPr>
                <w:rFonts w:ascii="Times New Roman" w:hAnsi="Times New Roman" w:cs="Times New Roman"/>
                <w:sz w:val="24"/>
                <w:szCs w:val="24"/>
              </w:rPr>
            </w:pPr>
          </w:p>
        </w:tc>
        <w:tc>
          <w:tcPr>
            <w:tcW w:w="1748" w:type="dxa"/>
          </w:tcPr>
          <w:p w:rsidR="004A1B74" w:rsidRPr="00612A47" w:rsidRDefault="004A1B74" w:rsidP="001440F6">
            <w:pPr>
              <w:jc w:val="center"/>
              <w:rPr>
                <w:rFonts w:ascii="Times New Roman" w:hAnsi="Times New Roman" w:cs="Times New Roman"/>
                <w:sz w:val="24"/>
                <w:szCs w:val="24"/>
              </w:rPr>
            </w:pPr>
          </w:p>
        </w:tc>
        <w:tc>
          <w:tcPr>
            <w:tcW w:w="1275"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4A1B74" w:rsidRPr="00317374" w:rsidTr="001440F6">
        <w:tc>
          <w:tcPr>
            <w:tcW w:w="568" w:type="dxa"/>
          </w:tcPr>
          <w:p w:rsidR="004A1B74" w:rsidRDefault="004A1B74" w:rsidP="001440F6">
            <w:pPr>
              <w:jc w:val="center"/>
              <w:rPr>
                <w:rFonts w:ascii="Times New Roman" w:hAnsi="Times New Roman"/>
                <w:sz w:val="24"/>
                <w:szCs w:val="24"/>
              </w:rPr>
            </w:pPr>
            <w:r>
              <w:rPr>
                <w:rFonts w:ascii="Times New Roman" w:hAnsi="Times New Roman"/>
                <w:sz w:val="24"/>
                <w:szCs w:val="24"/>
              </w:rPr>
              <w:lastRenderedPageBreak/>
              <w:t>7.4</w:t>
            </w:r>
          </w:p>
        </w:tc>
        <w:tc>
          <w:tcPr>
            <w:tcW w:w="2977" w:type="dxa"/>
            <w:vAlign w:val="center"/>
          </w:tcPr>
          <w:p w:rsidR="004A1B74" w:rsidRPr="00612A47" w:rsidRDefault="001440F6" w:rsidP="001440F6">
            <w:pPr>
              <w:shd w:val="clear" w:color="auto" w:fill="FFFFFF"/>
              <w:suppressAutoHyphens/>
              <w:ind w:firstLine="5"/>
              <w:rPr>
                <w:rFonts w:ascii="Times New Roman" w:hAnsi="Times New Roman" w:cs="Times New Roman"/>
                <w:sz w:val="24"/>
                <w:szCs w:val="24"/>
              </w:rPr>
            </w:pPr>
            <w:r w:rsidRPr="005151C6">
              <w:rPr>
                <w:rFonts w:ascii="Times New Roman" w:hAnsi="Times New Roman" w:cs="Times New Roman"/>
                <w:sz w:val="24"/>
                <w:szCs w:val="24"/>
              </w:rPr>
              <w:t>Ограждение опасных мест и мест производства  работ на перегонах и станциях. Ограждение подвижного состава на станционных путях</w:t>
            </w:r>
            <w:r>
              <w:rPr>
                <w:rFonts w:ascii="Times New Roman" w:hAnsi="Times New Roman" w:cs="Times New Roman"/>
                <w:sz w:val="24"/>
                <w:szCs w:val="24"/>
              </w:rPr>
              <w:t>.</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1513" w:type="dxa"/>
          </w:tcPr>
          <w:p w:rsidR="004A1B74" w:rsidRPr="00612A47" w:rsidRDefault="004A1B74" w:rsidP="001440F6">
            <w:pPr>
              <w:jc w:val="center"/>
              <w:rPr>
                <w:rFonts w:ascii="Times New Roman" w:hAnsi="Times New Roman" w:cs="Times New Roman"/>
                <w:sz w:val="24"/>
                <w:szCs w:val="24"/>
              </w:rPr>
            </w:pPr>
          </w:p>
        </w:tc>
        <w:tc>
          <w:tcPr>
            <w:tcW w:w="1748" w:type="dxa"/>
          </w:tcPr>
          <w:p w:rsidR="004A1B74" w:rsidRPr="00612A47" w:rsidRDefault="004A1B74" w:rsidP="001440F6">
            <w:pPr>
              <w:jc w:val="center"/>
              <w:rPr>
                <w:rFonts w:ascii="Times New Roman" w:hAnsi="Times New Roman" w:cs="Times New Roman"/>
                <w:sz w:val="24"/>
                <w:szCs w:val="24"/>
              </w:rPr>
            </w:pPr>
          </w:p>
        </w:tc>
        <w:tc>
          <w:tcPr>
            <w:tcW w:w="1275"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4A1B74" w:rsidRPr="00317374" w:rsidTr="001440F6">
        <w:tc>
          <w:tcPr>
            <w:tcW w:w="568" w:type="dxa"/>
          </w:tcPr>
          <w:p w:rsidR="004A1B74" w:rsidRDefault="004A1B74" w:rsidP="001440F6">
            <w:pPr>
              <w:jc w:val="center"/>
              <w:rPr>
                <w:rFonts w:ascii="Times New Roman" w:hAnsi="Times New Roman"/>
                <w:sz w:val="24"/>
                <w:szCs w:val="24"/>
              </w:rPr>
            </w:pPr>
            <w:r>
              <w:rPr>
                <w:rFonts w:ascii="Times New Roman" w:hAnsi="Times New Roman"/>
                <w:sz w:val="24"/>
                <w:szCs w:val="24"/>
              </w:rPr>
              <w:t>7.5</w:t>
            </w:r>
          </w:p>
        </w:tc>
        <w:tc>
          <w:tcPr>
            <w:tcW w:w="2977" w:type="dxa"/>
            <w:vAlign w:val="center"/>
          </w:tcPr>
          <w:p w:rsidR="004A1B74" w:rsidRPr="00612A47" w:rsidRDefault="001440F6" w:rsidP="001440F6">
            <w:pPr>
              <w:shd w:val="clear" w:color="auto" w:fill="FFFFFF"/>
              <w:suppressAutoHyphens/>
              <w:ind w:firstLine="5"/>
              <w:rPr>
                <w:rFonts w:ascii="Times New Roman" w:hAnsi="Times New Roman" w:cs="Times New Roman"/>
                <w:sz w:val="24"/>
                <w:szCs w:val="24"/>
              </w:rPr>
            </w:pPr>
            <w:r w:rsidRPr="005151C6">
              <w:rPr>
                <w:rFonts w:ascii="Times New Roman" w:hAnsi="Times New Roman" w:cs="Times New Roman"/>
                <w:sz w:val="24"/>
                <w:szCs w:val="24"/>
              </w:rPr>
              <w:t>Требования ПТЭ к организации движения поездов</w:t>
            </w:r>
            <w:r>
              <w:rPr>
                <w:rFonts w:ascii="Times New Roman" w:hAnsi="Times New Roman" w:cs="Times New Roman"/>
                <w:sz w:val="24"/>
                <w:szCs w:val="24"/>
              </w:rPr>
              <w:t>.</w:t>
            </w:r>
            <w:r w:rsidRPr="005151C6">
              <w:rPr>
                <w:rFonts w:ascii="Times New Roman" w:hAnsi="Times New Roman" w:cs="Times New Roman"/>
                <w:sz w:val="24"/>
                <w:szCs w:val="24"/>
              </w:rPr>
              <w:t xml:space="preserve"> Безопасность движения</w:t>
            </w:r>
            <w:r>
              <w:rPr>
                <w:rFonts w:ascii="Times New Roman" w:hAnsi="Times New Roman" w:cs="Times New Roman"/>
                <w:sz w:val="24"/>
                <w:szCs w:val="24"/>
              </w:rPr>
              <w:t>. Т</w:t>
            </w:r>
            <w:r w:rsidRPr="00075065">
              <w:rPr>
                <w:rFonts w:ascii="Times New Roman" w:hAnsi="Times New Roman" w:cs="Times New Roman"/>
                <w:sz w:val="24"/>
                <w:szCs w:val="24"/>
              </w:rPr>
              <w:t>ранспортн</w:t>
            </w:r>
            <w:r>
              <w:rPr>
                <w:rFonts w:ascii="Times New Roman" w:hAnsi="Times New Roman" w:cs="Times New Roman"/>
                <w:sz w:val="24"/>
                <w:szCs w:val="24"/>
              </w:rPr>
              <w:t>ая</w:t>
            </w:r>
            <w:r w:rsidRPr="00075065">
              <w:rPr>
                <w:rFonts w:ascii="Times New Roman" w:hAnsi="Times New Roman" w:cs="Times New Roman"/>
                <w:sz w:val="24"/>
                <w:szCs w:val="24"/>
              </w:rPr>
              <w:t xml:space="preserve"> безопасност</w:t>
            </w:r>
            <w:r>
              <w:rPr>
                <w:rFonts w:ascii="Times New Roman" w:hAnsi="Times New Roman" w:cs="Times New Roman"/>
                <w:sz w:val="24"/>
                <w:szCs w:val="24"/>
              </w:rPr>
              <w:t>ь.</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992"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2</w:t>
            </w:r>
          </w:p>
        </w:tc>
        <w:tc>
          <w:tcPr>
            <w:tcW w:w="1513" w:type="dxa"/>
          </w:tcPr>
          <w:p w:rsidR="004A1B74" w:rsidRPr="00612A47" w:rsidRDefault="004A1B74" w:rsidP="001440F6">
            <w:pPr>
              <w:jc w:val="center"/>
              <w:rPr>
                <w:rFonts w:ascii="Times New Roman" w:hAnsi="Times New Roman" w:cs="Times New Roman"/>
                <w:sz w:val="24"/>
                <w:szCs w:val="24"/>
              </w:rPr>
            </w:pPr>
          </w:p>
        </w:tc>
        <w:tc>
          <w:tcPr>
            <w:tcW w:w="1748" w:type="dxa"/>
          </w:tcPr>
          <w:p w:rsidR="004A1B74" w:rsidRPr="00612A47" w:rsidRDefault="004A1B74" w:rsidP="001440F6">
            <w:pPr>
              <w:jc w:val="center"/>
              <w:rPr>
                <w:rFonts w:ascii="Times New Roman" w:hAnsi="Times New Roman" w:cs="Times New Roman"/>
                <w:sz w:val="24"/>
                <w:szCs w:val="24"/>
              </w:rPr>
            </w:pPr>
          </w:p>
        </w:tc>
        <w:tc>
          <w:tcPr>
            <w:tcW w:w="1275" w:type="dxa"/>
          </w:tcPr>
          <w:p w:rsidR="004A1B74" w:rsidRPr="00612A47" w:rsidRDefault="004A1B74" w:rsidP="001440F6">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D7390A" w:rsidRPr="00317374" w:rsidTr="001440F6">
        <w:tc>
          <w:tcPr>
            <w:tcW w:w="568" w:type="dxa"/>
          </w:tcPr>
          <w:p w:rsidR="00D7390A" w:rsidRDefault="00D7390A" w:rsidP="001440F6">
            <w:pPr>
              <w:jc w:val="center"/>
              <w:rPr>
                <w:rFonts w:ascii="Times New Roman" w:hAnsi="Times New Roman"/>
                <w:sz w:val="24"/>
                <w:szCs w:val="24"/>
              </w:rPr>
            </w:pPr>
          </w:p>
        </w:tc>
        <w:tc>
          <w:tcPr>
            <w:tcW w:w="2977" w:type="dxa"/>
            <w:vAlign w:val="center"/>
          </w:tcPr>
          <w:p w:rsidR="00D7390A" w:rsidRPr="00D7390A" w:rsidRDefault="00D7390A" w:rsidP="00D7390A">
            <w:pPr>
              <w:shd w:val="clear" w:color="auto" w:fill="FFFFFF"/>
              <w:suppressAutoHyphens/>
              <w:ind w:firstLine="5"/>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92" w:type="dxa"/>
          </w:tcPr>
          <w:p w:rsidR="00D7390A" w:rsidRPr="00612A47" w:rsidRDefault="00D7390A" w:rsidP="001440F6">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7390A" w:rsidRPr="00612A47" w:rsidRDefault="00D7390A" w:rsidP="001440F6">
            <w:pPr>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Pr>
          <w:p w:rsidR="00D7390A" w:rsidRPr="00612A47" w:rsidRDefault="00D7390A" w:rsidP="001440F6">
            <w:pPr>
              <w:jc w:val="center"/>
              <w:rPr>
                <w:rFonts w:ascii="Times New Roman" w:hAnsi="Times New Roman" w:cs="Times New Roman"/>
                <w:sz w:val="24"/>
                <w:szCs w:val="24"/>
              </w:rPr>
            </w:pPr>
          </w:p>
        </w:tc>
        <w:tc>
          <w:tcPr>
            <w:tcW w:w="1748" w:type="dxa"/>
          </w:tcPr>
          <w:p w:rsidR="00D7390A" w:rsidRPr="00612A47" w:rsidRDefault="00D7390A" w:rsidP="001440F6">
            <w:pPr>
              <w:jc w:val="center"/>
              <w:rPr>
                <w:rFonts w:ascii="Times New Roman" w:hAnsi="Times New Roman" w:cs="Times New Roman"/>
                <w:sz w:val="24"/>
                <w:szCs w:val="24"/>
              </w:rPr>
            </w:pPr>
          </w:p>
        </w:tc>
        <w:tc>
          <w:tcPr>
            <w:tcW w:w="1275" w:type="dxa"/>
          </w:tcPr>
          <w:p w:rsidR="00D7390A" w:rsidRPr="00612A47" w:rsidRDefault="00D7390A" w:rsidP="001440F6">
            <w:pPr>
              <w:jc w:val="center"/>
              <w:rPr>
                <w:rFonts w:ascii="Times New Roman" w:hAnsi="Times New Roman" w:cs="Times New Roman"/>
                <w:sz w:val="24"/>
                <w:szCs w:val="24"/>
              </w:rPr>
            </w:pPr>
            <w:r>
              <w:rPr>
                <w:rFonts w:ascii="Times New Roman" w:hAnsi="Times New Roman"/>
                <w:sz w:val="24"/>
                <w:szCs w:val="24"/>
              </w:rPr>
              <w:t>экзамен</w:t>
            </w:r>
          </w:p>
        </w:tc>
      </w:tr>
    </w:tbl>
    <w:p w:rsidR="001440F6" w:rsidRPr="000332FC" w:rsidRDefault="001440F6" w:rsidP="000332FC">
      <w:pPr>
        <w:spacing w:after="0" w:line="240" w:lineRule="auto"/>
        <w:ind w:firstLine="709"/>
        <w:jc w:val="center"/>
        <w:rPr>
          <w:rFonts w:ascii="Times New Roman" w:hAnsi="Times New Roman" w:cs="Times New Roman"/>
          <w:b/>
          <w:bCs/>
          <w:iCs/>
          <w:sz w:val="28"/>
          <w:szCs w:val="28"/>
        </w:rPr>
      </w:pPr>
      <w:r w:rsidRPr="000332FC">
        <w:rPr>
          <w:rFonts w:ascii="Times New Roman" w:hAnsi="Times New Roman" w:cs="Times New Roman"/>
          <w:b/>
          <w:bCs/>
          <w:iCs/>
          <w:sz w:val="28"/>
          <w:szCs w:val="28"/>
        </w:rPr>
        <w:t>7.1 Требования ПТЭ к сооружениям и устройствам сигнализации централизации и блокировки, информатизации и связи. Принципы сигнализации на железнодорожном транспорте.</w:t>
      </w:r>
    </w:p>
    <w:p w:rsidR="001440F6" w:rsidRPr="000332FC" w:rsidRDefault="001440F6" w:rsidP="000332FC">
      <w:pPr>
        <w:spacing w:after="0" w:line="240" w:lineRule="auto"/>
        <w:ind w:firstLine="709"/>
        <w:jc w:val="both"/>
        <w:rPr>
          <w:rFonts w:ascii="Times New Roman" w:hAnsi="Times New Roman" w:cs="Times New Roman"/>
          <w:bCs/>
          <w:iCs/>
          <w:sz w:val="28"/>
          <w:szCs w:val="28"/>
        </w:rPr>
      </w:pPr>
      <w:r w:rsidRPr="000332FC">
        <w:rPr>
          <w:rFonts w:ascii="Times New Roman" w:hAnsi="Times New Roman" w:cs="Times New Roman"/>
          <w:bCs/>
          <w:iCs/>
          <w:sz w:val="28"/>
          <w:szCs w:val="28"/>
        </w:rPr>
        <w:t>Общие требования к сигналам. Требования к автоматической переездной сигнализации и автоматическим шлагбаумам, автоматическим системам оповещения о приближении поезда, средствам автоматического контроля технического состояния подвижного состава на ходу поезда. Требования к устройствам для предупреждения самопроизвольного выхода подвижного состава на маршруты следования поездов. Поездная радиосвязь. Порядок освещения сигнальных приборов.</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Сигналы и их значение. Видимые, звуковые и постоянные сигналы, их применение, порядок ограждения места производства работ. Светофоры, основные значения сигналов светофоров. Входные, выходные, маршрутные, проходные светофоры. Пригласительный и условно-разрешающий сигналы. Светофоры прикрытия, заградительные, предупредительные и повторительные. Локомотивные светофоры. Постоянные диски уменьшения скорости. Переносные сигналы. Сигнальные указатели: маршрутные, стрелочные, путевого заграждения. Постоянные и временные сигнальные знаки. </w:t>
      </w:r>
      <w:r w:rsidRPr="000332FC">
        <w:rPr>
          <w:rFonts w:ascii="Times New Roman" w:hAnsi="Times New Roman" w:cs="Times New Roman"/>
          <w:sz w:val="28"/>
          <w:szCs w:val="28"/>
        </w:rPr>
        <w:br/>
        <w:t xml:space="preserve">Сигналы, применяемые при маневровой работе. Звуковые сигналы. Сигналы тревоги и специальные указатели. </w:t>
      </w:r>
    </w:p>
    <w:p w:rsidR="001440F6" w:rsidRPr="000332FC" w:rsidRDefault="001440F6"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7.2 Требования  ПТЭ к содержанию подвижного состава. Устройства электроснабжения. Порядок движения поездов при производстве ремонтных работ на путях и сооружениях.</w:t>
      </w:r>
    </w:p>
    <w:p w:rsidR="001440F6" w:rsidRPr="000332FC" w:rsidRDefault="001440F6" w:rsidP="000332FC">
      <w:pPr>
        <w:tabs>
          <w:tab w:val="left" w:pos="284"/>
        </w:tab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Требования к устройствам электроснабжения. Меры обеспечения надежного электроснабжения контактной сети, устройств СЦБ, связи.                                     </w:t>
      </w:r>
    </w:p>
    <w:p w:rsidR="001440F6" w:rsidRPr="000332FC" w:rsidRDefault="001440F6" w:rsidP="000332FC">
      <w:pPr>
        <w:tabs>
          <w:tab w:val="left" w:pos="284"/>
        </w:tab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Подвижной состав и требования, предъявляемые к нему. Ответственность лиц за техническое обслуживание и ремонт.</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lastRenderedPageBreak/>
        <w:t xml:space="preserve">Прядок движения хозяйственных поездов, специального самоходного подвижного состава  при производстве работ </w:t>
      </w:r>
      <w:proofErr w:type="gramStart"/>
      <w:r w:rsidRPr="000332FC">
        <w:rPr>
          <w:rFonts w:ascii="Times New Roman" w:hAnsi="Times New Roman" w:cs="Times New Roman"/>
          <w:sz w:val="28"/>
          <w:szCs w:val="28"/>
        </w:rPr>
        <w:t>на  ж</w:t>
      </w:r>
      <w:proofErr w:type="gramEnd"/>
      <w:r w:rsidRPr="000332FC">
        <w:rPr>
          <w:rFonts w:ascii="Times New Roman" w:hAnsi="Times New Roman" w:cs="Times New Roman"/>
          <w:sz w:val="28"/>
          <w:szCs w:val="28"/>
        </w:rPr>
        <w:t xml:space="preserve">. д. путях и сооружениях. </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Условия предоставления «окон» для ремонта сооружений и устройств. Методы установления постоянной связи с поездными диспетчерами на время производства работ, вызывающих перерыв движения, а также для </w:t>
      </w:r>
      <w:proofErr w:type="gramStart"/>
      <w:r w:rsidRPr="000332FC">
        <w:rPr>
          <w:rFonts w:ascii="Times New Roman" w:hAnsi="Times New Roman" w:cs="Times New Roman"/>
          <w:sz w:val="28"/>
          <w:szCs w:val="28"/>
        </w:rPr>
        <w:t>производства</w:t>
      </w:r>
      <w:proofErr w:type="gramEnd"/>
      <w:r w:rsidRPr="000332FC">
        <w:rPr>
          <w:rFonts w:ascii="Times New Roman" w:hAnsi="Times New Roman" w:cs="Times New Roman"/>
          <w:sz w:val="28"/>
          <w:szCs w:val="28"/>
        </w:rPr>
        <w:t xml:space="preserve"> которых в графике движения предоставлены «окна». </w:t>
      </w:r>
    </w:p>
    <w:p w:rsidR="001440F6" w:rsidRPr="000332FC" w:rsidRDefault="001440F6"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7.3 Маневровая работа на станциях. Закрепление вагонов. Скорости при маневрах. Порядок выдачи предупреждений. Порядок движения восстановительных, пожарных поездов.</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Порядок производства маневровых работ в пределах станции. Порядок и нормы закрепление вагонов на станционных путях, требования к содержанию тормозных башмаков.  Скорости при маневрах.</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Случаи выдачи предупреждений. Виды предупреждений. Срок выдачи заявок на предупреждение. Порядок их выдачи. Формы заявок. Должностные лица, имеющие право давать заявку о выдаче предупреждений. Порядок выдачи заявок на непредвиденные работы. Выдача предупреждений на поезда. Отмена предупреждений. </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Порядок движения восстановительных, пожарных поездов, специального самоходного подвижного состава и вспомогательных локомотивов. </w:t>
      </w:r>
    </w:p>
    <w:p w:rsidR="001440F6" w:rsidRPr="000332FC" w:rsidRDefault="001440F6"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7.4 Ограждение опасных мест и мест производства  работ на перегонах и станциях. Ограждение подвижного состава на станционных путях.</w:t>
      </w:r>
    </w:p>
    <w:p w:rsidR="003973CA" w:rsidRPr="000332FC" w:rsidRDefault="003973CA" w:rsidP="000332FC">
      <w:pPr>
        <w:spacing w:after="0" w:line="240" w:lineRule="auto"/>
        <w:ind w:firstLine="709"/>
        <w:jc w:val="both"/>
        <w:rPr>
          <w:rFonts w:ascii="Times New Roman" w:hAnsi="Times New Roman" w:cs="Times New Roman"/>
          <w:b/>
          <w:sz w:val="28"/>
          <w:szCs w:val="28"/>
        </w:rPr>
      </w:pP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Порядок ограждения мест производства работ на перегонах переносными сигналами остановки, уменьшения скорости, сигнальными знаками «С» подача свистка. Последовательность установки  и снятия сигналов ограждения при телефонной или радиосвязи и при ее отсутствии или неисправности.</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Виды ограждений подвижного состава на станционных путях. </w:t>
      </w:r>
      <w:r w:rsidRPr="000332FC">
        <w:rPr>
          <w:rFonts w:ascii="Times New Roman" w:hAnsi="Times New Roman" w:cs="Times New Roman"/>
          <w:sz w:val="28"/>
          <w:szCs w:val="28"/>
        </w:rPr>
        <w:br/>
        <w:t xml:space="preserve">Необходимость разрешения дежурного по станции на производство работ. Формы записи в «Журнале осмотра пути, стрелочных переводов, устройств СЦБ, связи и контактной сети» о производстве и окончании работ. Производство работ на стрелочных переводах, если нарушено действие устройств СЦБ. Порядок ограждения мест производства работ на станции сигналами остановки. Порядок ограждения мест производства работ на станции сигналами уменьшения скорости на главном пути и на станционных путях. </w:t>
      </w:r>
    </w:p>
    <w:p w:rsidR="001440F6" w:rsidRPr="000332FC" w:rsidRDefault="001440F6" w:rsidP="000332FC">
      <w:pPr>
        <w:tabs>
          <w:tab w:val="left" w:pos="821"/>
        </w:tabs>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7.5 Требования ПТЭ к организации движения поездов. Безопасность движения. Транспортная безопасность.</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Сводный график движения поездов, его сущность и назначение, предъявляемые к нему требования, недопущение нарушений графика движения поездов. Порядок присвоение номера и индекса, виды поездов. Деление поездов по очередности пропуска. Порядок исчисления времени движения поездов. </w:t>
      </w:r>
      <w:r w:rsidRPr="000332FC">
        <w:rPr>
          <w:rFonts w:ascii="Times New Roman" w:hAnsi="Times New Roman" w:cs="Times New Roman"/>
          <w:sz w:val="28"/>
          <w:szCs w:val="28"/>
        </w:rPr>
        <w:br/>
      </w:r>
      <w:r w:rsidRPr="000332FC">
        <w:rPr>
          <w:rFonts w:ascii="Times New Roman" w:hAnsi="Times New Roman" w:cs="Times New Roman"/>
          <w:sz w:val="28"/>
          <w:szCs w:val="28"/>
        </w:rPr>
        <w:lastRenderedPageBreak/>
        <w:t xml:space="preserve">Виды раздельных пунктов. Границы станции. Классификация железнодорожных путей станции. Нумерация </w:t>
      </w:r>
      <w:r w:rsidRPr="000332FC">
        <w:rPr>
          <w:rFonts w:ascii="Times New Roman" w:hAnsi="Times New Roman" w:cs="Times New Roman"/>
          <w:iCs/>
          <w:sz w:val="28"/>
          <w:szCs w:val="28"/>
        </w:rPr>
        <w:t>путей</w:t>
      </w:r>
      <w:r w:rsidRPr="000332FC">
        <w:rPr>
          <w:rFonts w:ascii="Times New Roman" w:hAnsi="Times New Roman" w:cs="Times New Roman"/>
          <w:i/>
          <w:iCs/>
          <w:sz w:val="28"/>
          <w:szCs w:val="28"/>
        </w:rPr>
        <w:t xml:space="preserve">, </w:t>
      </w:r>
      <w:r w:rsidRPr="000332FC">
        <w:rPr>
          <w:rFonts w:ascii="Times New Roman" w:hAnsi="Times New Roman" w:cs="Times New Roman"/>
          <w:sz w:val="28"/>
          <w:szCs w:val="28"/>
        </w:rPr>
        <w:t xml:space="preserve">стрелочных переводов. </w:t>
      </w:r>
    </w:p>
    <w:p w:rsidR="001440F6" w:rsidRPr="000332FC" w:rsidRDefault="001440F6" w:rsidP="000332FC">
      <w:pPr>
        <w:spacing w:after="0" w:line="240" w:lineRule="auto"/>
        <w:ind w:firstLine="709"/>
        <w:jc w:val="both"/>
        <w:rPr>
          <w:rFonts w:ascii="Times New Roman" w:hAnsi="Times New Roman" w:cs="Times New Roman"/>
          <w:b/>
          <w:i/>
          <w:iCs/>
          <w:sz w:val="28"/>
          <w:szCs w:val="28"/>
        </w:rPr>
      </w:pPr>
      <w:r w:rsidRPr="000332FC">
        <w:rPr>
          <w:rFonts w:ascii="Times New Roman" w:hAnsi="Times New Roman" w:cs="Times New Roman"/>
          <w:sz w:val="28"/>
          <w:szCs w:val="28"/>
        </w:rPr>
        <w:t xml:space="preserve">Техническо-распорядительный акт станции (ТРА): содержание, порядок разработки, проверки и утверждения. Приложения к ТРА, выписки из ТРА. Общие требования, правила эксплуатации стрелочных переводов. Общие требования по приему и отправлению поездов. </w:t>
      </w:r>
    </w:p>
    <w:p w:rsidR="001440F6" w:rsidRPr="000332FC" w:rsidRDefault="001440F6" w:rsidP="000332FC">
      <w:pPr>
        <w:spacing w:after="0" w:line="240" w:lineRule="auto"/>
        <w:ind w:firstLine="709"/>
        <w:jc w:val="both"/>
        <w:rPr>
          <w:rFonts w:ascii="Times New Roman" w:hAnsi="Times New Roman" w:cs="Times New Roman"/>
          <w:i/>
          <w:iCs/>
          <w:sz w:val="28"/>
          <w:szCs w:val="28"/>
        </w:rPr>
      </w:pPr>
      <w:r w:rsidRPr="000332FC">
        <w:rPr>
          <w:rFonts w:ascii="Times New Roman" w:hAnsi="Times New Roman" w:cs="Times New Roman"/>
          <w:iCs/>
          <w:sz w:val="28"/>
          <w:szCs w:val="28"/>
        </w:rPr>
        <w:t>Общие требования по руководству и организации движения поездов. Порядок движения поездов</w:t>
      </w:r>
      <w:r w:rsidRPr="000332FC">
        <w:rPr>
          <w:rFonts w:ascii="Times New Roman" w:hAnsi="Times New Roman" w:cs="Times New Roman"/>
          <w:i/>
          <w:iCs/>
          <w:sz w:val="28"/>
          <w:szCs w:val="28"/>
        </w:rPr>
        <w:t>.</w:t>
      </w:r>
      <w:r w:rsidRPr="000332FC">
        <w:rPr>
          <w:rFonts w:ascii="Times New Roman" w:hAnsi="Times New Roman" w:cs="Times New Roman"/>
          <w:sz w:val="28"/>
          <w:szCs w:val="28"/>
        </w:rPr>
        <w:t xml:space="preserve"> Порядок действий работников при вынужденной остановке поезда на перегоне. Движение съемных подвижных единиц.</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Безопасность движения поездов  – основное условие нормальной работы железных дорог. Основополагающие документы железнодорожного транспорта: ПТЭ, Инструкция по сигнализации и Инструкция по движению поездов и маневровой работе </w:t>
      </w:r>
      <w:proofErr w:type="gramStart"/>
      <w:r w:rsidRPr="000332FC">
        <w:rPr>
          <w:rFonts w:ascii="Times New Roman" w:hAnsi="Times New Roman" w:cs="Times New Roman"/>
          <w:sz w:val="28"/>
          <w:szCs w:val="28"/>
        </w:rPr>
        <w:t>на</w:t>
      </w:r>
      <w:proofErr w:type="gramEnd"/>
      <w:r w:rsidRPr="000332FC">
        <w:rPr>
          <w:rFonts w:ascii="Times New Roman" w:hAnsi="Times New Roman" w:cs="Times New Roman"/>
          <w:sz w:val="28"/>
          <w:szCs w:val="28"/>
        </w:rPr>
        <w:t xml:space="preserve"> ж.д. РФ, должностные инструкции. Приказ 1Ц «О мерах по обеспечению безопасности движения на железнодорожном транспорте», от 8.01.1994г. и Приказ № 12 «О внесении изменений в Приказ 1Ц», от 25.03.2002г.</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Классификация нарушений безопасности движения в поездной и маневровой работе: крушения, аварии, особые случай брака в работе (столкновения, сходы, прием поезда на занятый путь и т.д.), случай брака в работе (отцепка вагона в пути следования, </w:t>
      </w:r>
      <w:proofErr w:type="spellStart"/>
      <w:r w:rsidRPr="000332FC">
        <w:rPr>
          <w:rFonts w:ascii="Times New Roman" w:hAnsi="Times New Roman" w:cs="Times New Roman"/>
          <w:sz w:val="28"/>
          <w:szCs w:val="28"/>
        </w:rPr>
        <w:t>саморасцеп</w:t>
      </w:r>
      <w:proofErr w:type="spellEnd"/>
      <w:r w:rsidRPr="000332FC">
        <w:rPr>
          <w:rFonts w:ascii="Times New Roman" w:hAnsi="Times New Roman" w:cs="Times New Roman"/>
          <w:sz w:val="28"/>
          <w:szCs w:val="28"/>
        </w:rPr>
        <w:t xml:space="preserve"> автосцепок в поезде, нарушения технических условий погрузки и т.д.).</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Основные причины нарушения безопасности движения.</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Габариты приближения строений. Нарушения безопасности движения поездов при не соблюдении габаритов приближения строений. Требования ПТЭ к плану и профилю </w:t>
      </w:r>
      <w:proofErr w:type="spellStart"/>
      <w:r w:rsidRPr="000332FC">
        <w:rPr>
          <w:rFonts w:ascii="Times New Roman" w:hAnsi="Times New Roman" w:cs="Times New Roman"/>
          <w:sz w:val="28"/>
          <w:szCs w:val="28"/>
        </w:rPr>
        <w:t>ж</w:t>
      </w:r>
      <w:proofErr w:type="gramStart"/>
      <w:r w:rsidRPr="000332FC">
        <w:rPr>
          <w:rFonts w:ascii="Times New Roman" w:hAnsi="Times New Roman" w:cs="Times New Roman"/>
          <w:sz w:val="28"/>
          <w:szCs w:val="28"/>
        </w:rPr>
        <w:t>.д</w:t>
      </w:r>
      <w:proofErr w:type="spellEnd"/>
      <w:proofErr w:type="gramEnd"/>
      <w:r w:rsidRPr="000332FC">
        <w:rPr>
          <w:rFonts w:ascii="Times New Roman" w:hAnsi="Times New Roman" w:cs="Times New Roman"/>
          <w:sz w:val="28"/>
          <w:szCs w:val="28"/>
        </w:rPr>
        <w:t xml:space="preserve"> путей на перегонах и станциях. Последствия отступлений от расположения станционных путей на площадках. Нормы содержания верхнего строения пути и стрелочных переводов, нарушения безопасности движения при несоблюдении требований ПТЭ. Нарушения безопасности при прекращении действия автоблокировки и при отказах в работе АЛСН.</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Нарушения безопасности движения поездов при несоблюдении габаритов подвижного состава и погрузки. Влияние состояния колесных пар на безопасность движения. Содержание тормозного оборудования и порядок включения тормозов в поездах. Нарушение требований к содержанию тормозов и закреплению составов.</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Профессиональный отбор. Подготовка кадров, научно обоснованная организация труда и управление производством. Дисциплина работников железнодорожного транспорта. Периодическое медицинское обследование работников, повышение квалификации работников и отработка практических навыков действий в нестандартных ситуациях.</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Расследование обстоятельств, при которых произошло нарушение безопасности движения поездов, установление причины, последствий и виновных лиц.</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lastRenderedPageBreak/>
        <w:t>Порядок оформления и разбора результатов служебного расследования крушений и аварий, случаев брака в поездной и маневровой работе.</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Общие положения об организации обеспечения транспортной безопасности в ОАО «РЖД».</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Руководство организацией обеспечения транспортной безопасности в ОАО «РЖД».</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Функции подразделений аппарата управления филиалов и других структурных подразделений ОАО «РЖД» по организации обеспечения транспортной безопасности в ОАО «РЖД».</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Взаимоотношения между подразделениями аппарата управления, филиалами, другими структурными подразделениями ОАО «РЖД» при организации обеспечения транспортной безопасности в ОАО «РЖД».</w:t>
      </w:r>
    </w:p>
    <w:p w:rsidR="001440F6" w:rsidRPr="000332FC" w:rsidRDefault="001440F6" w:rsidP="000332FC">
      <w:pPr>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Объявление (установление) и отмена уровней безопасности объектов железнодорожного транспорта.</w:t>
      </w: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F323B5" w:rsidRPr="000332FC" w:rsidRDefault="00F323B5" w:rsidP="000332FC">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8.  Организация работы нарядчика локомотивных (поездных, рефрижераторных) бригад</w:t>
      </w:r>
    </w:p>
    <w:p w:rsidR="00F323B5" w:rsidRPr="000332FC" w:rsidRDefault="00F323B5" w:rsidP="000332FC">
      <w:pPr>
        <w:shd w:val="clear" w:color="auto" w:fill="FFFFFF"/>
        <w:spacing w:after="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348" w:type="dxa"/>
        <w:tblInd w:w="-601" w:type="dxa"/>
        <w:tblLayout w:type="fixed"/>
        <w:tblLook w:val="04A0"/>
      </w:tblPr>
      <w:tblGrid>
        <w:gridCol w:w="851"/>
        <w:gridCol w:w="2977"/>
        <w:gridCol w:w="992"/>
        <w:gridCol w:w="992"/>
        <w:gridCol w:w="1513"/>
        <w:gridCol w:w="1748"/>
        <w:gridCol w:w="1275"/>
      </w:tblGrid>
      <w:tr w:rsidR="00F323B5" w:rsidRPr="00317374" w:rsidTr="007F3224">
        <w:trPr>
          <w:trHeight w:val="450"/>
        </w:trPr>
        <w:tc>
          <w:tcPr>
            <w:tcW w:w="851" w:type="dxa"/>
            <w:vMerge w:val="restart"/>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w:t>
            </w:r>
          </w:p>
          <w:p w:rsidR="00F323B5" w:rsidRPr="00317374" w:rsidRDefault="00F323B5" w:rsidP="00F323B5">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7666F">
              <w:rPr>
                <w:rFonts w:ascii="Times New Roman" w:hAnsi="Times New Roman" w:cs="Times New Roman"/>
                <w:sz w:val="24"/>
                <w:szCs w:val="24"/>
              </w:rPr>
              <w:t>/</w:t>
            </w:r>
            <w:proofErr w:type="spellStart"/>
            <w:r w:rsidRPr="00317374">
              <w:rPr>
                <w:rFonts w:ascii="Times New Roman" w:hAnsi="Times New Roman" w:cs="Times New Roman"/>
                <w:sz w:val="24"/>
                <w:szCs w:val="24"/>
              </w:rPr>
              <w:t>п</w:t>
            </w:r>
            <w:proofErr w:type="spellEnd"/>
          </w:p>
        </w:tc>
        <w:tc>
          <w:tcPr>
            <w:tcW w:w="2977" w:type="dxa"/>
            <w:vMerge w:val="restart"/>
          </w:tcPr>
          <w:p w:rsidR="00F323B5" w:rsidRPr="00317374" w:rsidRDefault="00F323B5" w:rsidP="00F323B5">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F323B5" w:rsidRPr="00317374" w:rsidRDefault="00F323B5" w:rsidP="00F323B5">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F323B5" w:rsidRPr="00317374" w:rsidTr="007F3224">
        <w:trPr>
          <w:trHeight w:val="375"/>
        </w:trPr>
        <w:tc>
          <w:tcPr>
            <w:tcW w:w="851" w:type="dxa"/>
            <w:vMerge/>
          </w:tcPr>
          <w:p w:rsidR="00F323B5" w:rsidRPr="00317374" w:rsidRDefault="00F323B5" w:rsidP="00F323B5">
            <w:pPr>
              <w:jc w:val="center"/>
              <w:rPr>
                <w:rFonts w:ascii="Times New Roman" w:hAnsi="Times New Roman" w:cs="Times New Roman"/>
                <w:sz w:val="24"/>
                <w:szCs w:val="24"/>
              </w:rPr>
            </w:pPr>
          </w:p>
        </w:tc>
        <w:tc>
          <w:tcPr>
            <w:tcW w:w="2977" w:type="dxa"/>
            <w:vMerge/>
          </w:tcPr>
          <w:p w:rsidR="00F323B5" w:rsidRPr="00317374" w:rsidRDefault="00F323B5" w:rsidP="00F323B5">
            <w:pPr>
              <w:rPr>
                <w:rFonts w:ascii="Times New Roman" w:hAnsi="Times New Roman" w:cs="Times New Roman"/>
                <w:sz w:val="24"/>
                <w:szCs w:val="24"/>
              </w:rPr>
            </w:pPr>
          </w:p>
        </w:tc>
        <w:tc>
          <w:tcPr>
            <w:tcW w:w="992" w:type="dxa"/>
            <w:vMerge/>
          </w:tcPr>
          <w:p w:rsidR="00F323B5" w:rsidRPr="00317374" w:rsidRDefault="00F323B5" w:rsidP="00F323B5">
            <w:pPr>
              <w:rPr>
                <w:rFonts w:ascii="Times New Roman" w:hAnsi="Times New Roman" w:cs="Times New Roman"/>
                <w:sz w:val="24"/>
                <w:szCs w:val="24"/>
              </w:rPr>
            </w:pPr>
          </w:p>
        </w:tc>
        <w:tc>
          <w:tcPr>
            <w:tcW w:w="992" w:type="dxa"/>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F323B5" w:rsidRPr="00317374" w:rsidRDefault="00F323B5" w:rsidP="00F323B5">
            <w:pPr>
              <w:rPr>
                <w:rFonts w:ascii="Times New Roman" w:hAnsi="Times New Roman" w:cs="Times New Roman"/>
                <w:sz w:val="24"/>
                <w:szCs w:val="24"/>
              </w:rPr>
            </w:pPr>
          </w:p>
        </w:tc>
      </w:tr>
      <w:tr w:rsidR="00F323B5" w:rsidRPr="00317374" w:rsidTr="007F3224">
        <w:tc>
          <w:tcPr>
            <w:tcW w:w="851" w:type="dxa"/>
          </w:tcPr>
          <w:p w:rsidR="00F323B5" w:rsidRPr="00317374" w:rsidRDefault="00F323B5" w:rsidP="00F323B5">
            <w:pPr>
              <w:jc w:val="center"/>
              <w:rPr>
                <w:rFonts w:ascii="Times New Roman" w:hAnsi="Times New Roman" w:cs="Times New Roman"/>
                <w:sz w:val="24"/>
                <w:szCs w:val="24"/>
              </w:rPr>
            </w:pPr>
          </w:p>
        </w:tc>
        <w:tc>
          <w:tcPr>
            <w:tcW w:w="2977" w:type="dxa"/>
          </w:tcPr>
          <w:p w:rsidR="00F323B5" w:rsidRPr="00317374" w:rsidRDefault="00F323B5" w:rsidP="00F323B5">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F323B5" w:rsidRPr="00317374" w:rsidRDefault="00F323B5" w:rsidP="00F323B5">
            <w:pPr>
              <w:jc w:val="center"/>
              <w:rPr>
                <w:rFonts w:ascii="Times New Roman" w:hAnsi="Times New Roman" w:cs="Times New Roman"/>
                <w:b/>
                <w:sz w:val="24"/>
                <w:szCs w:val="24"/>
              </w:rPr>
            </w:pPr>
          </w:p>
        </w:tc>
        <w:tc>
          <w:tcPr>
            <w:tcW w:w="992" w:type="dxa"/>
          </w:tcPr>
          <w:p w:rsidR="00F323B5" w:rsidRPr="00317374" w:rsidRDefault="00F323B5" w:rsidP="00F323B5">
            <w:pPr>
              <w:rPr>
                <w:rFonts w:ascii="Times New Roman" w:hAnsi="Times New Roman" w:cs="Times New Roman"/>
                <w:sz w:val="24"/>
                <w:szCs w:val="24"/>
              </w:rPr>
            </w:pPr>
          </w:p>
        </w:tc>
        <w:tc>
          <w:tcPr>
            <w:tcW w:w="1513" w:type="dxa"/>
          </w:tcPr>
          <w:p w:rsidR="00F323B5" w:rsidRPr="00317374" w:rsidRDefault="00F323B5" w:rsidP="00F323B5">
            <w:pPr>
              <w:rPr>
                <w:rFonts w:ascii="Times New Roman" w:hAnsi="Times New Roman" w:cs="Times New Roman"/>
                <w:sz w:val="24"/>
                <w:szCs w:val="24"/>
              </w:rPr>
            </w:pPr>
          </w:p>
        </w:tc>
        <w:tc>
          <w:tcPr>
            <w:tcW w:w="1748" w:type="dxa"/>
          </w:tcPr>
          <w:p w:rsidR="00F323B5" w:rsidRPr="00317374" w:rsidRDefault="00F323B5" w:rsidP="00F323B5">
            <w:pPr>
              <w:rPr>
                <w:rFonts w:ascii="Times New Roman" w:hAnsi="Times New Roman" w:cs="Times New Roman"/>
                <w:sz w:val="24"/>
                <w:szCs w:val="24"/>
              </w:rPr>
            </w:pPr>
          </w:p>
        </w:tc>
        <w:tc>
          <w:tcPr>
            <w:tcW w:w="1275" w:type="dxa"/>
          </w:tcPr>
          <w:p w:rsidR="00F323B5" w:rsidRPr="00317374" w:rsidRDefault="00F323B5" w:rsidP="00F323B5">
            <w:pPr>
              <w:rPr>
                <w:rFonts w:ascii="Times New Roman" w:hAnsi="Times New Roman" w:cs="Times New Roman"/>
                <w:sz w:val="24"/>
                <w:szCs w:val="24"/>
              </w:rPr>
            </w:pPr>
          </w:p>
        </w:tc>
      </w:tr>
      <w:tr w:rsidR="00F323B5" w:rsidRPr="00317374" w:rsidTr="007F3224">
        <w:tc>
          <w:tcPr>
            <w:tcW w:w="851" w:type="dxa"/>
          </w:tcPr>
          <w:p w:rsidR="00F323B5" w:rsidRPr="00317374" w:rsidRDefault="00F323B5" w:rsidP="00F323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77" w:type="dxa"/>
          </w:tcPr>
          <w:p w:rsidR="00F323B5" w:rsidRPr="00F323B5" w:rsidRDefault="00F323B5" w:rsidP="00F323B5">
            <w:pPr>
              <w:rPr>
                <w:rFonts w:ascii="Times New Roman" w:hAnsi="Times New Roman" w:cs="Times New Roman"/>
                <w:b/>
                <w:sz w:val="24"/>
                <w:szCs w:val="24"/>
              </w:rPr>
            </w:pPr>
            <w:r>
              <w:rPr>
                <w:rFonts w:ascii="Times New Roman" w:hAnsi="Times New Roman" w:cs="Times New Roman"/>
                <w:b/>
                <w:sz w:val="24"/>
                <w:szCs w:val="24"/>
              </w:rPr>
              <w:t>Организация работы нарядчика локомотивных (поездных, рефрижераторных) бригад</w:t>
            </w:r>
          </w:p>
        </w:tc>
        <w:tc>
          <w:tcPr>
            <w:tcW w:w="992" w:type="dxa"/>
          </w:tcPr>
          <w:p w:rsidR="00F323B5" w:rsidRPr="00317374" w:rsidRDefault="00F323B5" w:rsidP="00F323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92" w:type="dxa"/>
          </w:tcPr>
          <w:p w:rsidR="00F323B5" w:rsidRPr="00317374" w:rsidRDefault="00F323B5" w:rsidP="00F323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13" w:type="dxa"/>
          </w:tcPr>
          <w:p w:rsidR="00F323B5" w:rsidRPr="00317374" w:rsidRDefault="00F323B5" w:rsidP="00F323B5">
            <w:pPr>
              <w:jc w:val="center"/>
              <w:rPr>
                <w:rFonts w:ascii="Times New Roman" w:eastAsia="Times New Roman" w:hAnsi="Times New Roman" w:cs="Times New Roman"/>
                <w:sz w:val="24"/>
                <w:szCs w:val="24"/>
              </w:rPr>
            </w:pPr>
          </w:p>
        </w:tc>
        <w:tc>
          <w:tcPr>
            <w:tcW w:w="1748" w:type="dxa"/>
          </w:tcPr>
          <w:p w:rsidR="00F323B5" w:rsidRPr="00317374" w:rsidRDefault="00F323B5" w:rsidP="00F323B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F323B5" w:rsidRPr="00317374" w:rsidRDefault="00F323B5" w:rsidP="00F323B5">
            <w:pPr>
              <w:jc w:val="center"/>
              <w:rPr>
                <w:rFonts w:ascii="Times New Roman" w:eastAsia="Times New Roman" w:hAnsi="Times New Roman" w:cs="Times New Roman"/>
                <w:sz w:val="24"/>
                <w:szCs w:val="24"/>
              </w:rPr>
            </w:pPr>
          </w:p>
        </w:tc>
      </w:tr>
      <w:tr w:rsidR="007F3224" w:rsidRPr="00317374" w:rsidTr="007F3224">
        <w:tc>
          <w:tcPr>
            <w:tcW w:w="851" w:type="dxa"/>
          </w:tcPr>
          <w:p w:rsidR="007F3224" w:rsidRDefault="007F3224" w:rsidP="00F323B5">
            <w:pPr>
              <w:jc w:val="center"/>
              <w:rPr>
                <w:rFonts w:ascii="Times New Roman" w:eastAsia="Times New Roman" w:hAnsi="Times New Roman" w:cs="Times New Roman"/>
                <w:sz w:val="24"/>
                <w:szCs w:val="24"/>
              </w:rPr>
            </w:pPr>
            <w:r w:rsidRPr="007F3224">
              <w:rPr>
                <w:rFonts w:ascii="Times New Roman" w:eastAsia="Times New Roman" w:hAnsi="Times New Roman" w:cs="Times New Roman"/>
                <w:color w:val="000000"/>
                <w:sz w:val="24"/>
                <w:szCs w:val="24"/>
                <w:lang w:bidi="ru-RU"/>
              </w:rPr>
              <w:t>8.1</w:t>
            </w:r>
          </w:p>
        </w:tc>
        <w:tc>
          <w:tcPr>
            <w:tcW w:w="2977" w:type="dxa"/>
          </w:tcPr>
          <w:p w:rsidR="007F3224" w:rsidRPr="007F3224" w:rsidRDefault="007F3224" w:rsidP="007F3224">
            <w:pPr>
              <w:pStyle w:val="Heading20"/>
              <w:keepNext/>
              <w:keepLines/>
              <w:shd w:val="clear" w:color="auto" w:fill="auto"/>
              <w:spacing w:after="0" w:line="240" w:lineRule="auto"/>
              <w:ind w:firstLine="0"/>
              <w:jc w:val="left"/>
              <w:rPr>
                <w:sz w:val="24"/>
                <w:szCs w:val="24"/>
              </w:rPr>
            </w:pPr>
            <w:r w:rsidRPr="007F3224">
              <w:rPr>
                <w:rFonts w:ascii="Times New Roman" w:eastAsia="Times New Roman" w:hAnsi="Times New Roman" w:cs="Times New Roman"/>
                <w:color w:val="000000"/>
                <w:sz w:val="24"/>
                <w:szCs w:val="24"/>
                <w:lang w:bidi="ru-RU"/>
              </w:rPr>
              <w:t>Технологический процесс эксплуатационной</w:t>
            </w:r>
            <w:r w:rsidRPr="007F3224">
              <w:rPr>
                <w:rFonts w:ascii="Times New Roman" w:eastAsia="Times New Roman" w:hAnsi="Times New Roman" w:cs="Times New Roman"/>
                <w:color w:val="000000"/>
                <w:sz w:val="24"/>
                <w:szCs w:val="24"/>
                <w:lang w:bidi="ru-RU"/>
              </w:rPr>
              <w:br/>
              <w:t>работы предприятия</w:t>
            </w:r>
          </w:p>
        </w:tc>
        <w:tc>
          <w:tcPr>
            <w:tcW w:w="992" w:type="dxa"/>
          </w:tcPr>
          <w:p w:rsidR="007F3224" w:rsidRDefault="007F3224" w:rsidP="00F323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7F3224" w:rsidRDefault="007F3224" w:rsidP="00F323B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3" w:type="dxa"/>
          </w:tcPr>
          <w:p w:rsidR="007F3224" w:rsidRPr="00317374" w:rsidRDefault="007F3224" w:rsidP="00F323B5">
            <w:pPr>
              <w:jc w:val="center"/>
              <w:rPr>
                <w:rFonts w:ascii="Times New Roman" w:eastAsia="Times New Roman" w:hAnsi="Times New Roman" w:cs="Times New Roman"/>
                <w:sz w:val="24"/>
                <w:szCs w:val="24"/>
              </w:rPr>
            </w:pPr>
          </w:p>
        </w:tc>
        <w:tc>
          <w:tcPr>
            <w:tcW w:w="1748" w:type="dxa"/>
          </w:tcPr>
          <w:p w:rsidR="007F3224" w:rsidRDefault="007F3224" w:rsidP="00F323B5">
            <w:pPr>
              <w:jc w:val="center"/>
              <w:rPr>
                <w:rFonts w:ascii="Times New Roman" w:hAnsi="Times New Roman" w:cs="Times New Roman"/>
                <w:sz w:val="24"/>
                <w:szCs w:val="24"/>
              </w:rPr>
            </w:pPr>
          </w:p>
        </w:tc>
        <w:tc>
          <w:tcPr>
            <w:tcW w:w="1275" w:type="dxa"/>
          </w:tcPr>
          <w:p w:rsidR="007F3224" w:rsidRDefault="007F3224" w:rsidP="00F323B5">
            <w:pPr>
              <w:jc w:val="center"/>
              <w:rPr>
                <w:rFonts w:ascii="Times New Roman" w:eastAsia="Times New Roman" w:hAnsi="Times New Roman" w:cs="Times New Roman"/>
                <w:sz w:val="24"/>
                <w:szCs w:val="24"/>
              </w:rPr>
            </w:pP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8.1</w:t>
            </w:r>
            <w:r w:rsidR="007F3224">
              <w:rPr>
                <w:rFonts w:ascii="Times New Roman" w:hAnsi="Times New Roman"/>
                <w:sz w:val="24"/>
                <w:szCs w:val="24"/>
              </w:rPr>
              <w:t>.1</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Порядок организации работы и смены бригад. Действующие инструкции, приказы, распоряжения и нормативные документы по работе бригад.</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7F3224" w:rsidP="00F323B5">
            <w:pPr>
              <w:jc w:val="center"/>
              <w:rPr>
                <w:rFonts w:ascii="Times New Roman" w:hAnsi="Times New Roman"/>
                <w:sz w:val="24"/>
                <w:szCs w:val="24"/>
              </w:rPr>
            </w:pPr>
            <w:r>
              <w:rPr>
                <w:rFonts w:ascii="Times New Roman" w:hAnsi="Times New Roman"/>
                <w:sz w:val="24"/>
                <w:szCs w:val="24"/>
              </w:rPr>
              <w:t>8.1.2</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 xml:space="preserve">Порядок обслуживания поездов локомотивами и локомотивными бригадами. Организация </w:t>
            </w:r>
            <w:r w:rsidRPr="00612A47">
              <w:rPr>
                <w:rFonts w:ascii="Times New Roman" w:eastAsia="Times New Roman" w:hAnsi="Times New Roman" w:cs="Times New Roman"/>
                <w:color w:val="000000"/>
                <w:sz w:val="24"/>
                <w:szCs w:val="24"/>
                <w:lang w:bidi="ru-RU"/>
              </w:rPr>
              <w:lastRenderedPageBreak/>
              <w:t>работы локомотивных бригад при маневрах.</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7F3224" w:rsidP="00F323B5">
            <w:pPr>
              <w:jc w:val="center"/>
              <w:rPr>
                <w:rFonts w:ascii="Times New Roman" w:hAnsi="Times New Roman"/>
                <w:sz w:val="24"/>
                <w:szCs w:val="24"/>
              </w:rPr>
            </w:pPr>
            <w:r>
              <w:rPr>
                <w:rFonts w:ascii="Times New Roman" w:hAnsi="Times New Roman"/>
                <w:sz w:val="24"/>
                <w:szCs w:val="24"/>
              </w:rPr>
              <w:lastRenderedPageBreak/>
              <w:t>8.1.3</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График движения поездов. Элементы графика движения. Виды графиков движения. Требования ПТЭ к графику движения поездов.</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7F3224" w:rsidP="00F323B5">
            <w:pPr>
              <w:jc w:val="center"/>
              <w:rPr>
                <w:rFonts w:ascii="Times New Roman" w:hAnsi="Times New Roman"/>
                <w:sz w:val="24"/>
                <w:szCs w:val="24"/>
              </w:rPr>
            </w:pPr>
            <w:r>
              <w:rPr>
                <w:rFonts w:ascii="Times New Roman" w:hAnsi="Times New Roman"/>
                <w:sz w:val="24"/>
                <w:szCs w:val="24"/>
              </w:rPr>
              <w:t>8.1.4</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Направление следования и нумерация поездов. Очередность пропуска поездов. Весовые нормы, условная длина и скорости движения.</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7F3224" w:rsidP="00F323B5">
            <w:pPr>
              <w:jc w:val="center"/>
              <w:rPr>
                <w:rFonts w:ascii="Times New Roman" w:hAnsi="Times New Roman"/>
                <w:sz w:val="24"/>
                <w:szCs w:val="24"/>
              </w:rPr>
            </w:pPr>
            <w:r>
              <w:rPr>
                <w:rFonts w:ascii="Times New Roman" w:hAnsi="Times New Roman"/>
                <w:sz w:val="24"/>
                <w:szCs w:val="24"/>
              </w:rPr>
              <w:t>8.1.5</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Пропускная и провозная способности железнодорожных линий. Пути повышения пропускной способности. Технологический процесс работы предприятия.</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7F3224" w:rsidRPr="00317374" w:rsidTr="007F3224">
        <w:tc>
          <w:tcPr>
            <w:tcW w:w="851" w:type="dxa"/>
          </w:tcPr>
          <w:p w:rsidR="007F3224" w:rsidRDefault="007F3224" w:rsidP="00F323B5">
            <w:pPr>
              <w:jc w:val="center"/>
              <w:rPr>
                <w:rFonts w:ascii="Times New Roman" w:hAnsi="Times New Roman"/>
                <w:sz w:val="24"/>
                <w:szCs w:val="24"/>
              </w:rPr>
            </w:pPr>
            <w:r>
              <w:rPr>
                <w:rFonts w:ascii="Times New Roman" w:hAnsi="Times New Roman"/>
                <w:sz w:val="24"/>
                <w:szCs w:val="24"/>
              </w:rPr>
              <w:t>8.2</w:t>
            </w:r>
          </w:p>
        </w:tc>
        <w:tc>
          <w:tcPr>
            <w:tcW w:w="2977" w:type="dxa"/>
            <w:vAlign w:val="center"/>
          </w:tcPr>
          <w:p w:rsidR="007F3224" w:rsidRPr="007F3224" w:rsidRDefault="007F3224" w:rsidP="007F3224">
            <w:pPr>
              <w:rPr>
                <w:b/>
                <w:sz w:val="24"/>
                <w:szCs w:val="24"/>
              </w:rPr>
            </w:pPr>
            <w:r w:rsidRPr="007F3224">
              <w:rPr>
                <w:rFonts w:ascii="Times New Roman" w:eastAsia="Times New Roman" w:hAnsi="Times New Roman" w:cs="Times New Roman"/>
                <w:b/>
                <w:color w:val="000000"/>
                <w:sz w:val="24"/>
                <w:szCs w:val="24"/>
                <w:lang w:bidi="ru-RU"/>
              </w:rPr>
              <w:t>Организация работы и должностные обязанности нарядчика</w:t>
            </w:r>
            <w:r w:rsidRPr="007F3224">
              <w:rPr>
                <w:rFonts w:ascii="Times New Roman" w:eastAsia="Times New Roman" w:hAnsi="Times New Roman" w:cs="Times New Roman"/>
                <w:b/>
                <w:color w:val="000000"/>
                <w:sz w:val="24"/>
                <w:szCs w:val="24"/>
                <w:lang w:bidi="ru-RU"/>
              </w:rPr>
              <w:br/>
              <w:t>локомотивных (поездных, рефрижераторных) бригад</w:t>
            </w:r>
          </w:p>
        </w:tc>
        <w:tc>
          <w:tcPr>
            <w:tcW w:w="992" w:type="dxa"/>
          </w:tcPr>
          <w:p w:rsidR="007F3224" w:rsidRDefault="007F3224" w:rsidP="00F323B5">
            <w:pPr>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7F3224" w:rsidRDefault="007F3224" w:rsidP="00F323B5">
            <w:pPr>
              <w:jc w:val="center"/>
              <w:rPr>
                <w:rFonts w:ascii="Times New Roman" w:hAnsi="Times New Roman" w:cs="Times New Roman"/>
                <w:sz w:val="24"/>
                <w:szCs w:val="24"/>
              </w:rPr>
            </w:pPr>
            <w:r>
              <w:rPr>
                <w:rFonts w:ascii="Times New Roman" w:hAnsi="Times New Roman" w:cs="Times New Roman"/>
                <w:sz w:val="24"/>
                <w:szCs w:val="24"/>
              </w:rPr>
              <w:t>38</w:t>
            </w:r>
          </w:p>
        </w:tc>
        <w:tc>
          <w:tcPr>
            <w:tcW w:w="1513" w:type="dxa"/>
          </w:tcPr>
          <w:p w:rsidR="007F3224" w:rsidRPr="00612A47" w:rsidRDefault="007F3224" w:rsidP="00F323B5">
            <w:pPr>
              <w:jc w:val="center"/>
              <w:rPr>
                <w:rFonts w:ascii="Times New Roman" w:hAnsi="Times New Roman" w:cs="Times New Roman"/>
                <w:sz w:val="24"/>
                <w:szCs w:val="24"/>
              </w:rPr>
            </w:pPr>
          </w:p>
        </w:tc>
        <w:tc>
          <w:tcPr>
            <w:tcW w:w="1748" w:type="dxa"/>
          </w:tcPr>
          <w:p w:rsidR="007F3224" w:rsidRPr="00612A47" w:rsidRDefault="007F3224" w:rsidP="00F323B5">
            <w:pPr>
              <w:jc w:val="center"/>
              <w:rPr>
                <w:rFonts w:ascii="Times New Roman" w:hAnsi="Times New Roman" w:cs="Times New Roman"/>
                <w:sz w:val="24"/>
                <w:szCs w:val="24"/>
              </w:rPr>
            </w:pPr>
          </w:p>
        </w:tc>
        <w:tc>
          <w:tcPr>
            <w:tcW w:w="1275" w:type="dxa"/>
          </w:tcPr>
          <w:p w:rsidR="007F3224" w:rsidRPr="00612A47" w:rsidRDefault="007F3224" w:rsidP="00F323B5">
            <w:pPr>
              <w:jc w:val="center"/>
              <w:rPr>
                <w:rFonts w:ascii="Times New Roman" w:hAnsi="Times New Roman" w:cs="Times New Roman"/>
                <w:sz w:val="24"/>
                <w:szCs w:val="24"/>
              </w:rPr>
            </w:pP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2.1</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Должностная инструкция нарядчика локомотивных (поездных, рефрижераторных) бригад.</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2.2</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Маршруты машиниста; правила их оформления.</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2.3</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Графики движения транспорта и участки обращения, обслуживаемые бригадами.</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2.4</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Расположение приемоотправочных и экипировочных путей.</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2.5</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Режимы труда и отдыха работников бригад.</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p>
          <w:p w:rsidR="00F323B5" w:rsidRDefault="007F3224" w:rsidP="00F323B5">
            <w:pPr>
              <w:jc w:val="center"/>
              <w:rPr>
                <w:rFonts w:ascii="Times New Roman" w:hAnsi="Times New Roman"/>
                <w:sz w:val="24"/>
                <w:szCs w:val="24"/>
              </w:rPr>
            </w:pPr>
            <w:r>
              <w:rPr>
                <w:rFonts w:ascii="Times New Roman" w:hAnsi="Times New Roman"/>
                <w:sz w:val="24"/>
                <w:szCs w:val="24"/>
              </w:rPr>
              <w:t>8.2.6</w:t>
            </w:r>
          </w:p>
          <w:p w:rsidR="00F323B5" w:rsidRDefault="00F323B5" w:rsidP="00F323B5">
            <w:pPr>
              <w:jc w:val="center"/>
              <w:rPr>
                <w:rFonts w:ascii="Times New Roman" w:hAnsi="Times New Roman"/>
                <w:sz w:val="24"/>
                <w:szCs w:val="24"/>
              </w:rPr>
            </w:pPr>
          </w:p>
        </w:tc>
        <w:tc>
          <w:tcPr>
            <w:tcW w:w="2977" w:type="dxa"/>
            <w:vAlign w:val="center"/>
          </w:tcPr>
          <w:p w:rsidR="00F323B5" w:rsidRPr="00612A47" w:rsidRDefault="00F323B5" w:rsidP="00F323B5">
            <w:pPr>
              <w:shd w:val="clear" w:color="auto" w:fill="FFFFFF"/>
              <w:suppressAutoHyphens/>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Особенности режима рабочего времени и времени отдыха</w:t>
            </w:r>
            <w:r>
              <w:rPr>
                <w:rFonts w:ascii="Times New Roman" w:eastAsia="Times New Roman" w:hAnsi="Times New Roman" w:cs="Times New Roman"/>
                <w:color w:val="000000"/>
                <w:sz w:val="24"/>
                <w:szCs w:val="24"/>
                <w:lang w:bidi="ru-RU"/>
              </w:rPr>
              <w:t>,</w:t>
            </w:r>
          </w:p>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 xml:space="preserve">условий труда отдельных категорий работников железнодорожного </w:t>
            </w:r>
            <w:r w:rsidRPr="00612A47">
              <w:rPr>
                <w:rFonts w:ascii="Times New Roman" w:eastAsia="Times New Roman" w:hAnsi="Times New Roman" w:cs="Times New Roman"/>
                <w:color w:val="000000"/>
                <w:sz w:val="24"/>
                <w:szCs w:val="24"/>
                <w:lang w:bidi="ru-RU"/>
              </w:rPr>
              <w:lastRenderedPageBreak/>
              <w:t>транспорта общего пользования, работа которых непосредственно связана с движением поездов.</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F323B5" w:rsidRPr="00612A47" w:rsidRDefault="00F323B5" w:rsidP="00F323B5">
            <w:pPr>
              <w:jc w:val="center"/>
              <w:rPr>
                <w:rFonts w:ascii="Times New Roman" w:hAnsi="Times New Roman" w:cs="Times New Roman"/>
                <w:sz w:val="24"/>
                <w:szCs w:val="24"/>
              </w:rPr>
            </w:pP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p w:rsidR="00F323B5" w:rsidRPr="00612A47" w:rsidRDefault="00F323B5" w:rsidP="00F323B5">
            <w:pPr>
              <w:jc w:val="center"/>
              <w:rPr>
                <w:rFonts w:ascii="Times New Roman" w:hAnsi="Times New Roman" w:cs="Times New Roman"/>
                <w:sz w:val="24"/>
                <w:szCs w:val="24"/>
              </w:rPr>
            </w:pP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lastRenderedPageBreak/>
              <w:t>8.</w:t>
            </w:r>
            <w:r w:rsidR="007F3224">
              <w:rPr>
                <w:rFonts w:ascii="Times New Roman" w:hAnsi="Times New Roman"/>
                <w:sz w:val="24"/>
                <w:szCs w:val="24"/>
              </w:rPr>
              <w:t>2.7</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Комплектование локомотивных бригад.</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2.8</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Моральная и психологическая совместимость.</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2.9</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Маршрутные расписания и графики работы бригад.</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F323B5" w:rsidP="00F323B5">
            <w:pPr>
              <w:jc w:val="center"/>
              <w:rPr>
                <w:rFonts w:ascii="Times New Roman" w:hAnsi="Times New Roman"/>
                <w:sz w:val="24"/>
                <w:szCs w:val="24"/>
              </w:rPr>
            </w:pPr>
            <w:r>
              <w:rPr>
                <w:rFonts w:ascii="Times New Roman" w:hAnsi="Times New Roman"/>
                <w:sz w:val="24"/>
                <w:szCs w:val="24"/>
              </w:rPr>
              <w:t>8.</w:t>
            </w:r>
            <w:r w:rsidR="007F3224">
              <w:rPr>
                <w:rFonts w:ascii="Times New Roman" w:hAnsi="Times New Roman"/>
                <w:sz w:val="24"/>
                <w:szCs w:val="24"/>
              </w:rPr>
              <w:t>2.10</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Выполнение сменного плана постановки локомотивных бригад в наряд по вариантам.</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7F3224" w:rsidP="00F323B5">
            <w:pPr>
              <w:jc w:val="center"/>
              <w:rPr>
                <w:rFonts w:ascii="Times New Roman" w:hAnsi="Times New Roman"/>
                <w:sz w:val="24"/>
                <w:szCs w:val="24"/>
              </w:rPr>
            </w:pPr>
            <w:r>
              <w:rPr>
                <w:rFonts w:ascii="Times New Roman" w:hAnsi="Times New Roman"/>
                <w:sz w:val="24"/>
                <w:szCs w:val="24"/>
              </w:rPr>
              <w:t>8.2.11</w:t>
            </w:r>
          </w:p>
        </w:tc>
        <w:tc>
          <w:tcPr>
            <w:tcW w:w="2977" w:type="dxa"/>
            <w:vAlign w:val="center"/>
          </w:tcPr>
          <w:p w:rsidR="00F323B5" w:rsidRPr="00612A47" w:rsidRDefault="00F323B5" w:rsidP="00F323B5">
            <w:pPr>
              <w:shd w:val="clear" w:color="auto" w:fill="FFFFFF"/>
              <w:suppressAutoHyphens/>
              <w:ind w:firstLine="5"/>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Своевременный выход на работу бригад и контроль прохождения работниками локомотивных бригад медицинского освидетельствования перед поездкой.</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F323B5" w:rsidRPr="00317374" w:rsidTr="007F3224">
        <w:tc>
          <w:tcPr>
            <w:tcW w:w="851" w:type="dxa"/>
          </w:tcPr>
          <w:p w:rsidR="00F323B5" w:rsidRDefault="007F3224" w:rsidP="00F323B5">
            <w:pPr>
              <w:jc w:val="center"/>
              <w:rPr>
                <w:rFonts w:ascii="Times New Roman" w:hAnsi="Times New Roman"/>
                <w:sz w:val="24"/>
                <w:szCs w:val="24"/>
              </w:rPr>
            </w:pPr>
            <w:r>
              <w:rPr>
                <w:rFonts w:ascii="Times New Roman" w:hAnsi="Times New Roman"/>
                <w:sz w:val="24"/>
                <w:szCs w:val="24"/>
              </w:rPr>
              <w:t>8.2.12</w:t>
            </w:r>
          </w:p>
        </w:tc>
        <w:tc>
          <w:tcPr>
            <w:tcW w:w="2977" w:type="dxa"/>
            <w:vAlign w:val="center"/>
          </w:tcPr>
          <w:p w:rsidR="00F323B5" w:rsidRPr="00612A47" w:rsidRDefault="00F323B5" w:rsidP="00F323B5">
            <w:pPr>
              <w:rPr>
                <w:rFonts w:ascii="Times New Roman" w:hAnsi="Times New Roman" w:cs="Times New Roman"/>
                <w:sz w:val="24"/>
                <w:szCs w:val="24"/>
              </w:rPr>
            </w:pPr>
            <w:r w:rsidRPr="00612A47">
              <w:rPr>
                <w:rFonts w:ascii="Times New Roman" w:eastAsia="Times New Roman" w:hAnsi="Times New Roman" w:cs="Times New Roman"/>
                <w:color w:val="000000"/>
                <w:sz w:val="24"/>
                <w:szCs w:val="24"/>
                <w:lang w:bidi="ru-RU"/>
              </w:rPr>
              <w:t>Снятие членов локомотивных бригад с наряда. Ввод информации в АСУТ по АРМ нарядчика.</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F323B5" w:rsidRPr="00612A47" w:rsidRDefault="00F323B5" w:rsidP="00F323B5">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F323B5" w:rsidRPr="00612A47" w:rsidRDefault="00F323B5" w:rsidP="00F323B5">
            <w:pPr>
              <w:jc w:val="center"/>
              <w:rPr>
                <w:rFonts w:ascii="Times New Roman" w:hAnsi="Times New Roman" w:cs="Times New Roman"/>
                <w:sz w:val="24"/>
                <w:szCs w:val="24"/>
              </w:rPr>
            </w:pPr>
          </w:p>
        </w:tc>
        <w:tc>
          <w:tcPr>
            <w:tcW w:w="1748" w:type="dxa"/>
          </w:tcPr>
          <w:p w:rsidR="00F323B5" w:rsidRPr="00612A47" w:rsidRDefault="00F323B5" w:rsidP="00F323B5">
            <w:pPr>
              <w:jc w:val="center"/>
              <w:rPr>
                <w:rFonts w:ascii="Times New Roman" w:hAnsi="Times New Roman" w:cs="Times New Roman"/>
                <w:sz w:val="24"/>
                <w:szCs w:val="24"/>
              </w:rPr>
            </w:pPr>
          </w:p>
        </w:tc>
        <w:tc>
          <w:tcPr>
            <w:tcW w:w="1275" w:type="dxa"/>
          </w:tcPr>
          <w:p w:rsidR="00F323B5" w:rsidRPr="00612A47" w:rsidRDefault="00F323B5" w:rsidP="00F323B5">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D7390A" w:rsidRPr="00317374" w:rsidTr="007F3224">
        <w:tc>
          <w:tcPr>
            <w:tcW w:w="851" w:type="dxa"/>
          </w:tcPr>
          <w:p w:rsidR="00D7390A" w:rsidRDefault="00D7390A" w:rsidP="00F323B5">
            <w:pPr>
              <w:jc w:val="center"/>
              <w:rPr>
                <w:rFonts w:ascii="Times New Roman" w:hAnsi="Times New Roman"/>
                <w:sz w:val="24"/>
                <w:szCs w:val="24"/>
              </w:rPr>
            </w:pPr>
          </w:p>
        </w:tc>
        <w:tc>
          <w:tcPr>
            <w:tcW w:w="2977" w:type="dxa"/>
            <w:vAlign w:val="center"/>
          </w:tcPr>
          <w:p w:rsidR="00D7390A" w:rsidRPr="00D7390A" w:rsidRDefault="00D7390A" w:rsidP="00D7390A">
            <w:pPr>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итого</w:t>
            </w:r>
          </w:p>
        </w:tc>
        <w:tc>
          <w:tcPr>
            <w:tcW w:w="992" w:type="dxa"/>
          </w:tcPr>
          <w:p w:rsidR="00D7390A" w:rsidRDefault="00D7390A" w:rsidP="00F323B5">
            <w:pPr>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Pr>
          <w:p w:rsidR="00D7390A" w:rsidRDefault="00D7390A" w:rsidP="00F323B5">
            <w:pPr>
              <w:jc w:val="center"/>
              <w:rPr>
                <w:rFonts w:ascii="Times New Roman" w:hAnsi="Times New Roman" w:cs="Times New Roman"/>
                <w:sz w:val="24"/>
                <w:szCs w:val="24"/>
              </w:rPr>
            </w:pPr>
            <w:r>
              <w:rPr>
                <w:rFonts w:ascii="Times New Roman" w:hAnsi="Times New Roman" w:cs="Times New Roman"/>
                <w:sz w:val="24"/>
                <w:szCs w:val="24"/>
              </w:rPr>
              <w:t>48</w:t>
            </w:r>
          </w:p>
        </w:tc>
        <w:tc>
          <w:tcPr>
            <w:tcW w:w="1513" w:type="dxa"/>
          </w:tcPr>
          <w:p w:rsidR="00D7390A" w:rsidRPr="00612A47" w:rsidRDefault="00D7390A" w:rsidP="00F323B5">
            <w:pPr>
              <w:jc w:val="center"/>
              <w:rPr>
                <w:rFonts w:ascii="Times New Roman" w:hAnsi="Times New Roman" w:cs="Times New Roman"/>
                <w:sz w:val="24"/>
                <w:szCs w:val="24"/>
              </w:rPr>
            </w:pPr>
          </w:p>
        </w:tc>
        <w:tc>
          <w:tcPr>
            <w:tcW w:w="1748" w:type="dxa"/>
          </w:tcPr>
          <w:p w:rsidR="00D7390A" w:rsidRPr="00612A47" w:rsidRDefault="00D7390A" w:rsidP="00F323B5">
            <w:pPr>
              <w:jc w:val="center"/>
              <w:rPr>
                <w:rFonts w:ascii="Times New Roman" w:hAnsi="Times New Roman" w:cs="Times New Roman"/>
                <w:sz w:val="24"/>
                <w:szCs w:val="24"/>
              </w:rPr>
            </w:pPr>
          </w:p>
        </w:tc>
        <w:tc>
          <w:tcPr>
            <w:tcW w:w="1275" w:type="dxa"/>
          </w:tcPr>
          <w:p w:rsidR="00D7390A" w:rsidRPr="00612A47" w:rsidRDefault="00D7390A" w:rsidP="00F323B5">
            <w:pPr>
              <w:jc w:val="center"/>
              <w:rPr>
                <w:rFonts w:ascii="Times New Roman" w:hAnsi="Times New Roman" w:cs="Times New Roman"/>
                <w:sz w:val="24"/>
                <w:szCs w:val="24"/>
              </w:rPr>
            </w:pPr>
            <w:r>
              <w:rPr>
                <w:rFonts w:ascii="Times New Roman" w:hAnsi="Times New Roman"/>
                <w:sz w:val="24"/>
                <w:szCs w:val="24"/>
              </w:rPr>
              <w:t>экзамен</w:t>
            </w:r>
          </w:p>
        </w:tc>
      </w:tr>
    </w:tbl>
    <w:p w:rsidR="00F323B5" w:rsidRPr="000332FC" w:rsidRDefault="00F323B5" w:rsidP="007F3224">
      <w:pPr>
        <w:pStyle w:val="Heading20"/>
        <w:keepNext/>
        <w:keepLines/>
        <w:shd w:val="clear" w:color="auto" w:fill="auto"/>
        <w:spacing w:after="0" w:line="240" w:lineRule="auto"/>
        <w:ind w:firstLine="709"/>
        <w:rPr>
          <w:rFonts w:ascii="Times New Roman" w:eastAsia="Times New Roman" w:hAnsi="Times New Roman" w:cs="Times New Roman"/>
          <w:color w:val="000000"/>
          <w:lang w:bidi="ru-RU"/>
        </w:rPr>
      </w:pPr>
      <w:bookmarkStart w:id="0" w:name="bookmark11"/>
      <w:r w:rsidRPr="000332FC">
        <w:rPr>
          <w:rFonts w:ascii="Times New Roman" w:eastAsia="Times New Roman" w:hAnsi="Times New Roman" w:cs="Times New Roman"/>
          <w:color w:val="000000"/>
          <w:lang w:bidi="ru-RU"/>
        </w:rPr>
        <w:t>8.1 Технологический процесс эксплуатационной</w:t>
      </w:r>
      <w:r w:rsidRPr="000332FC">
        <w:rPr>
          <w:rFonts w:ascii="Times New Roman" w:eastAsia="Times New Roman" w:hAnsi="Times New Roman" w:cs="Times New Roman"/>
          <w:color w:val="000000"/>
          <w:lang w:bidi="ru-RU"/>
        </w:rPr>
        <w:br/>
        <w:t>работы предприятия</w:t>
      </w:r>
      <w:bookmarkEnd w:id="0"/>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Порядок организации работы и смены бригад. Действующие инструкции, приказы, распоряжения и нормативные документы по работе бригад. Порядок обслуживания поездов локомотивами и локомотивными бригадами. Организация работы локомотивных бригад при маневрах.</w:t>
      </w:r>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График движения поездов. Элементы графика движения. Виды графиков движения. Требования ПТЭ к графику движения поездов.</w:t>
      </w:r>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Направление следования и нумерация поездов. Очередность пропуска поездов. Весовые нормы, условная длина и скорости движения.</w:t>
      </w:r>
    </w:p>
    <w:p w:rsidR="00F323B5" w:rsidRPr="000332FC" w:rsidRDefault="00F323B5" w:rsidP="007F3224">
      <w:pPr>
        <w:spacing w:after="0" w:line="240" w:lineRule="auto"/>
        <w:ind w:firstLine="709"/>
        <w:jc w:val="both"/>
        <w:rPr>
          <w:rFonts w:ascii="Times New Roman" w:eastAsia="Times New Roman" w:hAnsi="Times New Roman" w:cs="Times New Roman"/>
          <w:color w:val="000000"/>
          <w:sz w:val="28"/>
          <w:szCs w:val="28"/>
          <w:lang w:bidi="ru-RU"/>
        </w:rPr>
      </w:pPr>
      <w:r w:rsidRPr="000332FC">
        <w:rPr>
          <w:rFonts w:ascii="Times New Roman" w:eastAsia="Times New Roman" w:hAnsi="Times New Roman" w:cs="Times New Roman"/>
          <w:color w:val="000000"/>
          <w:sz w:val="28"/>
          <w:szCs w:val="28"/>
          <w:lang w:bidi="ru-RU"/>
        </w:rPr>
        <w:t>Пропускная и провозная способности железнодорожных линий. Пути повышения пропускной способности. Технологический процесс работы предприятия.</w:t>
      </w:r>
    </w:p>
    <w:p w:rsidR="00F323B5" w:rsidRPr="000332FC" w:rsidRDefault="00F323B5" w:rsidP="007F3224">
      <w:pPr>
        <w:spacing w:after="0" w:line="240" w:lineRule="auto"/>
        <w:ind w:firstLine="709"/>
        <w:jc w:val="center"/>
        <w:rPr>
          <w:rFonts w:ascii="Times New Roman" w:eastAsia="Times New Roman" w:hAnsi="Times New Roman" w:cs="Times New Roman"/>
          <w:b/>
          <w:color w:val="000000"/>
          <w:sz w:val="28"/>
          <w:szCs w:val="28"/>
          <w:lang w:bidi="ru-RU"/>
        </w:rPr>
      </w:pPr>
      <w:r w:rsidRPr="000332FC">
        <w:rPr>
          <w:rFonts w:ascii="Times New Roman" w:eastAsia="Times New Roman" w:hAnsi="Times New Roman" w:cs="Times New Roman"/>
          <w:b/>
          <w:color w:val="000000"/>
          <w:sz w:val="28"/>
          <w:szCs w:val="28"/>
          <w:lang w:bidi="ru-RU"/>
        </w:rPr>
        <w:t>8.2 Организация работы и должностные обязанности нарядчика</w:t>
      </w:r>
      <w:r w:rsidRPr="000332FC">
        <w:rPr>
          <w:rFonts w:ascii="Times New Roman" w:eastAsia="Times New Roman" w:hAnsi="Times New Roman" w:cs="Times New Roman"/>
          <w:b/>
          <w:color w:val="000000"/>
          <w:sz w:val="28"/>
          <w:szCs w:val="28"/>
          <w:lang w:bidi="ru-RU"/>
        </w:rPr>
        <w:br/>
        <w:t>локомотивных (поездных, рефрижераторных) бригад</w:t>
      </w:r>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Должностная инструкция нарядчика локомотивных (поездных, рефрижераторных) бригад.</w:t>
      </w:r>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Маршруты машиниста; правила их оформления.</w:t>
      </w:r>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lastRenderedPageBreak/>
        <w:t>Графики движения транспорта и участки обращения, обслуживаемые бригадами.</w:t>
      </w:r>
    </w:p>
    <w:p w:rsidR="00F323B5"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Расположение приемоотправочных и экипировочных путей.</w:t>
      </w:r>
    </w:p>
    <w:p w:rsidR="007F3224" w:rsidRPr="000332FC" w:rsidRDefault="00F323B5"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Режимы труда и отдыха работников бригад. Особенности режима рабочего времени и времени отдыха, условий труда отдельных категорий работников железнодорожного транспорта общего пользования</w:t>
      </w:r>
      <w:r w:rsidR="007F3224" w:rsidRPr="000332FC">
        <w:rPr>
          <w:rFonts w:ascii="Times New Roman" w:eastAsia="Times New Roman" w:hAnsi="Times New Roman" w:cs="Times New Roman"/>
          <w:color w:val="000000"/>
          <w:sz w:val="28"/>
          <w:szCs w:val="28"/>
          <w:lang w:bidi="ru-RU"/>
        </w:rPr>
        <w:t>, работа которых непосредственно связана с движением поездов, утвержденные приказом Минтранса России от 09.03.2016 №44.</w:t>
      </w:r>
    </w:p>
    <w:p w:rsidR="007F3224" w:rsidRPr="000332FC" w:rsidRDefault="007F3224" w:rsidP="007F3224">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Комплектование локомотивных бригад. Моральная и психологическая совместимость. Маршрутные расписания и графики работы бригад. Выполнение сменного плана постановки локомотивных бригад в наряд по вариантам. Своевременный выход на работу бригад и контроль прохождения работниками локомотивных бригад медицинского освидетельствования перед поездкой. Снятие членов локомотивных бригад с наряда. Ввод информации в АСУТ по АРМ нарядчика.</w:t>
      </w:r>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7F3224" w:rsidRPr="000332FC" w:rsidRDefault="007F3224" w:rsidP="007F3224">
      <w:pPr>
        <w:spacing w:after="0"/>
        <w:jc w:val="center"/>
        <w:rPr>
          <w:rFonts w:ascii="Times New Roman" w:hAnsi="Times New Roman" w:cs="Times New Roman"/>
          <w:b/>
          <w:sz w:val="28"/>
          <w:szCs w:val="28"/>
        </w:rPr>
      </w:pPr>
      <w:r w:rsidRPr="000332FC">
        <w:rPr>
          <w:rFonts w:ascii="Times New Roman" w:hAnsi="Times New Roman" w:cs="Times New Roman"/>
          <w:b/>
          <w:sz w:val="28"/>
          <w:szCs w:val="28"/>
        </w:rPr>
        <w:t>9.  Основы психологии и этики деловых отношений</w:t>
      </w:r>
    </w:p>
    <w:p w:rsidR="007F3224" w:rsidRPr="000332FC" w:rsidRDefault="007F3224" w:rsidP="007F3224">
      <w:pPr>
        <w:shd w:val="clear" w:color="auto" w:fill="FFFFFF"/>
        <w:spacing w:before="120" w:after="120"/>
        <w:jc w:val="center"/>
        <w:rPr>
          <w:rFonts w:ascii="Times New Roman" w:hAnsi="Times New Roman" w:cs="Times New Roman"/>
          <w:sz w:val="28"/>
          <w:szCs w:val="28"/>
        </w:rPr>
      </w:pPr>
      <w:r w:rsidRPr="000332FC">
        <w:rPr>
          <w:rFonts w:ascii="Times New Roman" w:hAnsi="Times New Roman" w:cs="Times New Roman"/>
          <w:sz w:val="28"/>
          <w:szCs w:val="28"/>
        </w:rPr>
        <w:t>Тематический план</w:t>
      </w:r>
    </w:p>
    <w:tbl>
      <w:tblPr>
        <w:tblStyle w:val="a9"/>
        <w:tblW w:w="10348" w:type="dxa"/>
        <w:tblInd w:w="-601" w:type="dxa"/>
        <w:tblLayout w:type="fixed"/>
        <w:tblLook w:val="04A0"/>
      </w:tblPr>
      <w:tblGrid>
        <w:gridCol w:w="851"/>
        <w:gridCol w:w="2977"/>
        <w:gridCol w:w="992"/>
        <w:gridCol w:w="992"/>
        <w:gridCol w:w="1513"/>
        <w:gridCol w:w="1748"/>
        <w:gridCol w:w="1275"/>
      </w:tblGrid>
      <w:tr w:rsidR="007F3224" w:rsidRPr="00317374" w:rsidTr="00F578AA">
        <w:trPr>
          <w:trHeight w:val="450"/>
        </w:trPr>
        <w:tc>
          <w:tcPr>
            <w:tcW w:w="851" w:type="dxa"/>
            <w:vMerge w:val="restart"/>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w:t>
            </w:r>
          </w:p>
          <w:p w:rsidR="007F3224" w:rsidRPr="00317374" w:rsidRDefault="007F3224" w:rsidP="00F578AA">
            <w:pPr>
              <w:jc w:val="center"/>
              <w:rPr>
                <w:rFonts w:ascii="Times New Roman" w:hAnsi="Times New Roman" w:cs="Times New Roman"/>
                <w:sz w:val="24"/>
                <w:szCs w:val="24"/>
              </w:rPr>
            </w:pPr>
            <w:proofErr w:type="spellStart"/>
            <w:proofErr w:type="gramStart"/>
            <w:r w:rsidRPr="00317374">
              <w:rPr>
                <w:rFonts w:ascii="Times New Roman" w:hAnsi="Times New Roman" w:cs="Times New Roman"/>
                <w:sz w:val="24"/>
                <w:szCs w:val="24"/>
              </w:rPr>
              <w:t>п</w:t>
            </w:r>
            <w:proofErr w:type="spellEnd"/>
            <w:proofErr w:type="gramEnd"/>
            <w:r w:rsidRPr="0037666F">
              <w:rPr>
                <w:rFonts w:ascii="Times New Roman" w:hAnsi="Times New Roman" w:cs="Times New Roman"/>
                <w:sz w:val="24"/>
                <w:szCs w:val="24"/>
              </w:rPr>
              <w:t>/</w:t>
            </w:r>
            <w:proofErr w:type="spellStart"/>
            <w:r w:rsidRPr="00317374">
              <w:rPr>
                <w:rFonts w:ascii="Times New Roman" w:hAnsi="Times New Roman" w:cs="Times New Roman"/>
                <w:sz w:val="24"/>
                <w:szCs w:val="24"/>
              </w:rPr>
              <w:t>п</w:t>
            </w:r>
            <w:proofErr w:type="spellEnd"/>
          </w:p>
        </w:tc>
        <w:tc>
          <w:tcPr>
            <w:tcW w:w="2977" w:type="dxa"/>
            <w:vMerge w:val="restart"/>
          </w:tcPr>
          <w:p w:rsidR="007F3224" w:rsidRPr="00317374" w:rsidRDefault="007F3224" w:rsidP="00F578AA">
            <w:pPr>
              <w:rPr>
                <w:rFonts w:ascii="Times New Roman" w:hAnsi="Times New Roman" w:cs="Times New Roman"/>
                <w:sz w:val="24"/>
                <w:szCs w:val="24"/>
              </w:rPr>
            </w:pPr>
            <w:r w:rsidRPr="00317374">
              <w:rPr>
                <w:rFonts w:ascii="Times New Roman" w:hAnsi="Times New Roman" w:cs="Times New Roman"/>
                <w:sz w:val="24"/>
                <w:szCs w:val="24"/>
              </w:rPr>
              <w:t>Наименование разделов и тем</w:t>
            </w:r>
          </w:p>
        </w:tc>
        <w:tc>
          <w:tcPr>
            <w:tcW w:w="992" w:type="dxa"/>
            <w:vMerge w:val="restart"/>
          </w:tcPr>
          <w:p w:rsidR="007F3224" w:rsidRPr="00317374" w:rsidRDefault="007F3224" w:rsidP="00F578AA">
            <w:pPr>
              <w:rPr>
                <w:rFonts w:ascii="Times New Roman" w:hAnsi="Times New Roman" w:cs="Times New Roman"/>
                <w:sz w:val="24"/>
                <w:szCs w:val="24"/>
              </w:rPr>
            </w:pPr>
            <w:r w:rsidRPr="00317374">
              <w:rPr>
                <w:rFonts w:ascii="Times New Roman" w:hAnsi="Times New Roman" w:cs="Times New Roman"/>
                <w:sz w:val="24"/>
                <w:szCs w:val="24"/>
              </w:rPr>
              <w:t xml:space="preserve">Всего </w:t>
            </w:r>
            <w:proofErr w:type="spellStart"/>
            <w:r w:rsidRPr="00317374">
              <w:rPr>
                <w:rFonts w:ascii="Times New Roman" w:hAnsi="Times New Roman" w:cs="Times New Roman"/>
                <w:sz w:val="24"/>
                <w:szCs w:val="24"/>
              </w:rPr>
              <w:t>академ</w:t>
            </w:r>
            <w:proofErr w:type="spellEnd"/>
            <w:r w:rsidRPr="00317374">
              <w:rPr>
                <w:rFonts w:ascii="Times New Roman" w:hAnsi="Times New Roman" w:cs="Times New Roman"/>
                <w:sz w:val="24"/>
                <w:szCs w:val="24"/>
              </w:rPr>
              <w:t>. часов</w:t>
            </w:r>
          </w:p>
        </w:tc>
        <w:tc>
          <w:tcPr>
            <w:tcW w:w="4253" w:type="dxa"/>
            <w:gridSpan w:val="3"/>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В том числе</w:t>
            </w:r>
          </w:p>
        </w:tc>
        <w:tc>
          <w:tcPr>
            <w:tcW w:w="1275" w:type="dxa"/>
            <w:vMerge w:val="restart"/>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Форма контроля</w:t>
            </w:r>
          </w:p>
        </w:tc>
      </w:tr>
      <w:tr w:rsidR="007F3224" w:rsidRPr="00317374" w:rsidTr="00F578AA">
        <w:trPr>
          <w:trHeight w:val="375"/>
        </w:trPr>
        <w:tc>
          <w:tcPr>
            <w:tcW w:w="851" w:type="dxa"/>
            <w:vMerge/>
          </w:tcPr>
          <w:p w:rsidR="007F3224" w:rsidRPr="00317374" w:rsidRDefault="007F3224" w:rsidP="00F578AA">
            <w:pPr>
              <w:jc w:val="center"/>
              <w:rPr>
                <w:rFonts w:ascii="Times New Roman" w:hAnsi="Times New Roman" w:cs="Times New Roman"/>
                <w:sz w:val="24"/>
                <w:szCs w:val="24"/>
              </w:rPr>
            </w:pPr>
          </w:p>
        </w:tc>
        <w:tc>
          <w:tcPr>
            <w:tcW w:w="2977" w:type="dxa"/>
            <w:vMerge/>
          </w:tcPr>
          <w:p w:rsidR="007F3224" w:rsidRPr="00317374" w:rsidRDefault="007F3224" w:rsidP="00F578AA">
            <w:pPr>
              <w:rPr>
                <w:rFonts w:ascii="Times New Roman" w:hAnsi="Times New Roman" w:cs="Times New Roman"/>
                <w:sz w:val="24"/>
                <w:szCs w:val="24"/>
              </w:rPr>
            </w:pPr>
          </w:p>
        </w:tc>
        <w:tc>
          <w:tcPr>
            <w:tcW w:w="992" w:type="dxa"/>
            <w:vMerge/>
          </w:tcPr>
          <w:p w:rsidR="007F3224" w:rsidRPr="00317374" w:rsidRDefault="007F3224" w:rsidP="00F578AA">
            <w:pPr>
              <w:rPr>
                <w:rFonts w:ascii="Times New Roman" w:hAnsi="Times New Roman" w:cs="Times New Roman"/>
                <w:sz w:val="24"/>
                <w:szCs w:val="24"/>
              </w:rPr>
            </w:pPr>
          </w:p>
        </w:tc>
        <w:tc>
          <w:tcPr>
            <w:tcW w:w="992" w:type="dxa"/>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лекции</w:t>
            </w:r>
          </w:p>
        </w:tc>
        <w:tc>
          <w:tcPr>
            <w:tcW w:w="1513" w:type="dxa"/>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Выездные занятия, стажировка,</w:t>
            </w:r>
          </w:p>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деловые игры и др.</w:t>
            </w:r>
          </w:p>
        </w:tc>
        <w:tc>
          <w:tcPr>
            <w:tcW w:w="1748" w:type="dxa"/>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sz w:val="24"/>
                <w:szCs w:val="24"/>
              </w:rPr>
              <w:t>Практические, лабораторные, семинарские занятия</w:t>
            </w:r>
          </w:p>
        </w:tc>
        <w:tc>
          <w:tcPr>
            <w:tcW w:w="1275" w:type="dxa"/>
            <w:vMerge/>
          </w:tcPr>
          <w:p w:rsidR="007F3224" w:rsidRPr="00317374" w:rsidRDefault="007F3224" w:rsidP="00F578AA">
            <w:pPr>
              <w:rPr>
                <w:rFonts w:ascii="Times New Roman" w:hAnsi="Times New Roman" w:cs="Times New Roman"/>
                <w:sz w:val="24"/>
                <w:szCs w:val="24"/>
              </w:rPr>
            </w:pPr>
          </w:p>
        </w:tc>
      </w:tr>
      <w:tr w:rsidR="007F3224" w:rsidRPr="00317374" w:rsidTr="00F578AA">
        <w:tc>
          <w:tcPr>
            <w:tcW w:w="851" w:type="dxa"/>
          </w:tcPr>
          <w:p w:rsidR="007F3224" w:rsidRPr="00317374" w:rsidRDefault="007F3224" w:rsidP="00F578AA">
            <w:pPr>
              <w:jc w:val="center"/>
              <w:rPr>
                <w:rFonts w:ascii="Times New Roman" w:hAnsi="Times New Roman" w:cs="Times New Roman"/>
                <w:sz w:val="24"/>
                <w:szCs w:val="24"/>
              </w:rPr>
            </w:pPr>
          </w:p>
        </w:tc>
        <w:tc>
          <w:tcPr>
            <w:tcW w:w="2977" w:type="dxa"/>
          </w:tcPr>
          <w:p w:rsidR="007F3224" w:rsidRPr="00317374" w:rsidRDefault="007F3224" w:rsidP="00F578AA">
            <w:pPr>
              <w:jc w:val="center"/>
              <w:rPr>
                <w:rFonts w:ascii="Times New Roman" w:hAnsi="Times New Roman" w:cs="Times New Roman"/>
                <w:sz w:val="24"/>
                <w:szCs w:val="24"/>
              </w:rPr>
            </w:pPr>
            <w:r w:rsidRPr="00317374">
              <w:rPr>
                <w:rFonts w:ascii="Times New Roman" w:hAnsi="Times New Roman" w:cs="Times New Roman"/>
                <w:b/>
                <w:sz w:val="24"/>
                <w:szCs w:val="24"/>
              </w:rPr>
              <w:t>ТЕОРЕТИЧЕСКОЕ ОБУЧЕНИЕ</w:t>
            </w:r>
          </w:p>
        </w:tc>
        <w:tc>
          <w:tcPr>
            <w:tcW w:w="992" w:type="dxa"/>
          </w:tcPr>
          <w:p w:rsidR="007F3224" w:rsidRPr="00317374" w:rsidRDefault="007F3224" w:rsidP="00F578AA">
            <w:pPr>
              <w:jc w:val="center"/>
              <w:rPr>
                <w:rFonts w:ascii="Times New Roman" w:hAnsi="Times New Roman" w:cs="Times New Roman"/>
                <w:b/>
                <w:sz w:val="24"/>
                <w:szCs w:val="24"/>
              </w:rPr>
            </w:pPr>
          </w:p>
        </w:tc>
        <w:tc>
          <w:tcPr>
            <w:tcW w:w="992" w:type="dxa"/>
          </w:tcPr>
          <w:p w:rsidR="007F3224" w:rsidRPr="00317374" w:rsidRDefault="007F3224" w:rsidP="00F578AA">
            <w:pPr>
              <w:rPr>
                <w:rFonts w:ascii="Times New Roman" w:hAnsi="Times New Roman" w:cs="Times New Roman"/>
                <w:sz w:val="24"/>
                <w:szCs w:val="24"/>
              </w:rPr>
            </w:pPr>
          </w:p>
        </w:tc>
        <w:tc>
          <w:tcPr>
            <w:tcW w:w="1513" w:type="dxa"/>
          </w:tcPr>
          <w:p w:rsidR="007F3224" w:rsidRPr="00317374" w:rsidRDefault="007F3224" w:rsidP="00F578AA">
            <w:pPr>
              <w:rPr>
                <w:rFonts w:ascii="Times New Roman" w:hAnsi="Times New Roman" w:cs="Times New Roman"/>
                <w:sz w:val="24"/>
                <w:szCs w:val="24"/>
              </w:rPr>
            </w:pPr>
          </w:p>
        </w:tc>
        <w:tc>
          <w:tcPr>
            <w:tcW w:w="1748" w:type="dxa"/>
          </w:tcPr>
          <w:p w:rsidR="007F3224" w:rsidRPr="00317374" w:rsidRDefault="007F3224" w:rsidP="00F578AA">
            <w:pPr>
              <w:rPr>
                <w:rFonts w:ascii="Times New Roman" w:hAnsi="Times New Roman" w:cs="Times New Roman"/>
                <w:sz w:val="24"/>
                <w:szCs w:val="24"/>
              </w:rPr>
            </w:pPr>
          </w:p>
        </w:tc>
        <w:tc>
          <w:tcPr>
            <w:tcW w:w="1275" w:type="dxa"/>
          </w:tcPr>
          <w:p w:rsidR="007F3224" w:rsidRPr="00317374" w:rsidRDefault="007F3224" w:rsidP="00F578AA">
            <w:pPr>
              <w:rPr>
                <w:rFonts w:ascii="Times New Roman" w:hAnsi="Times New Roman" w:cs="Times New Roman"/>
                <w:sz w:val="24"/>
                <w:szCs w:val="24"/>
              </w:rPr>
            </w:pPr>
          </w:p>
        </w:tc>
      </w:tr>
      <w:tr w:rsidR="007F3224" w:rsidRPr="00317374" w:rsidTr="00F578AA">
        <w:tc>
          <w:tcPr>
            <w:tcW w:w="851" w:type="dxa"/>
          </w:tcPr>
          <w:p w:rsidR="007F3224" w:rsidRPr="00317374" w:rsidRDefault="007F3224" w:rsidP="00F578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77" w:type="dxa"/>
          </w:tcPr>
          <w:p w:rsidR="007F3224" w:rsidRPr="00F323B5" w:rsidRDefault="007F3224" w:rsidP="00F578AA">
            <w:pPr>
              <w:rPr>
                <w:rFonts w:ascii="Times New Roman" w:hAnsi="Times New Roman" w:cs="Times New Roman"/>
                <w:b/>
                <w:sz w:val="24"/>
                <w:szCs w:val="24"/>
              </w:rPr>
            </w:pPr>
            <w:r>
              <w:rPr>
                <w:rFonts w:ascii="Times New Roman" w:hAnsi="Times New Roman" w:cs="Times New Roman"/>
                <w:b/>
                <w:sz w:val="24"/>
                <w:szCs w:val="24"/>
              </w:rPr>
              <w:t>Основы психологии и этики деловых отношений</w:t>
            </w:r>
          </w:p>
        </w:tc>
        <w:tc>
          <w:tcPr>
            <w:tcW w:w="992" w:type="dxa"/>
          </w:tcPr>
          <w:p w:rsidR="007F3224" w:rsidRPr="00317374" w:rsidRDefault="007F3224" w:rsidP="00F578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tcPr>
          <w:p w:rsidR="007F3224" w:rsidRPr="00317374" w:rsidRDefault="007F3224" w:rsidP="00F578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13" w:type="dxa"/>
          </w:tcPr>
          <w:p w:rsidR="007F3224" w:rsidRPr="00317374" w:rsidRDefault="007F3224" w:rsidP="00F578AA">
            <w:pPr>
              <w:jc w:val="center"/>
              <w:rPr>
                <w:rFonts w:ascii="Times New Roman" w:eastAsia="Times New Roman" w:hAnsi="Times New Roman" w:cs="Times New Roman"/>
                <w:sz w:val="24"/>
                <w:szCs w:val="24"/>
              </w:rPr>
            </w:pPr>
          </w:p>
        </w:tc>
        <w:tc>
          <w:tcPr>
            <w:tcW w:w="1748" w:type="dxa"/>
          </w:tcPr>
          <w:p w:rsidR="007F3224" w:rsidRPr="00317374" w:rsidRDefault="007F3224" w:rsidP="00F578AA">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7F3224" w:rsidRPr="00317374" w:rsidRDefault="007F3224" w:rsidP="00F578AA">
            <w:pPr>
              <w:jc w:val="center"/>
              <w:rPr>
                <w:rFonts w:ascii="Times New Roman" w:eastAsia="Times New Roman" w:hAnsi="Times New Roman" w:cs="Times New Roman"/>
                <w:sz w:val="24"/>
                <w:szCs w:val="24"/>
              </w:rPr>
            </w:pPr>
          </w:p>
        </w:tc>
      </w:tr>
      <w:tr w:rsidR="007F3224" w:rsidRPr="00317374" w:rsidTr="00F578AA">
        <w:tc>
          <w:tcPr>
            <w:tcW w:w="851" w:type="dxa"/>
          </w:tcPr>
          <w:p w:rsidR="007F3224" w:rsidRDefault="007F3224" w:rsidP="00F578AA">
            <w:pPr>
              <w:jc w:val="center"/>
              <w:rPr>
                <w:rFonts w:ascii="Times New Roman" w:hAnsi="Times New Roman"/>
                <w:sz w:val="24"/>
                <w:szCs w:val="24"/>
              </w:rPr>
            </w:pPr>
            <w:r>
              <w:rPr>
                <w:rFonts w:ascii="Times New Roman" w:hAnsi="Times New Roman"/>
                <w:sz w:val="24"/>
                <w:szCs w:val="24"/>
              </w:rPr>
              <w:t>9.1</w:t>
            </w:r>
          </w:p>
        </w:tc>
        <w:tc>
          <w:tcPr>
            <w:tcW w:w="2977" w:type="dxa"/>
            <w:vAlign w:val="center"/>
          </w:tcPr>
          <w:p w:rsidR="007F3224" w:rsidRPr="00173138" w:rsidRDefault="007F3224" w:rsidP="00F578AA">
            <w:pPr>
              <w:rPr>
                <w:sz w:val="24"/>
                <w:szCs w:val="24"/>
              </w:rPr>
            </w:pPr>
            <w:r w:rsidRPr="00173138">
              <w:rPr>
                <w:rFonts w:ascii="Times New Roman" w:eastAsia="Times New Roman" w:hAnsi="Times New Roman" w:cs="Times New Roman"/>
                <w:color w:val="000000"/>
                <w:sz w:val="24"/>
                <w:szCs w:val="24"/>
                <w:lang w:bidi="ru-RU"/>
              </w:rPr>
              <w:t>Основы психологии.</w:t>
            </w:r>
          </w:p>
          <w:p w:rsidR="007F3224" w:rsidRPr="00173138" w:rsidRDefault="007F3224" w:rsidP="00F578AA">
            <w:pPr>
              <w:rPr>
                <w:sz w:val="24"/>
                <w:szCs w:val="24"/>
              </w:rPr>
            </w:pPr>
            <w:r w:rsidRPr="00173138">
              <w:rPr>
                <w:rFonts w:ascii="Times New Roman" w:eastAsia="Times New Roman" w:hAnsi="Times New Roman" w:cs="Times New Roman"/>
                <w:color w:val="000000"/>
                <w:sz w:val="24"/>
                <w:szCs w:val="24"/>
                <w:lang w:bidi="ru-RU"/>
              </w:rPr>
              <w:t>Навыки делового общения.</w:t>
            </w:r>
          </w:p>
        </w:tc>
        <w:tc>
          <w:tcPr>
            <w:tcW w:w="992" w:type="dxa"/>
          </w:tcPr>
          <w:p w:rsidR="007F3224" w:rsidRPr="00612A47" w:rsidRDefault="007F3224" w:rsidP="00F578AA">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F3224" w:rsidRPr="00612A47" w:rsidRDefault="007F3224" w:rsidP="00F578AA">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7F3224" w:rsidRPr="00612A47" w:rsidRDefault="007F3224" w:rsidP="00F578AA">
            <w:pPr>
              <w:jc w:val="center"/>
              <w:rPr>
                <w:rFonts w:ascii="Times New Roman" w:hAnsi="Times New Roman" w:cs="Times New Roman"/>
                <w:sz w:val="24"/>
                <w:szCs w:val="24"/>
              </w:rPr>
            </w:pPr>
          </w:p>
        </w:tc>
        <w:tc>
          <w:tcPr>
            <w:tcW w:w="1748" w:type="dxa"/>
          </w:tcPr>
          <w:p w:rsidR="007F3224" w:rsidRPr="00612A47" w:rsidRDefault="007F3224" w:rsidP="00F578AA">
            <w:pPr>
              <w:jc w:val="center"/>
              <w:rPr>
                <w:rFonts w:ascii="Times New Roman" w:hAnsi="Times New Roman" w:cs="Times New Roman"/>
                <w:sz w:val="24"/>
                <w:szCs w:val="24"/>
              </w:rPr>
            </w:pPr>
          </w:p>
        </w:tc>
        <w:tc>
          <w:tcPr>
            <w:tcW w:w="1275" w:type="dxa"/>
          </w:tcPr>
          <w:p w:rsidR="007F3224" w:rsidRPr="00612A47" w:rsidRDefault="007F3224" w:rsidP="00F578AA">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7F3224" w:rsidRPr="00317374" w:rsidTr="00F578AA">
        <w:tc>
          <w:tcPr>
            <w:tcW w:w="851" w:type="dxa"/>
          </w:tcPr>
          <w:p w:rsidR="007F3224" w:rsidRDefault="007F3224" w:rsidP="00F578AA">
            <w:pPr>
              <w:jc w:val="center"/>
              <w:rPr>
                <w:rFonts w:ascii="Times New Roman" w:hAnsi="Times New Roman"/>
                <w:sz w:val="24"/>
                <w:szCs w:val="24"/>
              </w:rPr>
            </w:pPr>
            <w:r>
              <w:rPr>
                <w:rFonts w:ascii="Times New Roman" w:hAnsi="Times New Roman"/>
                <w:sz w:val="24"/>
                <w:szCs w:val="24"/>
              </w:rPr>
              <w:t>9.2</w:t>
            </w:r>
          </w:p>
        </w:tc>
        <w:tc>
          <w:tcPr>
            <w:tcW w:w="2977" w:type="dxa"/>
            <w:vAlign w:val="center"/>
          </w:tcPr>
          <w:p w:rsidR="007F3224" w:rsidRPr="00173138" w:rsidRDefault="007F3224" w:rsidP="00F578AA">
            <w:pPr>
              <w:rPr>
                <w:sz w:val="24"/>
                <w:szCs w:val="24"/>
              </w:rPr>
            </w:pPr>
            <w:r w:rsidRPr="00173138">
              <w:rPr>
                <w:rFonts w:ascii="Times New Roman" w:eastAsia="Times New Roman" w:hAnsi="Times New Roman" w:cs="Times New Roman"/>
                <w:color w:val="000000"/>
                <w:sz w:val="24"/>
                <w:szCs w:val="24"/>
                <w:lang w:bidi="ru-RU"/>
              </w:rPr>
              <w:t>Этикетная норма поведения.</w:t>
            </w:r>
          </w:p>
          <w:p w:rsidR="007F3224" w:rsidRPr="00173138" w:rsidRDefault="007F3224" w:rsidP="00F578AA">
            <w:pPr>
              <w:rPr>
                <w:sz w:val="24"/>
                <w:szCs w:val="24"/>
              </w:rPr>
            </w:pPr>
            <w:r w:rsidRPr="00173138">
              <w:rPr>
                <w:rFonts w:ascii="Times New Roman" w:eastAsia="Times New Roman" w:hAnsi="Times New Roman" w:cs="Times New Roman"/>
                <w:color w:val="000000"/>
                <w:sz w:val="24"/>
                <w:szCs w:val="24"/>
                <w:lang w:bidi="ru-RU"/>
              </w:rPr>
              <w:t>Профессиональная этика.</w:t>
            </w:r>
          </w:p>
        </w:tc>
        <w:tc>
          <w:tcPr>
            <w:tcW w:w="992" w:type="dxa"/>
          </w:tcPr>
          <w:p w:rsidR="007F3224" w:rsidRPr="00612A47" w:rsidRDefault="007F3224" w:rsidP="00F578AA">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F3224" w:rsidRPr="00612A47" w:rsidRDefault="007F3224" w:rsidP="00F578AA">
            <w:pPr>
              <w:jc w:val="center"/>
              <w:rPr>
                <w:rFonts w:ascii="Times New Roman" w:hAnsi="Times New Roman" w:cs="Times New Roman"/>
                <w:sz w:val="24"/>
                <w:szCs w:val="24"/>
              </w:rPr>
            </w:pPr>
            <w:r>
              <w:rPr>
                <w:rFonts w:ascii="Times New Roman" w:hAnsi="Times New Roman" w:cs="Times New Roman"/>
                <w:sz w:val="24"/>
                <w:szCs w:val="24"/>
              </w:rPr>
              <w:t>2</w:t>
            </w:r>
          </w:p>
        </w:tc>
        <w:tc>
          <w:tcPr>
            <w:tcW w:w="1513" w:type="dxa"/>
          </w:tcPr>
          <w:p w:rsidR="007F3224" w:rsidRPr="00612A47" w:rsidRDefault="007F3224" w:rsidP="00F578AA">
            <w:pPr>
              <w:jc w:val="center"/>
              <w:rPr>
                <w:rFonts w:ascii="Times New Roman" w:hAnsi="Times New Roman" w:cs="Times New Roman"/>
                <w:sz w:val="24"/>
                <w:szCs w:val="24"/>
              </w:rPr>
            </w:pPr>
          </w:p>
        </w:tc>
        <w:tc>
          <w:tcPr>
            <w:tcW w:w="1748" w:type="dxa"/>
          </w:tcPr>
          <w:p w:rsidR="007F3224" w:rsidRPr="00612A47" w:rsidRDefault="007F3224" w:rsidP="00F578AA">
            <w:pPr>
              <w:jc w:val="center"/>
              <w:rPr>
                <w:rFonts w:ascii="Times New Roman" w:hAnsi="Times New Roman" w:cs="Times New Roman"/>
                <w:sz w:val="24"/>
                <w:szCs w:val="24"/>
              </w:rPr>
            </w:pPr>
          </w:p>
        </w:tc>
        <w:tc>
          <w:tcPr>
            <w:tcW w:w="1275" w:type="dxa"/>
          </w:tcPr>
          <w:p w:rsidR="007F3224" w:rsidRPr="00612A47" w:rsidRDefault="007F3224" w:rsidP="00F578AA">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7F3224" w:rsidRPr="00317374" w:rsidTr="00F578AA">
        <w:tc>
          <w:tcPr>
            <w:tcW w:w="851" w:type="dxa"/>
          </w:tcPr>
          <w:p w:rsidR="007F3224" w:rsidRDefault="007F3224" w:rsidP="00F578AA">
            <w:pPr>
              <w:jc w:val="center"/>
              <w:rPr>
                <w:rFonts w:ascii="Times New Roman" w:hAnsi="Times New Roman"/>
                <w:sz w:val="24"/>
                <w:szCs w:val="24"/>
              </w:rPr>
            </w:pPr>
            <w:r>
              <w:rPr>
                <w:rFonts w:ascii="Times New Roman" w:hAnsi="Times New Roman"/>
                <w:sz w:val="24"/>
                <w:szCs w:val="24"/>
              </w:rPr>
              <w:t>9.3</w:t>
            </w:r>
          </w:p>
        </w:tc>
        <w:tc>
          <w:tcPr>
            <w:tcW w:w="2977" w:type="dxa"/>
            <w:vAlign w:val="center"/>
          </w:tcPr>
          <w:p w:rsidR="007F3224" w:rsidRPr="00173138" w:rsidRDefault="007F3224" w:rsidP="00F578AA">
            <w:pPr>
              <w:rPr>
                <w:sz w:val="24"/>
                <w:szCs w:val="24"/>
              </w:rPr>
            </w:pPr>
            <w:r w:rsidRPr="00173138">
              <w:rPr>
                <w:rFonts w:ascii="Times New Roman" w:eastAsia="Times New Roman" w:hAnsi="Times New Roman" w:cs="Times New Roman"/>
                <w:color w:val="000000"/>
                <w:sz w:val="24"/>
                <w:szCs w:val="24"/>
                <w:lang w:bidi="ru-RU"/>
              </w:rPr>
              <w:t>Конфликтные ситуации; способы их разрешения.</w:t>
            </w:r>
          </w:p>
        </w:tc>
        <w:tc>
          <w:tcPr>
            <w:tcW w:w="992" w:type="dxa"/>
          </w:tcPr>
          <w:p w:rsidR="007F3224" w:rsidRPr="00612A47" w:rsidRDefault="007F3224" w:rsidP="00F578AA">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F3224" w:rsidRPr="00612A47" w:rsidRDefault="007F3224" w:rsidP="00F578AA">
            <w:pPr>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7F3224" w:rsidRPr="00612A47" w:rsidRDefault="007F3224" w:rsidP="00F578AA">
            <w:pPr>
              <w:jc w:val="center"/>
              <w:rPr>
                <w:rFonts w:ascii="Times New Roman" w:hAnsi="Times New Roman" w:cs="Times New Roman"/>
                <w:sz w:val="24"/>
                <w:szCs w:val="24"/>
              </w:rPr>
            </w:pPr>
          </w:p>
        </w:tc>
        <w:tc>
          <w:tcPr>
            <w:tcW w:w="1748" w:type="dxa"/>
          </w:tcPr>
          <w:p w:rsidR="007F3224" w:rsidRPr="00612A47" w:rsidRDefault="007F3224" w:rsidP="00F578AA">
            <w:pPr>
              <w:jc w:val="center"/>
              <w:rPr>
                <w:rFonts w:ascii="Times New Roman" w:hAnsi="Times New Roman" w:cs="Times New Roman"/>
                <w:sz w:val="24"/>
                <w:szCs w:val="24"/>
              </w:rPr>
            </w:pPr>
          </w:p>
        </w:tc>
        <w:tc>
          <w:tcPr>
            <w:tcW w:w="1275" w:type="dxa"/>
          </w:tcPr>
          <w:p w:rsidR="007F3224" w:rsidRPr="00612A47" w:rsidRDefault="007F3224" w:rsidP="00F578AA">
            <w:pPr>
              <w:jc w:val="center"/>
              <w:rPr>
                <w:rFonts w:ascii="Times New Roman" w:hAnsi="Times New Roman" w:cs="Times New Roman"/>
                <w:sz w:val="24"/>
                <w:szCs w:val="24"/>
              </w:rPr>
            </w:pPr>
            <w:r w:rsidRPr="00612A47">
              <w:rPr>
                <w:rFonts w:ascii="Times New Roman" w:hAnsi="Times New Roman" w:cs="Times New Roman"/>
                <w:sz w:val="24"/>
                <w:szCs w:val="24"/>
              </w:rPr>
              <w:t>устный опрос</w:t>
            </w:r>
          </w:p>
        </w:tc>
      </w:tr>
      <w:tr w:rsidR="00D7390A" w:rsidRPr="00317374" w:rsidTr="00F578AA">
        <w:tc>
          <w:tcPr>
            <w:tcW w:w="851" w:type="dxa"/>
          </w:tcPr>
          <w:p w:rsidR="00D7390A" w:rsidRDefault="00D7390A" w:rsidP="00F578AA">
            <w:pPr>
              <w:jc w:val="center"/>
              <w:rPr>
                <w:rFonts w:ascii="Times New Roman" w:hAnsi="Times New Roman"/>
                <w:sz w:val="24"/>
                <w:szCs w:val="24"/>
              </w:rPr>
            </w:pPr>
          </w:p>
        </w:tc>
        <w:tc>
          <w:tcPr>
            <w:tcW w:w="2977" w:type="dxa"/>
            <w:vAlign w:val="center"/>
          </w:tcPr>
          <w:p w:rsidR="00D7390A" w:rsidRPr="00D7390A" w:rsidRDefault="00D7390A" w:rsidP="00D7390A">
            <w:pPr>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итого</w:t>
            </w:r>
          </w:p>
        </w:tc>
        <w:tc>
          <w:tcPr>
            <w:tcW w:w="992" w:type="dxa"/>
          </w:tcPr>
          <w:p w:rsidR="00D7390A" w:rsidRDefault="00D7390A" w:rsidP="00F578AA">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7390A" w:rsidRDefault="00D7390A" w:rsidP="00F578AA">
            <w:pPr>
              <w:jc w:val="center"/>
              <w:rPr>
                <w:rFonts w:ascii="Times New Roman" w:hAnsi="Times New Roman" w:cs="Times New Roman"/>
                <w:sz w:val="24"/>
                <w:szCs w:val="24"/>
              </w:rPr>
            </w:pPr>
            <w:r>
              <w:rPr>
                <w:rFonts w:ascii="Times New Roman" w:hAnsi="Times New Roman" w:cs="Times New Roman"/>
                <w:sz w:val="24"/>
                <w:szCs w:val="24"/>
              </w:rPr>
              <w:t>8</w:t>
            </w:r>
          </w:p>
        </w:tc>
        <w:tc>
          <w:tcPr>
            <w:tcW w:w="1513" w:type="dxa"/>
          </w:tcPr>
          <w:p w:rsidR="00D7390A" w:rsidRPr="00612A47" w:rsidRDefault="00D7390A" w:rsidP="00F578AA">
            <w:pPr>
              <w:jc w:val="center"/>
              <w:rPr>
                <w:rFonts w:ascii="Times New Roman" w:hAnsi="Times New Roman" w:cs="Times New Roman"/>
                <w:sz w:val="24"/>
                <w:szCs w:val="24"/>
              </w:rPr>
            </w:pPr>
          </w:p>
        </w:tc>
        <w:tc>
          <w:tcPr>
            <w:tcW w:w="1748" w:type="dxa"/>
          </w:tcPr>
          <w:p w:rsidR="00D7390A" w:rsidRPr="00612A47" w:rsidRDefault="00D7390A" w:rsidP="00F578AA">
            <w:pPr>
              <w:jc w:val="center"/>
              <w:rPr>
                <w:rFonts w:ascii="Times New Roman" w:hAnsi="Times New Roman" w:cs="Times New Roman"/>
                <w:sz w:val="24"/>
                <w:szCs w:val="24"/>
              </w:rPr>
            </w:pPr>
          </w:p>
        </w:tc>
        <w:tc>
          <w:tcPr>
            <w:tcW w:w="1275" w:type="dxa"/>
          </w:tcPr>
          <w:p w:rsidR="00D7390A" w:rsidRPr="00612A47" w:rsidRDefault="00D7390A" w:rsidP="00F578AA">
            <w:pPr>
              <w:jc w:val="center"/>
              <w:rPr>
                <w:rFonts w:ascii="Times New Roman" w:hAnsi="Times New Roman" w:cs="Times New Roman"/>
                <w:sz w:val="24"/>
                <w:szCs w:val="24"/>
              </w:rPr>
            </w:pPr>
            <w:r>
              <w:rPr>
                <w:rFonts w:ascii="Times New Roman" w:eastAsia="Times New Roman" w:hAnsi="Times New Roman" w:cs="Times New Roman"/>
                <w:sz w:val="24"/>
                <w:szCs w:val="24"/>
              </w:rPr>
              <w:t>зачет</w:t>
            </w:r>
          </w:p>
        </w:tc>
      </w:tr>
    </w:tbl>
    <w:p w:rsidR="007B23DF" w:rsidRPr="000332FC" w:rsidRDefault="007B23DF" w:rsidP="007B23DF">
      <w:pPr>
        <w:pStyle w:val="Heading20"/>
        <w:keepNext/>
        <w:keepLines/>
        <w:shd w:val="clear" w:color="auto" w:fill="auto"/>
        <w:spacing w:after="30" w:line="280" w:lineRule="exact"/>
        <w:ind w:right="20" w:firstLine="0"/>
        <w:rPr>
          <w:rFonts w:ascii="Times New Roman" w:eastAsia="Times New Roman" w:hAnsi="Times New Roman" w:cs="Times New Roman"/>
          <w:color w:val="000000"/>
          <w:lang w:bidi="ru-RU"/>
        </w:rPr>
      </w:pPr>
      <w:bookmarkStart w:id="1" w:name="bookmark13"/>
    </w:p>
    <w:p w:rsidR="000332FC" w:rsidRPr="000332FC" w:rsidRDefault="000332FC" w:rsidP="000332FC">
      <w:pPr>
        <w:spacing w:after="0" w:line="240" w:lineRule="auto"/>
        <w:ind w:firstLine="709"/>
        <w:jc w:val="center"/>
        <w:rPr>
          <w:rFonts w:ascii="Times New Roman" w:hAnsi="Times New Roman" w:cs="Times New Roman"/>
          <w:b/>
          <w:sz w:val="28"/>
          <w:szCs w:val="28"/>
        </w:rPr>
      </w:pPr>
      <w:r w:rsidRPr="000332FC">
        <w:rPr>
          <w:rFonts w:ascii="Times New Roman" w:hAnsi="Times New Roman" w:cs="Times New Roman"/>
          <w:b/>
          <w:sz w:val="28"/>
          <w:szCs w:val="28"/>
        </w:rPr>
        <w:t>РАБОЧАЯ ПРОГРАММА</w:t>
      </w:r>
    </w:p>
    <w:p w:rsidR="007B23DF" w:rsidRPr="000332FC" w:rsidRDefault="007B23DF" w:rsidP="007B23DF">
      <w:pPr>
        <w:pStyle w:val="Heading20"/>
        <w:keepNext/>
        <w:keepLines/>
        <w:shd w:val="clear" w:color="auto" w:fill="auto"/>
        <w:spacing w:after="0" w:line="240" w:lineRule="auto"/>
        <w:ind w:firstLine="709"/>
        <w:rPr>
          <w:rFonts w:ascii="Times New Roman" w:eastAsia="Times New Roman" w:hAnsi="Times New Roman" w:cs="Times New Roman"/>
          <w:color w:val="000000"/>
          <w:lang w:bidi="ru-RU"/>
        </w:rPr>
      </w:pPr>
      <w:r w:rsidRPr="000332FC">
        <w:rPr>
          <w:rFonts w:ascii="Times New Roman" w:eastAsia="Times New Roman" w:hAnsi="Times New Roman" w:cs="Times New Roman"/>
          <w:color w:val="000000"/>
          <w:lang w:bidi="ru-RU"/>
        </w:rPr>
        <w:t>9. Основы психологии и этики деловых отношений</w:t>
      </w:r>
      <w:bookmarkEnd w:id="1"/>
    </w:p>
    <w:p w:rsidR="007B23DF" w:rsidRPr="000332FC" w:rsidRDefault="007B23DF" w:rsidP="007B23DF">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Основы психологии.</w:t>
      </w:r>
    </w:p>
    <w:p w:rsidR="007B23DF" w:rsidRPr="000332FC" w:rsidRDefault="007B23DF" w:rsidP="007B23DF">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Навыки делового общения.</w:t>
      </w:r>
    </w:p>
    <w:p w:rsidR="007B23DF" w:rsidRPr="000332FC" w:rsidRDefault="007B23DF" w:rsidP="007B23DF">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Этикетная норма поведения.</w:t>
      </w:r>
    </w:p>
    <w:p w:rsidR="007B23DF" w:rsidRPr="000332FC" w:rsidRDefault="007B23DF" w:rsidP="007B23DF">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Профессиональная этика.</w:t>
      </w:r>
    </w:p>
    <w:p w:rsidR="007B23DF" w:rsidRPr="000332FC" w:rsidRDefault="007B23DF" w:rsidP="007B23DF">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lastRenderedPageBreak/>
        <w:t>Конфликтные ситуации; способы их разрешения.</w:t>
      </w:r>
    </w:p>
    <w:p w:rsidR="007F3224" w:rsidRPr="000332FC" w:rsidRDefault="007B23DF" w:rsidP="007B23DF">
      <w:pPr>
        <w:spacing w:after="0" w:line="240" w:lineRule="auto"/>
        <w:ind w:firstLine="709"/>
        <w:jc w:val="both"/>
        <w:rPr>
          <w:rFonts w:ascii="Times New Roman" w:eastAsia="Times New Roman" w:hAnsi="Times New Roman" w:cs="Times New Roman"/>
          <w:color w:val="000000"/>
          <w:sz w:val="28"/>
          <w:szCs w:val="28"/>
          <w:lang w:bidi="ru-RU"/>
        </w:rPr>
      </w:pPr>
      <w:r w:rsidRPr="000332FC">
        <w:rPr>
          <w:rFonts w:ascii="Times New Roman" w:eastAsia="Times New Roman" w:hAnsi="Times New Roman" w:cs="Times New Roman"/>
          <w:color w:val="000000"/>
          <w:sz w:val="28"/>
          <w:szCs w:val="28"/>
          <w:lang w:bidi="ru-RU"/>
        </w:rPr>
        <w:t>«Кодекс деловой этики открытого акционерного общества «Российские железные дороги», утвержденный решением Совета директоров ОАО «РЖД» от 30.03. 2015 (протокол №3).</w:t>
      </w:r>
    </w:p>
    <w:p w:rsidR="007B23DF" w:rsidRPr="000332FC" w:rsidRDefault="007B23DF" w:rsidP="000332FC">
      <w:pPr>
        <w:shd w:val="clear" w:color="auto" w:fill="FFFFFF"/>
        <w:spacing w:after="0"/>
        <w:jc w:val="center"/>
        <w:rPr>
          <w:rFonts w:ascii="Times New Roman" w:hAnsi="Times New Roman" w:cs="Times New Roman"/>
          <w:b/>
          <w:caps/>
          <w:sz w:val="28"/>
          <w:szCs w:val="28"/>
        </w:rPr>
      </w:pPr>
      <w:r w:rsidRPr="000332FC">
        <w:rPr>
          <w:rFonts w:ascii="Times New Roman" w:hAnsi="Times New Roman" w:cs="Times New Roman"/>
          <w:b/>
          <w:caps/>
          <w:sz w:val="28"/>
          <w:szCs w:val="28"/>
        </w:rPr>
        <w:t>тематический план и программа производственного обучения</w:t>
      </w:r>
      <w:bookmarkStart w:id="2" w:name="_GoBack"/>
      <w:bookmarkEnd w:id="2"/>
    </w:p>
    <w:p w:rsidR="007B23DF" w:rsidRPr="000332FC" w:rsidRDefault="007B23DF" w:rsidP="000332FC">
      <w:pPr>
        <w:shd w:val="clear" w:color="auto" w:fill="FFFFFF"/>
        <w:spacing w:after="0"/>
        <w:ind w:right="34"/>
        <w:jc w:val="center"/>
        <w:rPr>
          <w:rFonts w:ascii="Times New Roman" w:hAnsi="Times New Roman" w:cs="Times New Roman"/>
          <w:sz w:val="28"/>
          <w:szCs w:val="28"/>
        </w:rPr>
      </w:pPr>
      <w:r w:rsidRPr="000332FC">
        <w:rPr>
          <w:rFonts w:ascii="Times New Roman" w:hAnsi="Times New Roman" w:cs="Times New Roman"/>
          <w:spacing w:val="-5"/>
          <w:sz w:val="28"/>
          <w:szCs w:val="28"/>
        </w:rPr>
        <w:t>Тематический план</w:t>
      </w:r>
    </w:p>
    <w:tbl>
      <w:tblPr>
        <w:tblStyle w:val="a9"/>
        <w:tblW w:w="0" w:type="auto"/>
        <w:tblLook w:val="04A0"/>
      </w:tblPr>
      <w:tblGrid>
        <w:gridCol w:w="808"/>
        <w:gridCol w:w="7125"/>
        <w:gridCol w:w="1737"/>
      </w:tblGrid>
      <w:tr w:rsidR="007B23DF" w:rsidRPr="007B23DF" w:rsidTr="007B23DF">
        <w:tc>
          <w:tcPr>
            <w:tcW w:w="808"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w:t>
            </w:r>
          </w:p>
        </w:tc>
        <w:tc>
          <w:tcPr>
            <w:tcW w:w="7125"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Темы</w:t>
            </w:r>
          </w:p>
        </w:tc>
        <w:tc>
          <w:tcPr>
            <w:tcW w:w="1737"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Часы</w:t>
            </w:r>
          </w:p>
        </w:tc>
      </w:tr>
      <w:tr w:rsidR="007B23DF" w:rsidRPr="007B23DF" w:rsidTr="007B23DF">
        <w:tc>
          <w:tcPr>
            <w:tcW w:w="808"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1</w:t>
            </w:r>
          </w:p>
        </w:tc>
        <w:tc>
          <w:tcPr>
            <w:tcW w:w="7125" w:type="dxa"/>
          </w:tcPr>
          <w:p w:rsidR="007B23DF" w:rsidRPr="007B23DF" w:rsidRDefault="007B23DF" w:rsidP="007B23DF">
            <w:pPr>
              <w:jc w:val="both"/>
              <w:rPr>
                <w:rFonts w:ascii="Times New Roman" w:eastAsia="Times New Roman" w:hAnsi="Times New Roman" w:cs="Times New Roman"/>
                <w:color w:val="000000"/>
                <w:sz w:val="24"/>
                <w:szCs w:val="24"/>
                <w:lang w:bidi="ru-RU"/>
              </w:rPr>
            </w:pPr>
            <w:r w:rsidRPr="007B23DF">
              <w:rPr>
                <w:rStyle w:val="Bodytext2"/>
                <w:rFonts w:eastAsiaTheme="minorHAnsi"/>
                <w:sz w:val="24"/>
                <w:szCs w:val="24"/>
              </w:rPr>
              <w:t xml:space="preserve">Инструктажи по охране труда, пожарной безопасности и </w:t>
            </w:r>
            <w:proofErr w:type="spellStart"/>
            <w:r w:rsidRPr="007B23DF">
              <w:rPr>
                <w:rStyle w:val="Bodytext2"/>
                <w:rFonts w:eastAsiaTheme="minorHAnsi"/>
                <w:sz w:val="24"/>
                <w:szCs w:val="24"/>
              </w:rPr>
              <w:t>электробезопасности</w:t>
            </w:r>
            <w:proofErr w:type="spellEnd"/>
            <w:r w:rsidRPr="007B23DF">
              <w:rPr>
                <w:rStyle w:val="Bodytext2"/>
                <w:rFonts w:eastAsiaTheme="minorHAnsi"/>
                <w:sz w:val="24"/>
                <w:szCs w:val="24"/>
              </w:rPr>
              <w:t>. Ознакомление с рабочим местом и безопасным маршрутом прохода к нему.</w:t>
            </w:r>
          </w:p>
        </w:tc>
        <w:tc>
          <w:tcPr>
            <w:tcW w:w="1737"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8</w:t>
            </w:r>
          </w:p>
        </w:tc>
      </w:tr>
      <w:tr w:rsidR="007B23DF" w:rsidRPr="007B23DF" w:rsidTr="007B23DF">
        <w:tc>
          <w:tcPr>
            <w:tcW w:w="808"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2</w:t>
            </w:r>
          </w:p>
        </w:tc>
        <w:tc>
          <w:tcPr>
            <w:tcW w:w="7125" w:type="dxa"/>
          </w:tcPr>
          <w:p w:rsidR="007B23DF" w:rsidRPr="007B23DF" w:rsidRDefault="007B23DF" w:rsidP="007B23DF">
            <w:pPr>
              <w:jc w:val="both"/>
              <w:rPr>
                <w:rFonts w:ascii="Times New Roman" w:eastAsia="Times New Roman" w:hAnsi="Times New Roman" w:cs="Times New Roman"/>
                <w:color w:val="000000"/>
                <w:sz w:val="24"/>
                <w:szCs w:val="24"/>
                <w:lang w:bidi="ru-RU"/>
              </w:rPr>
            </w:pPr>
            <w:r w:rsidRPr="007B23DF">
              <w:rPr>
                <w:rStyle w:val="Bodytext2"/>
                <w:rFonts w:eastAsiaTheme="minorHAnsi"/>
                <w:sz w:val="24"/>
                <w:szCs w:val="24"/>
              </w:rPr>
              <w:t>Изучение технологии работы предприятия</w:t>
            </w:r>
          </w:p>
        </w:tc>
        <w:tc>
          <w:tcPr>
            <w:tcW w:w="1737"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8</w:t>
            </w:r>
          </w:p>
        </w:tc>
      </w:tr>
      <w:tr w:rsidR="007B23DF" w:rsidRPr="007B23DF" w:rsidTr="007B23DF">
        <w:tc>
          <w:tcPr>
            <w:tcW w:w="808"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3</w:t>
            </w:r>
          </w:p>
        </w:tc>
        <w:tc>
          <w:tcPr>
            <w:tcW w:w="7125" w:type="dxa"/>
          </w:tcPr>
          <w:p w:rsidR="007B23DF" w:rsidRPr="007B23DF" w:rsidRDefault="007B23DF" w:rsidP="007B23DF">
            <w:pPr>
              <w:jc w:val="both"/>
              <w:rPr>
                <w:rFonts w:ascii="Times New Roman" w:eastAsia="Times New Roman" w:hAnsi="Times New Roman" w:cs="Times New Roman"/>
                <w:color w:val="000000"/>
                <w:sz w:val="24"/>
                <w:szCs w:val="24"/>
                <w:lang w:bidi="ru-RU"/>
              </w:rPr>
            </w:pPr>
            <w:r w:rsidRPr="007B23DF">
              <w:rPr>
                <w:rStyle w:val="Bodytext2"/>
                <w:rFonts w:eastAsiaTheme="minorHAnsi"/>
                <w:sz w:val="24"/>
                <w:szCs w:val="24"/>
              </w:rPr>
              <w:t>Овладение практическими навыками работы нарядчика локомотивных (поездных, рефрижераторных) бригад</w:t>
            </w:r>
          </w:p>
        </w:tc>
        <w:tc>
          <w:tcPr>
            <w:tcW w:w="1737"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16</w:t>
            </w:r>
          </w:p>
        </w:tc>
      </w:tr>
      <w:tr w:rsidR="007B23DF" w:rsidRPr="007B23DF" w:rsidTr="007B23DF">
        <w:tc>
          <w:tcPr>
            <w:tcW w:w="808"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4</w:t>
            </w:r>
          </w:p>
        </w:tc>
        <w:tc>
          <w:tcPr>
            <w:tcW w:w="7125" w:type="dxa"/>
          </w:tcPr>
          <w:p w:rsidR="007B23DF" w:rsidRPr="007B23DF" w:rsidRDefault="007B23DF" w:rsidP="007B23DF">
            <w:pPr>
              <w:jc w:val="both"/>
              <w:rPr>
                <w:rFonts w:ascii="Times New Roman" w:eastAsia="Times New Roman" w:hAnsi="Times New Roman" w:cs="Times New Roman"/>
                <w:color w:val="000000"/>
                <w:sz w:val="24"/>
                <w:szCs w:val="24"/>
                <w:lang w:bidi="ru-RU"/>
              </w:rPr>
            </w:pPr>
            <w:r w:rsidRPr="007B23DF">
              <w:rPr>
                <w:rStyle w:val="Bodytext2"/>
                <w:rFonts w:eastAsiaTheme="minorHAnsi"/>
                <w:sz w:val="24"/>
                <w:szCs w:val="24"/>
              </w:rPr>
              <w:t>Самостоятельная работа в качестве нарядчика локомотивных (поездных, рефрижераторных) бригад под руководством наставника</w:t>
            </w:r>
          </w:p>
        </w:tc>
        <w:tc>
          <w:tcPr>
            <w:tcW w:w="1737" w:type="dxa"/>
          </w:tcPr>
          <w:p w:rsidR="007B23DF" w:rsidRPr="007B23DF" w:rsidRDefault="007B23DF" w:rsidP="002C4BC7">
            <w:pPr>
              <w:jc w:val="center"/>
              <w:rPr>
                <w:rFonts w:ascii="Times New Roman" w:eastAsia="Times New Roman" w:hAnsi="Times New Roman" w:cs="Times New Roman"/>
                <w:color w:val="000000"/>
                <w:sz w:val="24"/>
                <w:szCs w:val="24"/>
                <w:lang w:bidi="ru-RU"/>
              </w:rPr>
            </w:pPr>
            <w:r w:rsidRPr="007B23DF">
              <w:rPr>
                <w:rFonts w:ascii="Times New Roman" w:eastAsia="Times New Roman" w:hAnsi="Times New Roman" w:cs="Times New Roman"/>
                <w:color w:val="000000"/>
                <w:sz w:val="24"/>
                <w:szCs w:val="24"/>
                <w:lang w:bidi="ru-RU"/>
              </w:rPr>
              <w:t>8</w:t>
            </w:r>
          </w:p>
        </w:tc>
      </w:tr>
      <w:tr w:rsidR="007B23DF" w:rsidRPr="007B23DF" w:rsidTr="007B23DF">
        <w:tc>
          <w:tcPr>
            <w:tcW w:w="808" w:type="dxa"/>
          </w:tcPr>
          <w:p w:rsidR="007B23DF" w:rsidRPr="007B23DF" w:rsidRDefault="007B23DF" w:rsidP="007B23DF">
            <w:pPr>
              <w:jc w:val="both"/>
              <w:rPr>
                <w:rFonts w:ascii="Times New Roman" w:eastAsia="Times New Roman" w:hAnsi="Times New Roman" w:cs="Times New Roman"/>
                <w:color w:val="000000"/>
                <w:sz w:val="24"/>
                <w:szCs w:val="24"/>
                <w:lang w:bidi="ru-RU"/>
              </w:rPr>
            </w:pPr>
          </w:p>
        </w:tc>
        <w:tc>
          <w:tcPr>
            <w:tcW w:w="7125" w:type="dxa"/>
          </w:tcPr>
          <w:p w:rsidR="007B23DF" w:rsidRPr="007B23DF" w:rsidRDefault="007B23DF" w:rsidP="007B23DF">
            <w:pPr>
              <w:jc w:val="right"/>
              <w:rPr>
                <w:rFonts w:ascii="Times New Roman" w:eastAsia="Times New Roman" w:hAnsi="Times New Roman" w:cs="Times New Roman"/>
                <w:b/>
                <w:color w:val="000000"/>
                <w:sz w:val="24"/>
                <w:szCs w:val="24"/>
                <w:lang w:bidi="ru-RU"/>
              </w:rPr>
            </w:pPr>
            <w:r w:rsidRPr="007B23DF">
              <w:rPr>
                <w:rFonts w:ascii="Times New Roman" w:eastAsia="Times New Roman" w:hAnsi="Times New Roman" w:cs="Times New Roman"/>
                <w:b/>
                <w:color w:val="000000"/>
                <w:sz w:val="24"/>
                <w:szCs w:val="24"/>
                <w:lang w:bidi="ru-RU"/>
              </w:rPr>
              <w:t>Всего</w:t>
            </w:r>
          </w:p>
        </w:tc>
        <w:tc>
          <w:tcPr>
            <w:tcW w:w="1737" w:type="dxa"/>
          </w:tcPr>
          <w:p w:rsidR="007B23DF" w:rsidRPr="007B23DF" w:rsidRDefault="007B23DF" w:rsidP="002C4BC7">
            <w:pPr>
              <w:jc w:val="center"/>
              <w:rPr>
                <w:rFonts w:ascii="Times New Roman" w:eastAsia="Times New Roman" w:hAnsi="Times New Roman" w:cs="Times New Roman"/>
                <w:b/>
                <w:color w:val="000000"/>
                <w:sz w:val="24"/>
                <w:szCs w:val="24"/>
                <w:lang w:bidi="ru-RU"/>
              </w:rPr>
            </w:pPr>
            <w:r w:rsidRPr="007B23DF">
              <w:rPr>
                <w:rFonts w:ascii="Times New Roman" w:eastAsia="Times New Roman" w:hAnsi="Times New Roman" w:cs="Times New Roman"/>
                <w:b/>
                <w:color w:val="000000"/>
                <w:sz w:val="24"/>
                <w:szCs w:val="24"/>
                <w:lang w:bidi="ru-RU"/>
              </w:rPr>
              <w:t>40</w:t>
            </w:r>
          </w:p>
        </w:tc>
      </w:tr>
    </w:tbl>
    <w:p w:rsidR="00D7390A" w:rsidRDefault="00D7390A" w:rsidP="00D7390A">
      <w:pPr>
        <w:spacing w:after="0" w:line="240" w:lineRule="auto"/>
        <w:jc w:val="center"/>
        <w:rPr>
          <w:rFonts w:ascii="Times New Roman" w:eastAsia="Times New Roman" w:hAnsi="Times New Roman" w:cs="Times New Roman"/>
          <w:b/>
          <w:color w:val="000000"/>
          <w:sz w:val="24"/>
          <w:szCs w:val="24"/>
          <w:lang w:bidi="ru-RU"/>
        </w:rPr>
      </w:pPr>
    </w:p>
    <w:p w:rsidR="00441F59" w:rsidRPr="000332FC" w:rsidRDefault="00441F59" w:rsidP="00D7390A">
      <w:pPr>
        <w:spacing w:after="0" w:line="240" w:lineRule="auto"/>
        <w:jc w:val="center"/>
        <w:rPr>
          <w:rStyle w:val="Bodytext2"/>
          <w:rFonts w:eastAsiaTheme="minorHAnsi"/>
          <w:b/>
        </w:rPr>
      </w:pPr>
      <w:r w:rsidRPr="000332FC">
        <w:rPr>
          <w:rFonts w:ascii="Times New Roman" w:eastAsia="Times New Roman" w:hAnsi="Times New Roman" w:cs="Times New Roman"/>
          <w:b/>
          <w:color w:val="000000"/>
          <w:sz w:val="28"/>
          <w:szCs w:val="28"/>
          <w:lang w:bidi="ru-RU"/>
        </w:rPr>
        <w:t>1</w:t>
      </w:r>
      <w:r w:rsidRPr="000332FC">
        <w:rPr>
          <w:rStyle w:val="Bodytext2"/>
          <w:rFonts w:eastAsiaTheme="minorEastAsia"/>
          <w:b/>
        </w:rPr>
        <w:t xml:space="preserve"> Инструктажи по охране труда, пожарной безопасности и </w:t>
      </w:r>
      <w:proofErr w:type="spellStart"/>
      <w:r w:rsidRPr="000332FC">
        <w:rPr>
          <w:rStyle w:val="Bodytext2"/>
          <w:rFonts w:eastAsiaTheme="minorEastAsia"/>
          <w:b/>
        </w:rPr>
        <w:t>электробезопасности</w:t>
      </w:r>
      <w:proofErr w:type="spellEnd"/>
      <w:r w:rsidRPr="000332FC">
        <w:rPr>
          <w:rStyle w:val="Bodytext2"/>
          <w:rFonts w:eastAsiaTheme="minorEastAsia"/>
          <w:b/>
        </w:rPr>
        <w:t>. Ознакомление с рабочим местом и безопасным маршрутом прохода к нему</w:t>
      </w:r>
      <w:r w:rsidRPr="000332FC">
        <w:rPr>
          <w:rStyle w:val="Bodytext2"/>
          <w:rFonts w:eastAsiaTheme="minorHAnsi"/>
          <w:b/>
        </w:rPr>
        <w:t>.</w:t>
      </w:r>
    </w:p>
    <w:p w:rsidR="00441F59" w:rsidRPr="000332FC" w:rsidRDefault="00441F59" w:rsidP="00FE3AE5">
      <w:pPr>
        <w:spacing w:after="0" w:line="240" w:lineRule="auto"/>
        <w:ind w:firstLine="709"/>
        <w:jc w:val="both"/>
        <w:rPr>
          <w:sz w:val="28"/>
          <w:szCs w:val="28"/>
        </w:rPr>
      </w:pPr>
      <w:r w:rsidRPr="000332FC">
        <w:rPr>
          <w:rFonts w:ascii="Times New Roman" w:eastAsia="Times New Roman" w:hAnsi="Times New Roman" w:cs="Times New Roman"/>
          <w:color w:val="000000"/>
          <w:sz w:val="28"/>
          <w:szCs w:val="28"/>
          <w:lang w:bidi="ru-RU"/>
        </w:rPr>
        <w:t xml:space="preserve">Инструктажи по охране труда, пожарной безопасности и </w:t>
      </w:r>
      <w:proofErr w:type="spellStart"/>
      <w:r w:rsidRPr="000332FC">
        <w:rPr>
          <w:rFonts w:ascii="Times New Roman" w:eastAsia="Times New Roman" w:hAnsi="Times New Roman" w:cs="Times New Roman"/>
          <w:color w:val="000000"/>
          <w:sz w:val="28"/>
          <w:szCs w:val="28"/>
          <w:lang w:bidi="ru-RU"/>
        </w:rPr>
        <w:t>электробезопасности</w:t>
      </w:r>
      <w:proofErr w:type="spellEnd"/>
      <w:r w:rsidRPr="000332FC">
        <w:rPr>
          <w:rFonts w:ascii="Times New Roman" w:eastAsia="Times New Roman" w:hAnsi="Times New Roman" w:cs="Times New Roman"/>
          <w:color w:val="000000"/>
          <w:sz w:val="28"/>
          <w:szCs w:val="28"/>
          <w:lang w:bidi="ru-RU"/>
        </w:rPr>
        <w:t>. Ознакомление с расположением железнодорожных путей, опасных и негабаритных мест, местами погрузки и выгрузки грузов, входными и выходными сигналами, стрелочными районами, зонами интенсивной маневровой работы.</w:t>
      </w:r>
    </w:p>
    <w:p w:rsidR="00441F59" w:rsidRPr="000332FC" w:rsidRDefault="00441F59" w:rsidP="00FE3AE5">
      <w:pPr>
        <w:spacing w:after="0" w:line="240" w:lineRule="auto"/>
        <w:ind w:firstLine="709"/>
        <w:jc w:val="both"/>
        <w:rPr>
          <w:rFonts w:ascii="Times New Roman" w:eastAsia="Times New Roman" w:hAnsi="Times New Roman" w:cs="Times New Roman"/>
          <w:color w:val="000000"/>
          <w:sz w:val="28"/>
          <w:szCs w:val="28"/>
          <w:lang w:bidi="ru-RU"/>
        </w:rPr>
      </w:pPr>
      <w:r w:rsidRPr="000332FC">
        <w:rPr>
          <w:rFonts w:ascii="Times New Roman" w:eastAsia="Times New Roman" w:hAnsi="Times New Roman" w:cs="Times New Roman"/>
          <w:color w:val="000000"/>
          <w:sz w:val="28"/>
          <w:szCs w:val="28"/>
          <w:lang w:bidi="ru-RU"/>
        </w:rPr>
        <w:t>Ознакомление с техническим оснащением станции, депо. Назначение и краткая характеристика основных технических устройств.</w:t>
      </w:r>
    </w:p>
    <w:p w:rsidR="00441F59" w:rsidRPr="000332FC" w:rsidRDefault="00441F59" w:rsidP="00B95512">
      <w:pPr>
        <w:pStyle w:val="aa"/>
        <w:numPr>
          <w:ilvl w:val="0"/>
          <w:numId w:val="2"/>
        </w:numPr>
        <w:spacing w:after="0" w:line="240" w:lineRule="auto"/>
        <w:jc w:val="center"/>
        <w:rPr>
          <w:rStyle w:val="Bodytext2"/>
          <w:rFonts w:eastAsiaTheme="minorEastAsia"/>
          <w:b/>
        </w:rPr>
      </w:pPr>
      <w:r w:rsidRPr="000332FC">
        <w:rPr>
          <w:rStyle w:val="Bodytext2"/>
          <w:rFonts w:eastAsiaTheme="minorEastAsia"/>
          <w:b/>
        </w:rPr>
        <w:t>Изучение технологии работы предприятия</w:t>
      </w:r>
    </w:p>
    <w:p w:rsidR="00441F59" w:rsidRPr="000332FC" w:rsidRDefault="00441F59" w:rsidP="00FE3AE5">
      <w:pPr>
        <w:pStyle w:val="aa"/>
        <w:spacing w:after="0" w:line="240" w:lineRule="auto"/>
        <w:ind w:left="0" w:firstLine="709"/>
        <w:jc w:val="both"/>
        <w:rPr>
          <w:sz w:val="28"/>
          <w:szCs w:val="28"/>
        </w:rPr>
      </w:pPr>
      <w:r w:rsidRPr="000332FC">
        <w:rPr>
          <w:rFonts w:ascii="Times New Roman" w:eastAsia="Times New Roman" w:hAnsi="Times New Roman" w:cs="Times New Roman"/>
          <w:color w:val="000000"/>
          <w:sz w:val="28"/>
          <w:szCs w:val="28"/>
          <w:lang w:bidi="ru-RU"/>
        </w:rPr>
        <w:t>Ознакомление с порядком организации работы и смены бригад, с действующими инструкциями, приказами, распоряжениями и нормативными документами по работе бригад, с порядком обслуживания поездов локомотивами и локомотивными бригадами, с организацией работы локомотивных бригад при маневрах.</w:t>
      </w:r>
    </w:p>
    <w:p w:rsidR="00441F59" w:rsidRPr="000332FC" w:rsidRDefault="00441F59" w:rsidP="00FE3AE5">
      <w:pPr>
        <w:pStyle w:val="aa"/>
        <w:spacing w:after="0" w:line="240" w:lineRule="auto"/>
        <w:ind w:left="0" w:firstLine="709"/>
        <w:jc w:val="both"/>
        <w:rPr>
          <w:rFonts w:ascii="Times New Roman" w:eastAsia="Times New Roman" w:hAnsi="Times New Roman" w:cs="Times New Roman"/>
          <w:color w:val="000000"/>
          <w:sz w:val="28"/>
          <w:szCs w:val="28"/>
          <w:lang w:bidi="ru-RU"/>
        </w:rPr>
      </w:pPr>
      <w:r w:rsidRPr="000332FC">
        <w:rPr>
          <w:rFonts w:ascii="Times New Roman" w:eastAsia="Times New Roman" w:hAnsi="Times New Roman" w:cs="Times New Roman"/>
          <w:color w:val="000000"/>
          <w:sz w:val="28"/>
          <w:szCs w:val="28"/>
          <w:lang w:bidi="ru-RU"/>
        </w:rPr>
        <w:t>Изучение графика движения поездов и элементов графика движения. Изучение техническо-распорядительного акта (ТРА) станции на участке обслуживания.</w:t>
      </w:r>
    </w:p>
    <w:p w:rsidR="00441F59" w:rsidRPr="000332FC" w:rsidRDefault="00441F59" w:rsidP="00B95512">
      <w:pPr>
        <w:pStyle w:val="aa"/>
        <w:numPr>
          <w:ilvl w:val="0"/>
          <w:numId w:val="2"/>
        </w:numPr>
        <w:spacing w:after="0" w:line="240" w:lineRule="auto"/>
        <w:ind w:left="0" w:firstLine="709"/>
        <w:jc w:val="center"/>
        <w:rPr>
          <w:rStyle w:val="Bodytext2"/>
          <w:rFonts w:eastAsiaTheme="minorEastAsia"/>
          <w:b/>
        </w:rPr>
      </w:pPr>
      <w:r w:rsidRPr="000332FC">
        <w:rPr>
          <w:rStyle w:val="Bodytext2"/>
          <w:rFonts w:eastAsiaTheme="minorEastAsia"/>
          <w:b/>
        </w:rPr>
        <w:t>Овладение практическими навыками работы нарядчика локомотивных (поездных, рефрижераторных) бригад</w:t>
      </w:r>
    </w:p>
    <w:p w:rsidR="00FE3AE5" w:rsidRPr="000332FC" w:rsidRDefault="00FE3AE5" w:rsidP="00FE3AE5">
      <w:pPr>
        <w:pStyle w:val="aa"/>
        <w:spacing w:after="0" w:line="240" w:lineRule="auto"/>
        <w:ind w:left="0" w:firstLine="709"/>
        <w:jc w:val="both"/>
        <w:rPr>
          <w:rFonts w:ascii="Times New Roman" w:eastAsia="Times New Roman" w:hAnsi="Times New Roman" w:cs="Times New Roman"/>
          <w:color w:val="000000"/>
          <w:sz w:val="28"/>
          <w:szCs w:val="28"/>
          <w:lang w:bidi="ru-RU"/>
        </w:rPr>
      </w:pPr>
      <w:r w:rsidRPr="000332FC">
        <w:rPr>
          <w:rFonts w:ascii="Times New Roman" w:eastAsia="Times New Roman" w:hAnsi="Times New Roman" w:cs="Times New Roman"/>
          <w:color w:val="000000"/>
          <w:sz w:val="28"/>
          <w:szCs w:val="28"/>
          <w:lang w:bidi="ru-RU"/>
        </w:rPr>
        <w:t xml:space="preserve">Практическое участие в оформлении маршрута машиниста, в сменном планировании постановки локомотивных бригад по вариантам, комплектовании локомотивных бригад. Участие </w:t>
      </w:r>
      <w:proofErr w:type="gramStart"/>
      <w:r w:rsidRPr="000332FC">
        <w:rPr>
          <w:rFonts w:ascii="Times New Roman" w:eastAsia="Times New Roman" w:hAnsi="Times New Roman" w:cs="Times New Roman"/>
          <w:color w:val="000000"/>
          <w:sz w:val="28"/>
          <w:szCs w:val="28"/>
          <w:lang w:bidi="ru-RU"/>
        </w:rPr>
        <w:t>в</w:t>
      </w:r>
      <w:proofErr w:type="gramEnd"/>
      <w:r w:rsidRPr="000332FC">
        <w:rPr>
          <w:rFonts w:ascii="Times New Roman" w:eastAsia="Times New Roman" w:hAnsi="Times New Roman" w:cs="Times New Roman"/>
          <w:color w:val="000000"/>
          <w:sz w:val="28"/>
          <w:szCs w:val="28"/>
          <w:lang w:bidi="ru-RU"/>
        </w:rPr>
        <w:t xml:space="preserve"> вводе информации в АСУТ по АРМ нарядчика.</w:t>
      </w:r>
    </w:p>
    <w:p w:rsidR="00FE3AE5" w:rsidRPr="000332FC" w:rsidRDefault="00FE3AE5" w:rsidP="00B95512">
      <w:pPr>
        <w:pStyle w:val="aa"/>
        <w:numPr>
          <w:ilvl w:val="0"/>
          <w:numId w:val="2"/>
        </w:numPr>
        <w:spacing w:after="0" w:line="240" w:lineRule="auto"/>
        <w:jc w:val="center"/>
        <w:rPr>
          <w:rStyle w:val="Bodytext2"/>
          <w:rFonts w:eastAsiaTheme="minorHAnsi"/>
          <w:b/>
        </w:rPr>
      </w:pPr>
      <w:r w:rsidRPr="000332FC">
        <w:rPr>
          <w:rStyle w:val="Bodytext2"/>
          <w:rFonts w:eastAsiaTheme="minorHAnsi"/>
          <w:b/>
        </w:rPr>
        <w:lastRenderedPageBreak/>
        <w:t>Самостоятельная работа в качестве нарядчика локомотивных (поездных, рефрижераторных) бригад под руководством наставника</w:t>
      </w:r>
    </w:p>
    <w:p w:rsidR="00FE3AE5" w:rsidRDefault="00FE3AE5" w:rsidP="00FE3AE5">
      <w:pPr>
        <w:spacing w:after="0" w:line="240" w:lineRule="auto"/>
        <w:ind w:firstLine="709"/>
        <w:jc w:val="both"/>
        <w:rPr>
          <w:rFonts w:ascii="Times New Roman" w:eastAsia="Times New Roman" w:hAnsi="Times New Roman" w:cs="Times New Roman"/>
          <w:color w:val="000000"/>
          <w:sz w:val="28"/>
          <w:szCs w:val="28"/>
          <w:lang w:bidi="ru-RU"/>
        </w:rPr>
      </w:pPr>
      <w:r w:rsidRPr="000332FC">
        <w:rPr>
          <w:rFonts w:ascii="Times New Roman" w:eastAsia="Times New Roman" w:hAnsi="Times New Roman" w:cs="Times New Roman"/>
          <w:color w:val="000000"/>
          <w:sz w:val="28"/>
          <w:szCs w:val="28"/>
          <w:lang w:bidi="ru-RU"/>
        </w:rPr>
        <w:t xml:space="preserve">Самостоятельная работа в качестве нарядчика локомотивных (поездных, рефрижераторных) бригад под руководством наставника в объеме требований квалификационной характеристики, с соблюдением требований охраны труда, правил </w:t>
      </w:r>
      <w:proofErr w:type="spellStart"/>
      <w:r w:rsidRPr="000332FC">
        <w:rPr>
          <w:rFonts w:ascii="Times New Roman" w:eastAsia="Times New Roman" w:hAnsi="Times New Roman" w:cs="Times New Roman"/>
          <w:color w:val="000000"/>
          <w:sz w:val="28"/>
          <w:szCs w:val="28"/>
          <w:lang w:bidi="ru-RU"/>
        </w:rPr>
        <w:t>электробезопасности</w:t>
      </w:r>
      <w:proofErr w:type="spellEnd"/>
      <w:r w:rsidRPr="000332FC">
        <w:rPr>
          <w:rFonts w:ascii="Times New Roman" w:eastAsia="Times New Roman" w:hAnsi="Times New Roman" w:cs="Times New Roman"/>
          <w:color w:val="000000"/>
          <w:sz w:val="28"/>
          <w:szCs w:val="28"/>
          <w:lang w:bidi="ru-RU"/>
        </w:rPr>
        <w:t xml:space="preserve"> и противопожарной безопасности.</w:t>
      </w:r>
    </w:p>
    <w:p w:rsidR="000332FC" w:rsidRPr="005D0F4A" w:rsidRDefault="000332FC" w:rsidP="000332FC">
      <w:pPr>
        <w:spacing w:after="0"/>
        <w:ind w:firstLine="709"/>
        <w:jc w:val="center"/>
        <w:rPr>
          <w:rFonts w:ascii="Times New Roman" w:hAnsi="Times New Roman" w:cs="Times New Roman"/>
          <w:b/>
          <w:sz w:val="28"/>
          <w:szCs w:val="28"/>
        </w:rPr>
      </w:pPr>
      <w:r w:rsidRPr="005D0F4A">
        <w:rPr>
          <w:rFonts w:ascii="Times New Roman" w:hAnsi="Times New Roman" w:cs="Times New Roman"/>
          <w:b/>
          <w:sz w:val="28"/>
          <w:szCs w:val="28"/>
        </w:rPr>
        <w:t xml:space="preserve">ПОРЯДОК ПРОВЕДЕНИЯ ПРОМЕЖУТОЧНОЙ АТТЕСТАЦИИ  </w:t>
      </w:r>
    </w:p>
    <w:p w:rsidR="000332FC" w:rsidRDefault="000332FC" w:rsidP="000332FC">
      <w:pPr>
        <w:spacing w:after="0"/>
        <w:ind w:firstLine="709"/>
        <w:jc w:val="both"/>
        <w:rPr>
          <w:rFonts w:ascii="Times New Roman" w:hAnsi="Times New Roman" w:cs="Times New Roman"/>
          <w:sz w:val="28"/>
          <w:szCs w:val="28"/>
        </w:rPr>
      </w:pPr>
      <w:r w:rsidRPr="00C85AB7">
        <w:rPr>
          <w:rFonts w:ascii="Times New Roman" w:hAnsi="Times New Roman" w:cs="Times New Roman"/>
          <w:sz w:val="28"/>
          <w:szCs w:val="28"/>
        </w:rPr>
        <w:t>Промежуточная аттестация по дисцип</w:t>
      </w:r>
      <w:r>
        <w:rPr>
          <w:rFonts w:ascii="Times New Roman" w:hAnsi="Times New Roman" w:cs="Times New Roman"/>
          <w:sz w:val="28"/>
          <w:szCs w:val="28"/>
        </w:rPr>
        <w:t>линам проводится по разработанным и утвержденным заданиям в форме устного опроса, выполнения письменных заданий и  тестирования</w:t>
      </w:r>
      <w:r w:rsidRPr="00C85AB7">
        <w:rPr>
          <w:rFonts w:ascii="Times New Roman" w:hAnsi="Times New Roman" w:cs="Times New Roman"/>
          <w:sz w:val="28"/>
          <w:szCs w:val="28"/>
        </w:rPr>
        <w:t xml:space="preserve">. </w:t>
      </w:r>
    </w:p>
    <w:p w:rsidR="000332FC" w:rsidRDefault="000332FC" w:rsidP="000332FC">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w:t>
      </w:r>
    </w:p>
    <w:p w:rsidR="000332FC" w:rsidRPr="00F132CA" w:rsidRDefault="000332FC" w:rsidP="00B95512">
      <w:pPr>
        <w:pStyle w:val="af1"/>
        <w:numPr>
          <w:ilvl w:val="0"/>
          <w:numId w:val="9"/>
        </w:numPr>
        <w:spacing w:before="0" w:beforeAutospacing="0" w:after="0" w:afterAutospacing="0"/>
        <w:rPr>
          <w:sz w:val="28"/>
          <w:szCs w:val="28"/>
        </w:rPr>
      </w:pPr>
      <w:r w:rsidRPr="00F132CA">
        <w:rPr>
          <w:sz w:val="28"/>
          <w:szCs w:val="28"/>
        </w:rPr>
        <w:t xml:space="preserve">«5» (отлично) - если студент в полном объеме выполнил все задания (или ответил на все поставленные вопросы), проявив самостоятельность и знания </w:t>
      </w:r>
      <w:proofErr w:type="spellStart"/>
      <w:r w:rsidRPr="00F132CA">
        <w:rPr>
          <w:sz w:val="28"/>
          <w:szCs w:val="28"/>
        </w:rPr>
        <w:t>межпредметного</w:t>
      </w:r>
      <w:proofErr w:type="spellEnd"/>
      <w:r w:rsidRPr="00F132CA">
        <w:rPr>
          <w:sz w:val="28"/>
          <w:szCs w:val="28"/>
        </w:rPr>
        <w:t xml:space="preserve"> характера. </w:t>
      </w:r>
    </w:p>
    <w:p w:rsidR="000332FC" w:rsidRPr="00F132CA" w:rsidRDefault="000332FC" w:rsidP="00B95512">
      <w:pPr>
        <w:numPr>
          <w:ilvl w:val="0"/>
          <w:numId w:val="9"/>
        </w:numPr>
        <w:spacing w:after="0" w:line="240" w:lineRule="auto"/>
        <w:rPr>
          <w:rFonts w:ascii="Times New Roman" w:hAnsi="Times New Roman"/>
          <w:sz w:val="28"/>
          <w:szCs w:val="28"/>
        </w:rPr>
      </w:pPr>
      <w:r w:rsidRPr="00F132CA">
        <w:rPr>
          <w:rFonts w:ascii="Times New Roman" w:hAnsi="Times New Roman"/>
          <w:sz w:val="28"/>
          <w:szCs w:val="28"/>
        </w:rPr>
        <w:t xml:space="preserve">«4» (хорошо) - если студент выполнил задания, и в них содержатся недочеты или одна не грубая ошибка; при ответе на поставленные вопросы имел незначительные замечания и поправки со стороны преподавателя. </w:t>
      </w:r>
    </w:p>
    <w:p w:rsidR="000332FC" w:rsidRPr="00F132CA" w:rsidRDefault="000332FC" w:rsidP="00B95512">
      <w:pPr>
        <w:numPr>
          <w:ilvl w:val="0"/>
          <w:numId w:val="9"/>
        </w:numPr>
        <w:spacing w:before="100" w:beforeAutospacing="1" w:after="100" w:afterAutospacing="1" w:line="240" w:lineRule="auto"/>
        <w:rPr>
          <w:rFonts w:ascii="Times New Roman" w:hAnsi="Times New Roman"/>
          <w:sz w:val="28"/>
          <w:szCs w:val="28"/>
        </w:rPr>
      </w:pPr>
      <w:r w:rsidRPr="00F132CA">
        <w:rPr>
          <w:rFonts w:ascii="Times New Roman" w:hAnsi="Times New Roman"/>
          <w:sz w:val="28"/>
          <w:szCs w:val="28"/>
        </w:rPr>
        <w:t>«3» (удовлетворительно) - если студент выполнил задания более чем на 50 % и работа содержит недочеты или две-три негрубые ошибки или две грубые ошибки; при ответе на поставленные вопросы преподаватель оказывал ему значительную помощь в виде наводящих вопросов.</w:t>
      </w:r>
    </w:p>
    <w:p w:rsidR="000332FC" w:rsidRPr="00680541" w:rsidRDefault="000332FC" w:rsidP="00B95512">
      <w:pPr>
        <w:numPr>
          <w:ilvl w:val="0"/>
          <w:numId w:val="9"/>
        </w:numPr>
        <w:spacing w:before="100" w:beforeAutospacing="1" w:after="100" w:afterAutospacing="1" w:line="240" w:lineRule="auto"/>
        <w:rPr>
          <w:rFonts w:ascii="Times New Roman" w:hAnsi="Times New Roman"/>
          <w:sz w:val="28"/>
          <w:szCs w:val="28"/>
        </w:rPr>
      </w:pPr>
      <w:r w:rsidRPr="00F132CA">
        <w:rPr>
          <w:rFonts w:ascii="Times New Roman" w:hAnsi="Times New Roman"/>
          <w:sz w:val="28"/>
          <w:szCs w:val="28"/>
        </w:rPr>
        <w:t xml:space="preserve">«2» (неудовлетворительно) - если студент выполнил работу менее чем на 50 % или работа содержит более двух грубых ошибок; при ответе на поставленные вопросы преподаватель оказывал ему постоянную </w:t>
      </w:r>
      <w:r w:rsidRPr="00680541">
        <w:rPr>
          <w:rFonts w:ascii="Times New Roman" w:hAnsi="Times New Roman"/>
          <w:sz w:val="28"/>
          <w:szCs w:val="28"/>
        </w:rPr>
        <w:t xml:space="preserve">помощь, если студент показал полное незнание вопроса, отказался отвечать или не приступил к выполнению работы. </w:t>
      </w:r>
    </w:p>
    <w:p w:rsidR="000332FC" w:rsidRPr="005D0F4A" w:rsidRDefault="000332FC" w:rsidP="000332FC">
      <w:pPr>
        <w:pStyle w:val="Style3"/>
        <w:widowControl/>
        <w:spacing w:line="240" w:lineRule="auto"/>
        <w:ind w:firstLine="709"/>
        <w:rPr>
          <w:rStyle w:val="FontStyle27"/>
          <w:b/>
          <w:bCs/>
          <w:sz w:val="28"/>
          <w:szCs w:val="28"/>
        </w:rPr>
      </w:pPr>
      <w:r w:rsidRPr="005D0F4A">
        <w:rPr>
          <w:b/>
          <w:sz w:val="28"/>
          <w:szCs w:val="28"/>
        </w:rPr>
        <w:t>ИТОГОВАЯ АТТЕСТАЦИЯ</w:t>
      </w:r>
    </w:p>
    <w:p w:rsidR="000332FC" w:rsidRPr="005D0F4A" w:rsidRDefault="000332FC" w:rsidP="000332FC">
      <w:pPr>
        <w:pStyle w:val="Style3"/>
        <w:widowControl/>
        <w:spacing w:line="240" w:lineRule="auto"/>
        <w:ind w:firstLine="709"/>
        <w:rPr>
          <w:rStyle w:val="FontStyle27"/>
          <w:b/>
          <w:bCs/>
          <w:sz w:val="28"/>
          <w:szCs w:val="28"/>
        </w:rPr>
      </w:pPr>
    </w:p>
    <w:p w:rsidR="000332FC" w:rsidRPr="00952A6D" w:rsidRDefault="000332FC" w:rsidP="000332FC">
      <w:pPr>
        <w:pStyle w:val="Style3"/>
        <w:widowControl/>
        <w:spacing w:line="240" w:lineRule="auto"/>
        <w:ind w:firstLine="709"/>
        <w:jc w:val="both"/>
        <w:rPr>
          <w:rStyle w:val="FontStyle27"/>
          <w:bCs/>
          <w:sz w:val="28"/>
          <w:szCs w:val="28"/>
        </w:rPr>
      </w:pPr>
      <w:r w:rsidRPr="00952A6D">
        <w:rPr>
          <w:rStyle w:val="FontStyle27"/>
          <w:sz w:val="28"/>
          <w:szCs w:val="28"/>
        </w:rPr>
        <w:t>Итоговая аттестация проводится в форме квалификационного экзамена, включающего в себя практическую квалификационную работу и проверку теоретических знаний</w:t>
      </w:r>
    </w:p>
    <w:p w:rsidR="000332FC" w:rsidRPr="00952A6D" w:rsidRDefault="000332FC" w:rsidP="000332FC">
      <w:pPr>
        <w:pStyle w:val="Style3"/>
        <w:widowControl/>
        <w:spacing w:line="240" w:lineRule="auto"/>
        <w:ind w:firstLine="709"/>
        <w:jc w:val="both"/>
        <w:rPr>
          <w:rStyle w:val="FontStyle27"/>
          <w:bCs/>
          <w:sz w:val="28"/>
          <w:szCs w:val="28"/>
        </w:rPr>
      </w:pPr>
      <w:r w:rsidRPr="00952A6D">
        <w:rPr>
          <w:rStyle w:val="FontStyle27"/>
          <w:sz w:val="28"/>
          <w:szCs w:val="28"/>
        </w:rPr>
        <w:t>Форма квалификационного экзамена: ответы на вопросы  и выполнение практической работы</w:t>
      </w: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Default="000332FC" w:rsidP="000332FC">
      <w:pPr>
        <w:spacing w:after="0" w:line="240" w:lineRule="auto"/>
        <w:ind w:firstLine="708"/>
        <w:jc w:val="both"/>
        <w:rPr>
          <w:rFonts w:ascii="Times New Roman" w:eastAsia="Times New Roman" w:hAnsi="Times New Roman" w:cs="Times New Roman"/>
          <w:b/>
          <w:i/>
          <w:sz w:val="24"/>
          <w:szCs w:val="24"/>
        </w:rPr>
      </w:pPr>
    </w:p>
    <w:p w:rsidR="000332FC" w:rsidRPr="005D0F4A" w:rsidRDefault="000332FC" w:rsidP="000332FC">
      <w:pPr>
        <w:pStyle w:val="Style3"/>
        <w:widowControl/>
        <w:spacing w:line="240" w:lineRule="auto"/>
        <w:ind w:firstLine="709"/>
        <w:rPr>
          <w:rStyle w:val="FontStyle27"/>
          <w:b/>
          <w:bCs/>
          <w:sz w:val="28"/>
          <w:szCs w:val="28"/>
        </w:rPr>
      </w:pPr>
      <w:r w:rsidRPr="005D0F4A">
        <w:rPr>
          <w:rStyle w:val="FontStyle27"/>
          <w:b/>
          <w:bCs/>
          <w:sz w:val="28"/>
          <w:szCs w:val="28"/>
        </w:rPr>
        <w:t>ОРГАНИЗАЦИОННО-ПЕДАГОГИЧЕСКИЕ УСЛОВИЯ</w:t>
      </w:r>
    </w:p>
    <w:p w:rsidR="000332FC" w:rsidRDefault="000332FC" w:rsidP="000332FC">
      <w:pPr>
        <w:spacing w:after="0"/>
        <w:ind w:firstLine="709"/>
        <w:jc w:val="both"/>
        <w:rPr>
          <w:rFonts w:ascii="Times New Roman" w:hAnsi="Times New Roman" w:cs="Times New Roman"/>
          <w:sz w:val="28"/>
          <w:szCs w:val="28"/>
        </w:rPr>
      </w:pPr>
    </w:p>
    <w:p w:rsidR="000332FC" w:rsidRPr="005D0F4A" w:rsidRDefault="000332FC" w:rsidP="000332F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5D0F4A">
        <w:rPr>
          <w:rFonts w:ascii="Times New Roman" w:hAnsi="Times New Roman" w:cs="Times New Roman"/>
          <w:sz w:val="28"/>
          <w:szCs w:val="28"/>
        </w:rPr>
        <w:t xml:space="preserve">Реализации учебной программы проходит в полном соответствии с требованиями законодательства Российской Федерации в области образования, нормативно-правовыми актами, регламентирующими данное направление деятельности. </w:t>
      </w:r>
    </w:p>
    <w:p w:rsidR="000332FC" w:rsidRPr="005D0F4A" w:rsidRDefault="000332FC" w:rsidP="000332FC">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5D0F4A">
        <w:rPr>
          <w:rFonts w:ascii="Times New Roman" w:hAnsi="Times New Roman" w:cs="Times New Roman"/>
          <w:sz w:val="28"/>
          <w:szCs w:val="28"/>
        </w:rPr>
        <w:t xml:space="preserve">рограмма обеспечена учебной литературой, учебно-методической документацией и материалами. Библиотечный фонд укомплектован печатными (электронными) изданиями основной литературы по всем </w:t>
      </w:r>
      <w:r>
        <w:rPr>
          <w:rFonts w:ascii="Times New Roman" w:hAnsi="Times New Roman" w:cs="Times New Roman"/>
          <w:sz w:val="28"/>
          <w:szCs w:val="28"/>
        </w:rPr>
        <w:t>предметам/ модулям</w:t>
      </w:r>
      <w:r w:rsidRPr="005D0F4A">
        <w:rPr>
          <w:rFonts w:ascii="Times New Roman" w:hAnsi="Times New Roman" w:cs="Times New Roman"/>
          <w:sz w:val="28"/>
          <w:szCs w:val="28"/>
        </w:rPr>
        <w:t xml:space="preserve">. Учебники (печатные или электронные), обновляются с учетом степени </w:t>
      </w:r>
      <w:proofErr w:type="spellStart"/>
      <w:r>
        <w:rPr>
          <w:rFonts w:ascii="Times New Roman" w:hAnsi="Times New Roman" w:cs="Times New Roman"/>
          <w:sz w:val="28"/>
          <w:szCs w:val="28"/>
        </w:rPr>
        <w:t>устареваемости</w:t>
      </w:r>
      <w:proofErr w:type="spellEnd"/>
      <w:r w:rsidRPr="005D0F4A">
        <w:rPr>
          <w:rFonts w:ascii="Times New Roman" w:hAnsi="Times New Roman" w:cs="Times New Roman"/>
          <w:sz w:val="28"/>
          <w:szCs w:val="28"/>
        </w:rPr>
        <w:t xml:space="preserve"> литературы.</w:t>
      </w:r>
    </w:p>
    <w:p w:rsidR="000332FC" w:rsidRPr="005D0F4A" w:rsidRDefault="000332FC" w:rsidP="000332FC">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Pr="005D0F4A">
        <w:rPr>
          <w:rFonts w:ascii="Times New Roman" w:hAnsi="Times New Roman" w:cs="Times New Roman"/>
          <w:sz w:val="28"/>
          <w:szCs w:val="28"/>
        </w:rPr>
        <w:t>чебны</w:t>
      </w:r>
      <w:r>
        <w:rPr>
          <w:rFonts w:ascii="Times New Roman" w:hAnsi="Times New Roman" w:cs="Times New Roman"/>
          <w:sz w:val="28"/>
          <w:szCs w:val="28"/>
        </w:rPr>
        <w:t>е</w:t>
      </w:r>
      <w:r w:rsidRPr="005D0F4A">
        <w:rPr>
          <w:rFonts w:ascii="Times New Roman" w:hAnsi="Times New Roman" w:cs="Times New Roman"/>
          <w:sz w:val="28"/>
          <w:szCs w:val="28"/>
        </w:rPr>
        <w:t xml:space="preserve"> </w:t>
      </w:r>
      <w:r>
        <w:rPr>
          <w:rFonts w:ascii="Times New Roman" w:hAnsi="Times New Roman" w:cs="Times New Roman"/>
          <w:sz w:val="28"/>
          <w:szCs w:val="28"/>
        </w:rPr>
        <w:t>аудитории</w:t>
      </w:r>
      <w:r w:rsidRPr="005D0F4A">
        <w:rPr>
          <w:rFonts w:ascii="Times New Roman" w:hAnsi="Times New Roman" w:cs="Times New Roman"/>
          <w:sz w:val="28"/>
          <w:szCs w:val="28"/>
        </w:rPr>
        <w:t xml:space="preserve"> оборудован</w:t>
      </w:r>
      <w:r>
        <w:rPr>
          <w:rFonts w:ascii="Times New Roman" w:hAnsi="Times New Roman" w:cs="Times New Roman"/>
          <w:sz w:val="28"/>
          <w:szCs w:val="28"/>
        </w:rPr>
        <w:t>ы</w:t>
      </w:r>
      <w:r w:rsidRPr="005D0F4A">
        <w:rPr>
          <w:rFonts w:ascii="Times New Roman" w:hAnsi="Times New Roman" w:cs="Times New Roman"/>
          <w:sz w:val="28"/>
          <w:szCs w:val="28"/>
        </w:rPr>
        <w:t xml:space="preserve">:  </w:t>
      </w:r>
    </w:p>
    <w:p w:rsidR="000332FC" w:rsidRPr="005D0F4A" w:rsidRDefault="000332FC" w:rsidP="000332FC">
      <w:pPr>
        <w:spacing w:after="0"/>
        <w:ind w:firstLine="709"/>
        <w:jc w:val="both"/>
        <w:rPr>
          <w:rFonts w:ascii="Times New Roman" w:hAnsi="Times New Roman" w:cs="Times New Roman"/>
          <w:sz w:val="28"/>
          <w:szCs w:val="28"/>
        </w:rPr>
      </w:pPr>
      <w:r w:rsidRPr="005D0F4A">
        <w:rPr>
          <w:rFonts w:ascii="Times New Roman" w:hAnsi="Times New Roman" w:cs="Times New Roman"/>
          <w:sz w:val="28"/>
          <w:szCs w:val="28"/>
        </w:rPr>
        <w:t>– посадочны</w:t>
      </w:r>
      <w:r>
        <w:rPr>
          <w:rFonts w:ascii="Times New Roman" w:hAnsi="Times New Roman" w:cs="Times New Roman"/>
          <w:sz w:val="28"/>
          <w:szCs w:val="28"/>
        </w:rPr>
        <w:t>ми</w:t>
      </w:r>
      <w:r w:rsidRPr="005D0F4A">
        <w:rPr>
          <w:rFonts w:ascii="Times New Roman" w:hAnsi="Times New Roman" w:cs="Times New Roman"/>
          <w:sz w:val="28"/>
          <w:szCs w:val="28"/>
        </w:rPr>
        <w:t xml:space="preserve"> места</w:t>
      </w:r>
      <w:r>
        <w:rPr>
          <w:rFonts w:ascii="Times New Roman" w:hAnsi="Times New Roman" w:cs="Times New Roman"/>
          <w:sz w:val="28"/>
          <w:szCs w:val="28"/>
        </w:rPr>
        <w:t>ми</w:t>
      </w:r>
      <w:r w:rsidRPr="005D0F4A">
        <w:rPr>
          <w:rFonts w:ascii="Times New Roman" w:hAnsi="Times New Roman" w:cs="Times New Roman"/>
          <w:sz w:val="28"/>
          <w:szCs w:val="28"/>
        </w:rPr>
        <w:t xml:space="preserve"> (по количеству </w:t>
      </w:r>
      <w:proofErr w:type="gramStart"/>
      <w:r w:rsidRPr="005D0F4A">
        <w:rPr>
          <w:rFonts w:ascii="Times New Roman" w:hAnsi="Times New Roman" w:cs="Times New Roman"/>
          <w:sz w:val="28"/>
          <w:szCs w:val="28"/>
        </w:rPr>
        <w:t>обучающихся</w:t>
      </w:r>
      <w:proofErr w:type="gramEnd"/>
      <w:r w:rsidRPr="005D0F4A">
        <w:rPr>
          <w:rFonts w:ascii="Times New Roman" w:hAnsi="Times New Roman" w:cs="Times New Roman"/>
          <w:sz w:val="28"/>
          <w:szCs w:val="28"/>
        </w:rPr>
        <w:t>);</w:t>
      </w:r>
    </w:p>
    <w:p w:rsidR="000332FC" w:rsidRPr="005D0F4A" w:rsidRDefault="000332FC" w:rsidP="000332FC">
      <w:pPr>
        <w:spacing w:after="0"/>
        <w:ind w:firstLine="709"/>
        <w:jc w:val="both"/>
        <w:rPr>
          <w:rFonts w:ascii="Times New Roman" w:hAnsi="Times New Roman" w:cs="Times New Roman"/>
          <w:sz w:val="28"/>
          <w:szCs w:val="28"/>
        </w:rPr>
      </w:pPr>
      <w:r w:rsidRPr="005D0F4A">
        <w:rPr>
          <w:rFonts w:ascii="Times New Roman" w:hAnsi="Times New Roman" w:cs="Times New Roman"/>
          <w:sz w:val="28"/>
          <w:szCs w:val="28"/>
        </w:rPr>
        <w:t>– рабоч</w:t>
      </w:r>
      <w:r>
        <w:rPr>
          <w:rFonts w:ascii="Times New Roman" w:hAnsi="Times New Roman" w:cs="Times New Roman"/>
          <w:sz w:val="28"/>
          <w:szCs w:val="28"/>
        </w:rPr>
        <w:t>им</w:t>
      </w:r>
      <w:r w:rsidRPr="005D0F4A">
        <w:rPr>
          <w:rFonts w:ascii="Times New Roman" w:hAnsi="Times New Roman" w:cs="Times New Roman"/>
          <w:sz w:val="28"/>
          <w:szCs w:val="28"/>
        </w:rPr>
        <w:t xml:space="preserve"> место</w:t>
      </w:r>
      <w:r>
        <w:rPr>
          <w:rFonts w:ascii="Times New Roman" w:hAnsi="Times New Roman" w:cs="Times New Roman"/>
          <w:sz w:val="28"/>
          <w:szCs w:val="28"/>
        </w:rPr>
        <w:t>м</w:t>
      </w:r>
      <w:r w:rsidRPr="005D0F4A">
        <w:rPr>
          <w:rFonts w:ascii="Times New Roman" w:hAnsi="Times New Roman" w:cs="Times New Roman"/>
          <w:sz w:val="28"/>
          <w:szCs w:val="28"/>
        </w:rPr>
        <w:t xml:space="preserve"> преподавателя;</w:t>
      </w:r>
    </w:p>
    <w:p w:rsidR="000332FC" w:rsidRPr="005D0F4A" w:rsidRDefault="000332FC" w:rsidP="000332FC">
      <w:pPr>
        <w:spacing w:after="0"/>
        <w:ind w:firstLine="709"/>
        <w:jc w:val="both"/>
        <w:rPr>
          <w:rFonts w:ascii="Times New Roman" w:hAnsi="Times New Roman" w:cs="Times New Roman"/>
          <w:sz w:val="28"/>
          <w:szCs w:val="28"/>
        </w:rPr>
      </w:pPr>
      <w:r w:rsidRPr="005D0F4A">
        <w:rPr>
          <w:rFonts w:ascii="Times New Roman" w:hAnsi="Times New Roman" w:cs="Times New Roman"/>
          <w:sz w:val="28"/>
          <w:szCs w:val="28"/>
        </w:rPr>
        <w:t>– комплект</w:t>
      </w:r>
      <w:r>
        <w:rPr>
          <w:rFonts w:ascii="Times New Roman" w:hAnsi="Times New Roman" w:cs="Times New Roman"/>
          <w:sz w:val="28"/>
          <w:szCs w:val="28"/>
        </w:rPr>
        <w:t>ом</w:t>
      </w:r>
      <w:r w:rsidRPr="005D0F4A">
        <w:rPr>
          <w:rFonts w:ascii="Times New Roman" w:hAnsi="Times New Roman" w:cs="Times New Roman"/>
          <w:sz w:val="28"/>
          <w:szCs w:val="28"/>
        </w:rPr>
        <w:t xml:space="preserve"> учебно-наглядных пособий и плакатов;</w:t>
      </w:r>
    </w:p>
    <w:p w:rsidR="000332FC" w:rsidRPr="005D0F4A" w:rsidRDefault="000332FC" w:rsidP="000332FC">
      <w:pPr>
        <w:spacing w:after="0"/>
        <w:ind w:firstLine="709"/>
        <w:jc w:val="both"/>
        <w:rPr>
          <w:rFonts w:ascii="Times New Roman" w:hAnsi="Times New Roman" w:cs="Times New Roman"/>
          <w:sz w:val="28"/>
          <w:szCs w:val="28"/>
        </w:rPr>
      </w:pPr>
      <w:r w:rsidRPr="005D0F4A">
        <w:rPr>
          <w:rFonts w:ascii="Times New Roman" w:hAnsi="Times New Roman" w:cs="Times New Roman"/>
          <w:sz w:val="28"/>
          <w:szCs w:val="28"/>
        </w:rPr>
        <w:t>– раздаточны</w:t>
      </w:r>
      <w:r>
        <w:rPr>
          <w:rFonts w:ascii="Times New Roman" w:hAnsi="Times New Roman" w:cs="Times New Roman"/>
          <w:sz w:val="28"/>
          <w:szCs w:val="28"/>
        </w:rPr>
        <w:t>м</w:t>
      </w:r>
      <w:r w:rsidRPr="005D0F4A">
        <w:rPr>
          <w:rFonts w:ascii="Times New Roman" w:hAnsi="Times New Roman" w:cs="Times New Roman"/>
          <w:sz w:val="28"/>
          <w:szCs w:val="28"/>
        </w:rPr>
        <w:t xml:space="preserve"> материал</w:t>
      </w:r>
      <w:r>
        <w:rPr>
          <w:rFonts w:ascii="Times New Roman" w:hAnsi="Times New Roman" w:cs="Times New Roman"/>
          <w:sz w:val="28"/>
          <w:szCs w:val="28"/>
        </w:rPr>
        <w:t>ом</w:t>
      </w:r>
      <w:r w:rsidRPr="005D0F4A">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w:t>
      </w:r>
      <w:r w:rsidRPr="005D0F4A">
        <w:rPr>
          <w:rFonts w:ascii="Times New Roman" w:hAnsi="Times New Roman" w:cs="Times New Roman"/>
          <w:sz w:val="28"/>
          <w:szCs w:val="28"/>
        </w:rPr>
        <w:t xml:space="preserve"> и основные нормативно-правовые акты</w:t>
      </w:r>
      <w:r>
        <w:rPr>
          <w:rFonts w:ascii="Times New Roman" w:hAnsi="Times New Roman" w:cs="Times New Roman"/>
          <w:sz w:val="28"/>
          <w:szCs w:val="28"/>
        </w:rPr>
        <w:t>»</w:t>
      </w:r>
    </w:p>
    <w:p w:rsidR="000332FC" w:rsidRDefault="000332FC" w:rsidP="000332FC">
      <w:pPr>
        <w:pStyle w:val="Style3"/>
        <w:widowControl/>
        <w:spacing w:line="240" w:lineRule="auto"/>
        <w:ind w:firstLine="709"/>
        <w:rPr>
          <w:rStyle w:val="FontStyle27"/>
          <w:b/>
          <w:bCs/>
          <w:sz w:val="28"/>
          <w:szCs w:val="28"/>
        </w:rPr>
      </w:pPr>
    </w:p>
    <w:p w:rsidR="000332FC" w:rsidRPr="005D0F4A" w:rsidRDefault="000332FC" w:rsidP="000332FC">
      <w:pPr>
        <w:pStyle w:val="Style3"/>
        <w:widowControl/>
        <w:spacing w:line="240" w:lineRule="auto"/>
        <w:ind w:firstLine="709"/>
        <w:rPr>
          <w:rStyle w:val="FontStyle27"/>
          <w:b/>
          <w:bCs/>
          <w:sz w:val="28"/>
          <w:szCs w:val="28"/>
        </w:rPr>
      </w:pPr>
      <w:r w:rsidRPr="005D0F4A">
        <w:rPr>
          <w:rStyle w:val="FontStyle27"/>
          <w:b/>
          <w:bCs/>
          <w:sz w:val="28"/>
          <w:szCs w:val="28"/>
        </w:rPr>
        <w:t xml:space="preserve">Используемые </w:t>
      </w:r>
      <w:r>
        <w:rPr>
          <w:rStyle w:val="FontStyle27"/>
          <w:b/>
          <w:bCs/>
          <w:sz w:val="28"/>
          <w:szCs w:val="28"/>
        </w:rPr>
        <w:t xml:space="preserve">программные </w:t>
      </w:r>
      <w:r w:rsidRPr="005D0F4A">
        <w:rPr>
          <w:rStyle w:val="FontStyle27"/>
          <w:b/>
          <w:bCs/>
          <w:sz w:val="28"/>
          <w:szCs w:val="28"/>
        </w:rPr>
        <w:t>комплексы и технические средства</w:t>
      </w:r>
    </w:p>
    <w:p w:rsidR="000332FC" w:rsidRDefault="000332FC" w:rsidP="000332FC">
      <w:pPr>
        <w:pStyle w:val="Style3"/>
        <w:widowControl/>
        <w:spacing w:line="240" w:lineRule="auto"/>
        <w:ind w:firstLine="709"/>
        <w:rPr>
          <w:rStyle w:val="FontStyle27"/>
          <w:b/>
          <w:bCs/>
        </w:rPr>
      </w:pPr>
    </w:p>
    <w:p w:rsidR="000332FC" w:rsidRDefault="000332FC" w:rsidP="000332FC">
      <w:pPr>
        <w:pStyle w:val="Style3"/>
        <w:widowControl/>
        <w:spacing w:line="240" w:lineRule="auto"/>
        <w:ind w:firstLine="709"/>
        <w:rPr>
          <w:rStyle w:val="FontStyle27"/>
          <w:b/>
          <w:bCs/>
          <w:sz w:val="28"/>
          <w:szCs w:val="28"/>
        </w:rPr>
      </w:pPr>
      <w:r w:rsidRPr="0056252C">
        <w:rPr>
          <w:rStyle w:val="FontStyle27"/>
          <w:b/>
          <w:bCs/>
          <w:sz w:val="28"/>
          <w:szCs w:val="28"/>
        </w:rPr>
        <w:t>Рекомендуемая литература</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Конституция Российской Федерации от 12.12.1993.</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Федеральный закон Российской Федерации от 30.12.2001 №197-ФЗ «Трудовой кодекс Российской Федерации».</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Федеральный закон Российской Федерации от 10.01.2003 №17-ФЗ «О железнодорожном транспорте в Российской Федерации».</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Федеральный закон Российской Федерации от 10.01.2003 №18-ФЗ «Устав железнодорожного транспорта Российской Федерации».</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Федеральный закон Российской Федерации от 09.02.2007 №16-ФЗ «О транспортной безопасности».</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Федеральный закон Российской Федерации от 24.07.1998 №125-ФЗ «Об обязательном социальном страховании от несчастных случаев на производстве и профессиональных заболеваний».</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Приказ Минтранса России от 09.03.2016 №44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rsidR="00C4398C" w:rsidRPr="000332FC" w:rsidRDefault="00C4398C"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333333"/>
          <w:sz w:val="28"/>
          <w:szCs w:val="28"/>
        </w:rPr>
        <w:t xml:space="preserve">Профессиональный стандарт "Работник по организации работы локомотивных бригад, бригад рефрижераторных секций, проводников пассажирских вагонов". </w:t>
      </w:r>
      <w:r w:rsidRPr="000332FC">
        <w:rPr>
          <w:rFonts w:ascii="Times New Roman" w:hAnsi="Times New Roman" w:cs="Times New Roman"/>
          <w:sz w:val="28"/>
          <w:szCs w:val="28"/>
        </w:rPr>
        <w:t xml:space="preserve"> </w:t>
      </w:r>
      <w:proofErr w:type="gramStart"/>
      <w:r w:rsidRPr="000332FC">
        <w:rPr>
          <w:rFonts w:ascii="Times New Roman" w:hAnsi="Times New Roman" w:cs="Times New Roman"/>
          <w:sz w:val="28"/>
          <w:szCs w:val="28"/>
        </w:rPr>
        <w:t>Утвержден</w:t>
      </w:r>
      <w:proofErr w:type="gramEnd"/>
      <w:r w:rsidRPr="000332FC">
        <w:rPr>
          <w:rFonts w:ascii="Times New Roman" w:hAnsi="Times New Roman" w:cs="Times New Roman"/>
          <w:sz w:val="28"/>
          <w:szCs w:val="28"/>
        </w:rPr>
        <w:t xml:space="preserve"> приказом Министерства труда и социальной защиты Российской Федерации от 14 мая 2014 года №308н.</w:t>
      </w:r>
    </w:p>
    <w:p w:rsidR="00C4398C" w:rsidRPr="000332FC" w:rsidRDefault="00C4398C"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hAnsi="Times New Roman" w:cs="Times New Roman"/>
          <w:sz w:val="28"/>
          <w:szCs w:val="28"/>
        </w:rPr>
        <w:t xml:space="preserve">Единый тарифно-квалификационный справочник работ и профессий </w:t>
      </w:r>
      <w:r w:rsidRPr="000332FC">
        <w:rPr>
          <w:rFonts w:ascii="Times New Roman" w:hAnsi="Times New Roman" w:cs="Times New Roman"/>
          <w:sz w:val="28"/>
          <w:szCs w:val="28"/>
        </w:rPr>
        <w:lastRenderedPageBreak/>
        <w:t>рабочих, выпуск 52, раздел «Железнодорожный транспорт».</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 xml:space="preserve">Распоряжение ОАО «РЖД» от 14.03.2011 №523р «Об утверждении </w:t>
      </w:r>
      <w:proofErr w:type="gramStart"/>
      <w:r w:rsidRPr="000332FC">
        <w:rPr>
          <w:rFonts w:ascii="Times New Roman" w:eastAsia="Times New Roman" w:hAnsi="Times New Roman" w:cs="Times New Roman"/>
          <w:color w:val="000000"/>
          <w:sz w:val="28"/>
          <w:szCs w:val="28"/>
          <w:lang w:bidi="ru-RU"/>
        </w:rPr>
        <w:t>порядка применения системы оценки уровня знаний работников локомотивного хозяйства</w:t>
      </w:r>
      <w:proofErr w:type="gramEnd"/>
      <w:r w:rsidRPr="000332FC">
        <w:rPr>
          <w:rFonts w:ascii="Times New Roman" w:eastAsia="Times New Roman" w:hAnsi="Times New Roman" w:cs="Times New Roman"/>
          <w:color w:val="000000"/>
          <w:sz w:val="28"/>
          <w:szCs w:val="28"/>
          <w:lang w:bidi="ru-RU"/>
        </w:rPr>
        <w:t xml:space="preserve"> ОАО «РЖД» (в ред. распоряжений ОАО «РЖД» от 12.04.2012 №740р, от 20.12.2012 №2636р).</w:t>
      </w:r>
    </w:p>
    <w:p w:rsidR="00FE3AE5" w:rsidRPr="000332FC" w:rsidRDefault="00FE3AE5" w:rsidP="00B95512">
      <w:pPr>
        <w:widowControl w:val="0"/>
        <w:numPr>
          <w:ilvl w:val="0"/>
          <w:numId w:val="3"/>
        </w:numPr>
        <w:tabs>
          <w:tab w:val="left" w:pos="1152"/>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 xml:space="preserve">Распоряжение ОАО «РЖД» от 12.04.2012 №740р «О внесении дополнений в Порядок </w:t>
      </w:r>
      <w:proofErr w:type="gramStart"/>
      <w:r w:rsidRPr="000332FC">
        <w:rPr>
          <w:rFonts w:ascii="Times New Roman" w:eastAsia="Times New Roman" w:hAnsi="Times New Roman" w:cs="Times New Roman"/>
          <w:color w:val="000000"/>
          <w:sz w:val="28"/>
          <w:szCs w:val="28"/>
          <w:lang w:bidi="ru-RU"/>
        </w:rPr>
        <w:t>применения Системы оценки уровня знаний работников локомотивного хозяйства</w:t>
      </w:r>
      <w:proofErr w:type="gramEnd"/>
      <w:r w:rsidRPr="000332FC">
        <w:rPr>
          <w:rFonts w:ascii="Times New Roman" w:eastAsia="Times New Roman" w:hAnsi="Times New Roman" w:cs="Times New Roman"/>
          <w:color w:val="000000"/>
          <w:sz w:val="28"/>
          <w:szCs w:val="28"/>
          <w:lang w:bidi="ru-RU"/>
        </w:rPr>
        <w:t xml:space="preserve"> ОАО «РЖД» (АСПТ), утвержденный распоряжением ОАО «РЖД» от 14.03.2011 №523р».</w:t>
      </w:r>
    </w:p>
    <w:p w:rsidR="00FE3AE5" w:rsidRPr="000332FC" w:rsidRDefault="00FE3AE5" w:rsidP="00B95512">
      <w:pPr>
        <w:widowControl w:val="0"/>
        <w:numPr>
          <w:ilvl w:val="0"/>
          <w:numId w:val="3"/>
        </w:numPr>
        <w:tabs>
          <w:tab w:val="left" w:pos="1184"/>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Распоряжение ОАО «РЖД» от 17.01.2015 №66р «О проведении аттестации работников, производственная деятельность которых связана с движением поездов и маневровой работой на железнодорожных путях общего пользования» ОАО «РЖД» (в ред. распоряжения ОАО «РЖД» от 19.04.2016 №695р).</w:t>
      </w:r>
    </w:p>
    <w:p w:rsidR="00FE3AE5" w:rsidRPr="000332FC" w:rsidRDefault="00FE3AE5" w:rsidP="00B95512">
      <w:pPr>
        <w:widowControl w:val="0"/>
        <w:numPr>
          <w:ilvl w:val="0"/>
          <w:numId w:val="3"/>
        </w:numPr>
        <w:tabs>
          <w:tab w:val="left" w:pos="1184"/>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 xml:space="preserve">Распоряжение ОАО «РЖД» от 13.05.2011 №1065р (в ред. распоряжения ОАО «РЖД» от 26.06.2012 №1264р) «О правилах технической эксплуатации железных дорог Российской Федерации», утвержденных приказом Минтранса России от 21.12.2010 №286 (в ред. приказов Минтранса России </w:t>
      </w:r>
      <w:proofErr w:type="gramStart"/>
      <w:r w:rsidRPr="000332FC">
        <w:rPr>
          <w:rFonts w:ascii="Times New Roman" w:eastAsia="Times New Roman" w:hAnsi="Times New Roman" w:cs="Times New Roman"/>
          <w:color w:val="000000"/>
          <w:sz w:val="28"/>
          <w:szCs w:val="28"/>
          <w:lang w:bidi="ru-RU"/>
        </w:rPr>
        <w:t>от</w:t>
      </w:r>
      <w:proofErr w:type="gramEnd"/>
      <w:r w:rsidRPr="000332FC">
        <w:rPr>
          <w:rFonts w:ascii="Times New Roman" w:eastAsia="Times New Roman" w:hAnsi="Times New Roman" w:cs="Times New Roman"/>
          <w:color w:val="000000"/>
          <w:sz w:val="28"/>
          <w:szCs w:val="28"/>
          <w:lang w:bidi="ru-RU"/>
        </w:rPr>
        <w:t xml:space="preserve"> 13.06.2012 №164, от 30.03.2015 №57, от 09.11.2015 №330, от 25.12.2015 №382).</w:t>
      </w:r>
    </w:p>
    <w:p w:rsidR="00FE3AE5" w:rsidRPr="000332FC" w:rsidRDefault="00FE3AE5" w:rsidP="00B95512">
      <w:pPr>
        <w:widowControl w:val="0"/>
        <w:numPr>
          <w:ilvl w:val="0"/>
          <w:numId w:val="3"/>
        </w:numPr>
        <w:tabs>
          <w:tab w:val="left" w:pos="1184"/>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Распоряжение ОАО «РЖД» от 14.03.2016 №410р «Об утверждении Положения об организации в ОАО «РЖД» работы по системе информации «Человек на пути».</w:t>
      </w:r>
    </w:p>
    <w:p w:rsidR="00FE3AE5" w:rsidRPr="000332FC" w:rsidRDefault="00FE3AE5" w:rsidP="00B95512">
      <w:pPr>
        <w:widowControl w:val="0"/>
        <w:numPr>
          <w:ilvl w:val="0"/>
          <w:numId w:val="3"/>
        </w:numPr>
        <w:tabs>
          <w:tab w:val="left" w:pos="1241"/>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«Положение о дисциплине работников железнодорожного транспорта Российской Федерации», утв. приказом МПС России от 28.08.1992 №15Ц (в ред. распоряжения МПС России от 05.10.2001 №104р).</w:t>
      </w:r>
    </w:p>
    <w:p w:rsidR="00FE3AE5" w:rsidRPr="000332FC" w:rsidRDefault="00FE3AE5" w:rsidP="00B95512">
      <w:pPr>
        <w:widowControl w:val="0"/>
        <w:numPr>
          <w:ilvl w:val="0"/>
          <w:numId w:val="3"/>
        </w:numPr>
        <w:tabs>
          <w:tab w:val="left" w:pos="1241"/>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«Положение о локомотивной бригаде ОАО «РЖД», утв. 29.12.2005 №ЦТ-40.</w:t>
      </w:r>
    </w:p>
    <w:p w:rsidR="00FE3AE5" w:rsidRPr="000332FC" w:rsidRDefault="00FE3AE5" w:rsidP="00B95512">
      <w:pPr>
        <w:widowControl w:val="0"/>
        <w:numPr>
          <w:ilvl w:val="0"/>
          <w:numId w:val="3"/>
        </w:numPr>
        <w:tabs>
          <w:tab w:val="left" w:pos="1241"/>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 xml:space="preserve">«Правила технической эксплуатации железных дорог Российской Федерации», утв. приказом Минтранса России от 21.12.2012 №286 (в ред. приказов Минтранса России от 13.06.2012 №164, от 30.03.2015 №57, от 09.11.2015 №330, </w:t>
      </w:r>
      <w:proofErr w:type="gramStart"/>
      <w:r w:rsidRPr="000332FC">
        <w:rPr>
          <w:rFonts w:ascii="Times New Roman" w:eastAsia="Times New Roman" w:hAnsi="Times New Roman" w:cs="Times New Roman"/>
          <w:color w:val="000000"/>
          <w:sz w:val="28"/>
          <w:szCs w:val="28"/>
          <w:lang w:bidi="ru-RU"/>
        </w:rPr>
        <w:t>от</w:t>
      </w:r>
      <w:proofErr w:type="gramEnd"/>
      <w:r w:rsidRPr="000332FC">
        <w:rPr>
          <w:rFonts w:ascii="Times New Roman" w:eastAsia="Times New Roman" w:hAnsi="Times New Roman" w:cs="Times New Roman"/>
          <w:color w:val="000000"/>
          <w:sz w:val="28"/>
          <w:szCs w:val="28"/>
          <w:lang w:bidi="ru-RU"/>
        </w:rPr>
        <w:t xml:space="preserve"> 25.12.2015 №382).</w:t>
      </w:r>
    </w:p>
    <w:p w:rsidR="00FE3AE5" w:rsidRPr="000332FC" w:rsidRDefault="00FE3AE5" w:rsidP="00B95512">
      <w:pPr>
        <w:widowControl w:val="0"/>
        <w:numPr>
          <w:ilvl w:val="0"/>
          <w:numId w:val="3"/>
        </w:numPr>
        <w:tabs>
          <w:tab w:val="left" w:pos="1291"/>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«Инструкция по сигнализации на железнодорожном транспорте</w:t>
      </w:r>
      <w:r w:rsidRPr="000332FC">
        <w:rPr>
          <w:rFonts w:ascii="Times New Roman" w:hAnsi="Times New Roman" w:cs="Times New Roman"/>
          <w:sz w:val="28"/>
          <w:szCs w:val="28"/>
        </w:rPr>
        <w:t xml:space="preserve"> </w:t>
      </w:r>
      <w:r w:rsidRPr="000332FC">
        <w:rPr>
          <w:rFonts w:ascii="Times New Roman" w:eastAsia="Times New Roman" w:hAnsi="Times New Roman" w:cs="Times New Roman"/>
          <w:color w:val="000000"/>
          <w:sz w:val="28"/>
          <w:szCs w:val="28"/>
          <w:lang w:bidi="ru-RU"/>
        </w:rPr>
        <w:t>Российской Федерации» (Приложение №7 к ПТЭ), утв. приказом Минтранса России от 21.12.2010 №286 (в ред. приказов Минтранса России</w:t>
      </w:r>
      <w:r w:rsidRPr="000332FC">
        <w:rPr>
          <w:rFonts w:ascii="Times New Roman" w:hAnsi="Times New Roman" w:cs="Times New Roman"/>
          <w:sz w:val="28"/>
          <w:szCs w:val="28"/>
        </w:rPr>
        <w:t xml:space="preserve"> </w:t>
      </w:r>
      <w:r w:rsidRPr="000332FC">
        <w:rPr>
          <w:rFonts w:ascii="Times New Roman" w:eastAsia="Times New Roman" w:hAnsi="Times New Roman" w:cs="Times New Roman"/>
          <w:color w:val="000000"/>
          <w:sz w:val="28"/>
          <w:szCs w:val="28"/>
          <w:lang w:bidi="ru-RU"/>
        </w:rPr>
        <w:t>от 04.07.2012 №162, от 30.03.2015 №57).</w:t>
      </w:r>
    </w:p>
    <w:p w:rsidR="00FE3AE5" w:rsidRPr="000332FC" w:rsidRDefault="00FE3AE5" w:rsidP="00B95512">
      <w:pPr>
        <w:widowControl w:val="0"/>
        <w:numPr>
          <w:ilvl w:val="0"/>
          <w:numId w:val="3"/>
        </w:numPr>
        <w:tabs>
          <w:tab w:val="left" w:pos="1291"/>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«Инструкция по движению поездов и маневровой работе на</w:t>
      </w:r>
      <w:r w:rsidRPr="000332FC">
        <w:rPr>
          <w:rFonts w:ascii="Times New Roman" w:hAnsi="Times New Roman" w:cs="Times New Roman"/>
          <w:sz w:val="28"/>
          <w:szCs w:val="28"/>
        </w:rPr>
        <w:t xml:space="preserve"> </w:t>
      </w:r>
      <w:r w:rsidRPr="000332FC">
        <w:rPr>
          <w:rFonts w:ascii="Times New Roman" w:eastAsia="Times New Roman" w:hAnsi="Times New Roman" w:cs="Times New Roman"/>
          <w:color w:val="000000"/>
          <w:sz w:val="28"/>
          <w:szCs w:val="28"/>
          <w:lang w:bidi="ru-RU"/>
        </w:rPr>
        <w:t>железнодорожном транспорте Российской Федерации» (Приложение №8 к ПТЭ), утв. приказом Минтранса России от 21.12.2010 №286 (в ред. приказов Минтранса России от 04.07.2012 №162, от 30.03.2015 №57,</w:t>
      </w:r>
      <w:r w:rsidRPr="000332FC">
        <w:rPr>
          <w:rFonts w:ascii="Times New Roman" w:hAnsi="Times New Roman" w:cs="Times New Roman"/>
          <w:sz w:val="28"/>
          <w:szCs w:val="28"/>
        </w:rPr>
        <w:t xml:space="preserve"> </w:t>
      </w:r>
      <w:proofErr w:type="gramStart"/>
      <w:r w:rsidRPr="000332FC">
        <w:rPr>
          <w:rFonts w:ascii="Times New Roman" w:eastAsia="Times New Roman" w:hAnsi="Times New Roman" w:cs="Times New Roman"/>
          <w:color w:val="000000"/>
          <w:sz w:val="28"/>
          <w:szCs w:val="28"/>
          <w:lang w:bidi="ru-RU"/>
        </w:rPr>
        <w:t>от</w:t>
      </w:r>
      <w:proofErr w:type="gramEnd"/>
      <w:r w:rsidRPr="000332FC">
        <w:rPr>
          <w:rFonts w:ascii="Times New Roman" w:eastAsia="Times New Roman" w:hAnsi="Times New Roman" w:cs="Times New Roman"/>
          <w:color w:val="000000"/>
          <w:sz w:val="28"/>
          <w:szCs w:val="28"/>
          <w:lang w:bidi="ru-RU"/>
        </w:rPr>
        <w:t xml:space="preserve"> 09.11.2015 №330).</w:t>
      </w:r>
    </w:p>
    <w:p w:rsidR="00FE3AE5" w:rsidRPr="000332FC" w:rsidRDefault="006A0674" w:rsidP="00FE3AE5">
      <w:pPr>
        <w:widowControl w:val="0"/>
        <w:tabs>
          <w:tab w:val="left" w:pos="1241"/>
        </w:tabs>
        <w:spacing w:after="0" w:line="240" w:lineRule="auto"/>
        <w:ind w:firstLine="709"/>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20</w:t>
      </w:r>
      <w:r w:rsidR="00FE3AE5" w:rsidRPr="000332FC">
        <w:rPr>
          <w:rFonts w:ascii="Times New Roman" w:eastAsia="Times New Roman" w:hAnsi="Times New Roman" w:cs="Times New Roman"/>
          <w:color w:val="000000"/>
          <w:sz w:val="28"/>
          <w:szCs w:val="28"/>
          <w:lang w:bidi="ru-RU"/>
        </w:rPr>
        <w:t>.  «Инструкция по охране труда для локомотивных бригад», утв. распоряжением ОАО «РЖД» от 27.12. 2012 №2707р (в ред. распоряжений ОАО «РЖД» от 23.05.2013 №1173р, от 19.12.2014 №3037р).</w:t>
      </w:r>
    </w:p>
    <w:p w:rsidR="00FE3AE5" w:rsidRPr="000332FC" w:rsidRDefault="006A0674" w:rsidP="000332FC">
      <w:pPr>
        <w:widowControl w:val="0"/>
        <w:tabs>
          <w:tab w:val="left" w:pos="426"/>
        </w:tabs>
        <w:spacing w:after="0" w:line="240" w:lineRule="auto"/>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lastRenderedPageBreak/>
        <w:t>21.</w:t>
      </w:r>
      <w:r w:rsidR="00FE3AE5" w:rsidRPr="000332FC">
        <w:rPr>
          <w:rFonts w:ascii="Times New Roman" w:eastAsia="Times New Roman" w:hAnsi="Times New Roman" w:cs="Times New Roman"/>
          <w:color w:val="000000"/>
          <w:sz w:val="28"/>
          <w:szCs w:val="28"/>
          <w:lang w:bidi="ru-RU"/>
        </w:rPr>
        <w:t>«Кодекс деловой этики ОАО «РЖД», утв. решением Совета директоров ОАО «РЖД» от 30.03.2015 (протокол №3).</w:t>
      </w:r>
    </w:p>
    <w:p w:rsidR="000332FC" w:rsidRPr="000332FC" w:rsidRDefault="00866E2E" w:rsidP="00B95512">
      <w:pPr>
        <w:pStyle w:val="aa"/>
        <w:widowControl w:val="0"/>
        <w:numPr>
          <w:ilvl w:val="0"/>
          <w:numId w:val="5"/>
        </w:numPr>
        <w:shd w:val="clear" w:color="auto" w:fill="FFFFFF"/>
        <w:tabs>
          <w:tab w:val="left" w:pos="426"/>
          <w:tab w:val="left" w:pos="1092"/>
        </w:tabs>
        <w:spacing w:after="0" w:line="240" w:lineRule="auto"/>
        <w:ind w:left="0" w:firstLine="0"/>
        <w:jc w:val="both"/>
        <w:rPr>
          <w:rFonts w:ascii="Times New Roman" w:hAnsi="Times New Roman" w:cs="Times New Roman"/>
          <w:sz w:val="28"/>
          <w:szCs w:val="28"/>
        </w:rPr>
      </w:pPr>
      <w:proofErr w:type="gramStart"/>
      <w:r w:rsidRPr="000332FC">
        <w:rPr>
          <w:rFonts w:ascii="Times New Roman" w:eastAsia="Times New Roman" w:hAnsi="Times New Roman" w:cs="Times New Roman"/>
          <w:color w:val="333333"/>
          <w:sz w:val="28"/>
          <w:szCs w:val="28"/>
        </w:rPr>
        <w:t xml:space="preserve">Приказ </w:t>
      </w:r>
      <w:proofErr w:type="spellStart"/>
      <w:r w:rsidRPr="000332FC">
        <w:rPr>
          <w:rFonts w:ascii="Times New Roman" w:eastAsia="Times New Roman" w:hAnsi="Times New Roman" w:cs="Times New Roman"/>
          <w:color w:val="333333"/>
          <w:sz w:val="28"/>
          <w:szCs w:val="28"/>
        </w:rPr>
        <w:t>Минздравсоцразвития</w:t>
      </w:r>
      <w:proofErr w:type="spellEnd"/>
      <w:r w:rsidRPr="000332FC">
        <w:rPr>
          <w:rFonts w:ascii="Times New Roman" w:eastAsia="Times New Roman" w:hAnsi="Times New Roman" w:cs="Times New Roman"/>
          <w:color w:val="333333"/>
          <w:sz w:val="28"/>
          <w:szCs w:val="28"/>
        </w:rPr>
        <w:t xml:space="preserve"> России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России21 октября</w:t>
      </w:r>
      <w:proofErr w:type="gramEnd"/>
      <w:r w:rsidRPr="000332FC">
        <w:rPr>
          <w:rFonts w:ascii="Times New Roman" w:eastAsia="Times New Roman" w:hAnsi="Times New Roman" w:cs="Times New Roman"/>
          <w:color w:val="333333"/>
          <w:sz w:val="28"/>
          <w:szCs w:val="28"/>
        </w:rPr>
        <w:t xml:space="preserve"> </w:t>
      </w:r>
      <w:proofErr w:type="gramStart"/>
      <w:r w:rsidRPr="000332FC">
        <w:rPr>
          <w:rFonts w:ascii="Times New Roman" w:eastAsia="Times New Roman" w:hAnsi="Times New Roman" w:cs="Times New Roman"/>
          <w:color w:val="333333"/>
          <w:sz w:val="28"/>
          <w:szCs w:val="28"/>
        </w:rPr>
        <w:t>2011 г., регистрационный № 22111), с изменениями, внесенными приказами Минздрава России от 15 мая 2013 г. № 296н (зарегистрирован Минюстом России 3 июля 2013 г., регистрационный № 28970), от 5 декабря 2014 г. № 801н (зарегистрирован Минюстом России 3 февраля 2015 г., регистрационный № 35848) и приказом Минтруда России, Минздрава России от 6 февраля 2018 г. № 62н/49н (зарегистрирован Минюстом России 2 марта2018 г., регистрационный</w:t>
      </w:r>
      <w:proofErr w:type="gramEnd"/>
      <w:r w:rsidRPr="000332FC">
        <w:rPr>
          <w:rFonts w:ascii="Times New Roman" w:eastAsia="Times New Roman" w:hAnsi="Times New Roman" w:cs="Times New Roman"/>
          <w:color w:val="333333"/>
          <w:sz w:val="28"/>
          <w:szCs w:val="28"/>
        </w:rPr>
        <w:t xml:space="preserve"> № 50237).</w:t>
      </w:r>
    </w:p>
    <w:p w:rsidR="000332FC" w:rsidRPr="000332FC" w:rsidRDefault="000332FC" w:rsidP="00B95512">
      <w:pPr>
        <w:pStyle w:val="aa"/>
        <w:widowControl w:val="0"/>
        <w:numPr>
          <w:ilvl w:val="0"/>
          <w:numId w:val="5"/>
        </w:numPr>
        <w:shd w:val="clear" w:color="auto" w:fill="FFFFFF"/>
        <w:tabs>
          <w:tab w:val="left" w:pos="426"/>
          <w:tab w:val="left" w:pos="1092"/>
        </w:tabs>
        <w:spacing w:after="0" w:line="240" w:lineRule="auto"/>
        <w:ind w:left="0" w:firstLine="0"/>
        <w:jc w:val="both"/>
        <w:rPr>
          <w:rFonts w:ascii="Times New Roman" w:hAnsi="Times New Roman" w:cs="Times New Roman"/>
          <w:sz w:val="28"/>
          <w:szCs w:val="28"/>
        </w:rPr>
      </w:pPr>
      <w:proofErr w:type="spellStart"/>
      <w:r w:rsidRPr="000332FC">
        <w:rPr>
          <w:rFonts w:ascii="Times New Roman" w:eastAsia="Times New Roman" w:hAnsi="Times New Roman" w:cs="Times New Roman"/>
          <w:color w:val="000000"/>
          <w:sz w:val="28"/>
          <w:szCs w:val="28"/>
          <w:lang w:bidi="ru-RU"/>
        </w:rPr>
        <w:t>Авдовин</w:t>
      </w:r>
      <w:proofErr w:type="spellEnd"/>
      <w:r w:rsidRPr="000332FC">
        <w:rPr>
          <w:rFonts w:ascii="Times New Roman" w:eastAsia="Times New Roman" w:hAnsi="Times New Roman" w:cs="Times New Roman"/>
          <w:color w:val="000000"/>
          <w:sz w:val="28"/>
          <w:szCs w:val="28"/>
          <w:lang w:bidi="ru-RU"/>
        </w:rPr>
        <w:t xml:space="preserve"> А.А., </w:t>
      </w:r>
      <w:proofErr w:type="spellStart"/>
      <w:r w:rsidRPr="000332FC">
        <w:rPr>
          <w:rFonts w:ascii="Times New Roman" w:eastAsia="Times New Roman" w:hAnsi="Times New Roman" w:cs="Times New Roman"/>
          <w:color w:val="000000"/>
          <w:sz w:val="28"/>
          <w:szCs w:val="28"/>
          <w:lang w:bidi="ru-RU"/>
        </w:rPr>
        <w:t>Бадеев</w:t>
      </w:r>
      <w:proofErr w:type="spellEnd"/>
      <w:r w:rsidRPr="000332FC">
        <w:rPr>
          <w:rFonts w:ascii="Times New Roman" w:eastAsia="Times New Roman" w:hAnsi="Times New Roman" w:cs="Times New Roman"/>
          <w:color w:val="000000"/>
          <w:sz w:val="28"/>
          <w:szCs w:val="28"/>
          <w:lang w:bidi="ru-RU"/>
        </w:rPr>
        <w:t xml:space="preserve"> А.С., Белов К.А. и др. Организация железнодорожных перевозок: учебное пособие / под ред. В.А. Кудрявцева. М.: Академия, 2013.</w:t>
      </w:r>
    </w:p>
    <w:p w:rsidR="000332FC" w:rsidRPr="000332FC" w:rsidRDefault="000332FC" w:rsidP="00B95512">
      <w:pPr>
        <w:pStyle w:val="aa"/>
        <w:widowControl w:val="0"/>
        <w:numPr>
          <w:ilvl w:val="0"/>
          <w:numId w:val="5"/>
        </w:numPr>
        <w:shd w:val="clear" w:color="auto" w:fill="FFFFFF"/>
        <w:tabs>
          <w:tab w:val="left" w:pos="426"/>
          <w:tab w:val="left" w:pos="1092"/>
        </w:tabs>
        <w:spacing w:after="0" w:line="240" w:lineRule="auto"/>
        <w:ind w:left="0" w:firstLine="0"/>
        <w:jc w:val="both"/>
        <w:rPr>
          <w:rFonts w:ascii="Times New Roman" w:eastAsia="Times New Roman" w:hAnsi="Times New Roman" w:cs="Times New Roman"/>
          <w:color w:val="000000"/>
          <w:sz w:val="28"/>
          <w:szCs w:val="28"/>
          <w:lang w:bidi="ru-RU"/>
        </w:rPr>
      </w:pPr>
      <w:proofErr w:type="spellStart"/>
      <w:r w:rsidRPr="000332FC">
        <w:rPr>
          <w:rFonts w:ascii="Times New Roman" w:eastAsia="Times New Roman" w:hAnsi="Times New Roman" w:cs="Times New Roman"/>
          <w:color w:val="000000"/>
          <w:sz w:val="28"/>
          <w:szCs w:val="28"/>
          <w:lang w:bidi="ru-RU"/>
        </w:rPr>
        <w:t>Ефименко</w:t>
      </w:r>
      <w:proofErr w:type="spellEnd"/>
      <w:r w:rsidRPr="000332FC">
        <w:rPr>
          <w:rFonts w:ascii="Times New Roman" w:eastAsia="Times New Roman" w:hAnsi="Times New Roman" w:cs="Times New Roman"/>
          <w:color w:val="000000"/>
          <w:sz w:val="28"/>
          <w:szCs w:val="28"/>
          <w:lang w:bidi="ru-RU"/>
        </w:rPr>
        <w:t xml:space="preserve"> Ю.В., Ковалев В.И., Логинов С.И. и др. Железные дороги. Общий курс: учебник / под ред. Ю.И. </w:t>
      </w:r>
      <w:proofErr w:type="spellStart"/>
      <w:r w:rsidRPr="000332FC">
        <w:rPr>
          <w:rFonts w:ascii="Times New Roman" w:eastAsia="Times New Roman" w:hAnsi="Times New Roman" w:cs="Times New Roman"/>
          <w:color w:val="000000"/>
          <w:sz w:val="28"/>
          <w:szCs w:val="28"/>
          <w:lang w:bidi="ru-RU"/>
        </w:rPr>
        <w:t>Ефименко</w:t>
      </w:r>
      <w:proofErr w:type="spellEnd"/>
      <w:r w:rsidRPr="000332FC">
        <w:rPr>
          <w:rFonts w:ascii="Times New Roman" w:eastAsia="Times New Roman" w:hAnsi="Times New Roman" w:cs="Times New Roman"/>
          <w:color w:val="000000"/>
          <w:sz w:val="28"/>
          <w:szCs w:val="28"/>
          <w:lang w:bidi="ru-RU"/>
        </w:rPr>
        <w:t xml:space="preserve">. М.: ФГБОУ «УМЦ ЖДТ», 2014. </w:t>
      </w:r>
    </w:p>
    <w:p w:rsidR="000332FC" w:rsidRPr="000332FC" w:rsidRDefault="000332FC" w:rsidP="00B95512">
      <w:pPr>
        <w:pStyle w:val="aa"/>
        <w:widowControl w:val="0"/>
        <w:numPr>
          <w:ilvl w:val="0"/>
          <w:numId w:val="5"/>
        </w:numPr>
        <w:shd w:val="clear" w:color="auto" w:fill="FFFFFF"/>
        <w:tabs>
          <w:tab w:val="left" w:pos="426"/>
          <w:tab w:val="left" w:pos="1092"/>
        </w:tabs>
        <w:spacing w:after="0" w:line="240" w:lineRule="auto"/>
        <w:ind w:left="0" w:firstLine="0"/>
        <w:jc w:val="both"/>
        <w:rPr>
          <w:rFonts w:ascii="Times New Roman" w:hAnsi="Times New Roman" w:cs="Times New Roman"/>
          <w:sz w:val="28"/>
          <w:szCs w:val="28"/>
        </w:rPr>
      </w:pPr>
      <w:r w:rsidRPr="000332FC">
        <w:rPr>
          <w:rFonts w:ascii="Times New Roman" w:eastAsia="Times New Roman" w:hAnsi="Times New Roman" w:cs="Times New Roman"/>
          <w:color w:val="000000"/>
          <w:sz w:val="28"/>
          <w:szCs w:val="28"/>
          <w:lang w:bidi="ru-RU"/>
        </w:rPr>
        <w:t xml:space="preserve">Кузьмич В.Д., Руднев В.С., </w:t>
      </w:r>
      <w:proofErr w:type="spellStart"/>
      <w:r w:rsidRPr="000332FC">
        <w:rPr>
          <w:rFonts w:ascii="Times New Roman" w:eastAsia="Times New Roman" w:hAnsi="Times New Roman" w:cs="Times New Roman"/>
          <w:color w:val="000000"/>
          <w:sz w:val="28"/>
          <w:szCs w:val="28"/>
          <w:lang w:bidi="ru-RU"/>
        </w:rPr>
        <w:t>Просвиров</w:t>
      </w:r>
      <w:proofErr w:type="spellEnd"/>
      <w:r w:rsidRPr="000332FC">
        <w:rPr>
          <w:rFonts w:ascii="Times New Roman" w:eastAsia="Times New Roman" w:hAnsi="Times New Roman" w:cs="Times New Roman"/>
          <w:color w:val="000000"/>
          <w:sz w:val="28"/>
          <w:szCs w:val="28"/>
          <w:lang w:bidi="ru-RU"/>
        </w:rPr>
        <w:t xml:space="preserve"> Ю.Е. Локомотивы. Общий курс: учебник. М.: ФГБОУ «УМЦ ЖДТ», 2011.</w:t>
      </w:r>
    </w:p>
    <w:p w:rsidR="000332FC" w:rsidRPr="000332FC" w:rsidRDefault="000332FC" w:rsidP="00B95512">
      <w:pPr>
        <w:pStyle w:val="aa"/>
        <w:widowControl w:val="0"/>
        <w:numPr>
          <w:ilvl w:val="0"/>
          <w:numId w:val="5"/>
        </w:numPr>
        <w:shd w:val="clear" w:color="auto" w:fill="FFFFFF"/>
        <w:tabs>
          <w:tab w:val="left" w:pos="426"/>
          <w:tab w:val="left" w:pos="1092"/>
        </w:tabs>
        <w:spacing w:after="0" w:line="240" w:lineRule="auto"/>
        <w:ind w:left="0" w:firstLine="0"/>
        <w:jc w:val="both"/>
        <w:rPr>
          <w:rFonts w:ascii="Times New Roman" w:hAnsi="Times New Roman" w:cs="Times New Roman"/>
          <w:sz w:val="28"/>
          <w:szCs w:val="28"/>
        </w:rPr>
      </w:pPr>
      <w:proofErr w:type="spellStart"/>
      <w:r w:rsidRPr="000332FC">
        <w:rPr>
          <w:rFonts w:ascii="Times New Roman" w:eastAsia="Times New Roman" w:hAnsi="Times New Roman" w:cs="Times New Roman"/>
          <w:color w:val="000000"/>
          <w:sz w:val="28"/>
          <w:szCs w:val="28"/>
          <w:lang w:bidi="ru-RU"/>
        </w:rPr>
        <w:t>Обучающе-контролирующая</w:t>
      </w:r>
      <w:proofErr w:type="spellEnd"/>
      <w:r w:rsidRPr="000332FC">
        <w:rPr>
          <w:rFonts w:ascii="Times New Roman" w:eastAsia="Times New Roman" w:hAnsi="Times New Roman" w:cs="Times New Roman"/>
          <w:color w:val="000000"/>
          <w:sz w:val="28"/>
          <w:szCs w:val="28"/>
          <w:lang w:bidi="ru-RU"/>
        </w:rPr>
        <w:t xml:space="preserve"> компьютерная программа «Правила по безопасному нахождению работников ОАО «РЖД» на железнодорожных путях» (для рабочих кадров всех профессий). СБ-КОМ. М.: ОАО «РЖД», ООО «ИПЦ «Планета», 2013.</w:t>
      </w:r>
    </w:p>
    <w:p w:rsidR="000332FC" w:rsidRPr="000332FC" w:rsidRDefault="000332FC" w:rsidP="000332FC">
      <w:pPr>
        <w:widowControl w:val="0"/>
        <w:tabs>
          <w:tab w:val="left" w:pos="426"/>
        </w:tabs>
        <w:spacing w:after="0" w:line="240" w:lineRule="auto"/>
        <w:jc w:val="both"/>
        <w:rPr>
          <w:rFonts w:ascii="Times New Roman" w:hAnsi="Times New Roman" w:cs="Times New Roman"/>
          <w:sz w:val="28"/>
          <w:szCs w:val="28"/>
        </w:rPr>
        <w:sectPr w:rsidR="000332FC" w:rsidRPr="000332FC">
          <w:pgSz w:w="11900" w:h="16840"/>
          <w:pgMar w:top="1125" w:right="757" w:bottom="1453" w:left="1560" w:header="0" w:footer="3" w:gutter="0"/>
          <w:cols w:space="720"/>
          <w:noEndnote/>
          <w:docGrid w:linePitch="360"/>
        </w:sectPr>
      </w:pPr>
    </w:p>
    <w:p w:rsidR="00FE3AE5" w:rsidRPr="00FE3AE5" w:rsidRDefault="00FE3AE5" w:rsidP="00FE3AE5">
      <w:pPr>
        <w:pStyle w:val="Bodytext50"/>
        <w:shd w:val="clear" w:color="auto" w:fill="auto"/>
        <w:spacing w:before="0" w:after="0" w:line="240" w:lineRule="auto"/>
        <w:ind w:firstLine="709"/>
        <w:rPr>
          <w:rFonts w:ascii="Times New Roman" w:hAnsi="Times New Roman" w:cs="Times New Roman"/>
          <w:sz w:val="24"/>
          <w:szCs w:val="24"/>
        </w:rPr>
      </w:pPr>
    </w:p>
    <w:p w:rsidR="00FE3AE5" w:rsidRDefault="00FE3AE5" w:rsidP="00FE3AE5">
      <w:pPr>
        <w:spacing w:after="0" w:line="240" w:lineRule="auto"/>
        <w:ind w:firstLine="709"/>
        <w:jc w:val="both"/>
      </w:pPr>
    </w:p>
    <w:p w:rsidR="00FE3AE5" w:rsidRPr="00FE3AE5" w:rsidRDefault="00FE3AE5" w:rsidP="00FE3AE5">
      <w:pPr>
        <w:pStyle w:val="aa"/>
        <w:ind w:left="360"/>
        <w:rPr>
          <w:rFonts w:ascii="Times New Roman" w:eastAsia="Times New Roman" w:hAnsi="Times New Roman" w:cs="Times New Roman"/>
          <w:b/>
          <w:color w:val="000000"/>
          <w:sz w:val="24"/>
          <w:szCs w:val="24"/>
          <w:lang w:bidi="ru-RU"/>
        </w:rPr>
      </w:pPr>
    </w:p>
    <w:p w:rsidR="00441F59" w:rsidRPr="00441F59" w:rsidRDefault="00441F59" w:rsidP="00441F59">
      <w:pPr>
        <w:pStyle w:val="aa"/>
        <w:spacing w:after="124" w:line="360" w:lineRule="exact"/>
        <w:ind w:left="360"/>
        <w:jc w:val="center"/>
        <w:rPr>
          <w:b/>
          <w:sz w:val="24"/>
          <w:szCs w:val="24"/>
        </w:rPr>
      </w:pPr>
    </w:p>
    <w:p w:rsidR="000B2B6B" w:rsidRPr="00441F59" w:rsidRDefault="000B2B6B" w:rsidP="00441F59">
      <w:pPr>
        <w:spacing w:after="0" w:line="240" w:lineRule="auto"/>
        <w:jc w:val="center"/>
        <w:rPr>
          <w:rFonts w:ascii="Times New Roman" w:hAnsi="Times New Roman" w:cs="Times New Roman"/>
          <w:b/>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p w:rsidR="000B2B6B" w:rsidRDefault="000B2B6B" w:rsidP="000B2B6B">
      <w:pPr>
        <w:spacing w:after="0" w:line="240" w:lineRule="auto"/>
        <w:jc w:val="both"/>
        <w:rPr>
          <w:rFonts w:ascii="Times New Roman" w:hAnsi="Times New Roman" w:cs="Times New Roman"/>
          <w:sz w:val="28"/>
          <w:szCs w:val="28"/>
        </w:rPr>
      </w:pPr>
    </w:p>
    <w:sectPr w:rsidR="000B2B6B" w:rsidSect="00FE3AE5">
      <w:pgSz w:w="11900" w:h="16840"/>
      <w:pgMar w:top="1197" w:right="1015" w:bottom="1368" w:left="1431"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4D" w:rsidRDefault="00BC7C4D" w:rsidP="007F3224">
      <w:pPr>
        <w:spacing w:after="0" w:line="240" w:lineRule="auto"/>
      </w:pPr>
      <w:r>
        <w:separator/>
      </w:r>
    </w:p>
  </w:endnote>
  <w:endnote w:type="continuationSeparator" w:id="0">
    <w:p w:rsidR="00BC7C4D" w:rsidRDefault="00BC7C4D" w:rsidP="007F3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4D" w:rsidRDefault="00BC7C4D" w:rsidP="007F3224">
      <w:pPr>
        <w:spacing w:after="0" w:line="240" w:lineRule="auto"/>
      </w:pPr>
      <w:r>
        <w:separator/>
      </w:r>
    </w:p>
  </w:footnote>
  <w:footnote w:type="continuationSeparator" w:id="0">
    <w:p w:rsidR="00BC7C4D" w:rsidRDefault="00BC7C4D" w:rsidP="007F3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F11FF"/>
    <w:multiLevelType w:val="hybridMultilevel"/>
    <w:tmpl w:val="36FA9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4D53C3"/>
    <w:multiLevelType w:val="multilevel"/>
    <w:tmpl w:val="5DA8489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44262AF0"/>
    <w:multiLevelType w:val="hybridMultilevel"/>
    <w:tmpl w:val="2E2C95A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D6E49"/>
    <w:multiLevelType w:val="hybridMultilevel"/>
    <w:tmpl w:val="5AE8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356105"/>
    <w:multiLevelType w:val="multilevel"/>
    <w:tmpl w:val="694CE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1E3CA2"/>
    <w:multiLevelType w:val="multilevel"/>
    <w:tmpl w:val="0510A61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5D77A0B"/>
    <w:multiLevelType w:val="hybridMultilevel"/>
    <w:tmpl w:val="B1A6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3E3C42"/>
    <w:multiLevelType w:val="multilevel"/>
    <w:tmpl w:val="69E2A4C2"/>
    <w:lvl w:ilvl="0">
      <w:start w:val="1"/>
      <w:numFmt w:val="decimal"/>
      <w:lvlText w:val="1.%1."/>
      <w:lvlJc w:val="left"/>
      <w:pPr>
        <w:ind w:left="4212" w:hanging="432"/>
      </w:pPr>
      <w:rPr>
        <w:rFonts w:cs="Times New Roman"/>
      </w:rPr>
    </w:lvl>
    <w:lvl w:ilvl="1">
      <w:start w:val="1"/>
      <w:numFmt w:val="decimal"/>
      <w:lvlText w:val="%1.%2"/>
      <w:lvlJc w:val="left"/>
      <w:pPr>
        <w:ind w:left="1994"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7D353A69"/>
    <w:multiLevelType w:val="multilevel"/>
    <w:tmpl w:val="068204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2"/>
  </w:num>
  <w:num w:numId="6">
    <w:abstractNumId w:val="5"/>
  </w:num>
  <w:num w:numId="7">
    <w:abstractNumId w:val="6"/>
  </w:num>
  <w:num w:numId="8">
    <w:abstractNumId w:val="3"/>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0722"/>
  </w:hdrShapeDefaults>
  <w:footnotePr>
    <w:footnote w:id="-1"/>
    <w:footnote w:id="0"/>
  </w:footnotePr>
  <w:endnotePr>
    <w:endnote w:id="-1"/>
    <w:endnote w:id="0"/>
  </w:endnotePr>
  <w:compat>
    <w:useFELayout/>
  </w:compat>
  <w:rsids>
    <w:rsidRoot w:val="000B2B6B"/>
    <w:rsid w:val="00030383"/>
    <w:rsid w:val="000332FC"/>
    <w:rsid w:val="000677B2"/>
    <w:rsid w:val="0008487D"/>
    <w:rsid w:val="00092620"/>
    <w:rsid w:val="000B2B6B"/>
    <w:rsid w:val="000B457A"/>
    <w:rsid w:val="00130578"/>
    <w:rsid w:val="001440F6"/>
    <w:rsid w:val="00173138"/>
    <w:rsid w:val="00182BB7"/>
    <w:rsid w:val="00192662"/>
    <w:rsid w:val="00263EB1"/>
    <w:rsid w:val="002A1A2E"/>
    <w:rsid w:val="002B1D1F"/>
    <w:rsid w:val="002C4BC7"/>
    <w:rsid w:val="002D2C1A"/>
    <w:rsid w:val="00317374"/>
    <w:rsid w:val="00342978"/>
    <w:rsid w:val="00365111"/>
    <w:rsid w:val="003670DA"/>
    <w:rsid w:val="0037251C"/>
    <w:rsid w:val="0037666F"/>
    <w:rsid w:val="003968BA"/>
    <w:rsid w:val="003973CA"/>
    <w:rsid w:val="003C5848"/>
    <w:rsid w:val="003D4FCF"/>
    <w:rsid w:val="003E5D17"/>
    <w:rsid w:val="003E6956"/>
    <w:rsid w:val="00441F59"/>
    <w:rsid w:val="00470C4B"/>
    <w:rsid w:val="004A1B74"/>
    <w:rsid w:val="004E473F"/>
    <w:rsid w:val="00516C95"/>
    <w:rsid w:val="00525456"/>
    <w:rsid w:val="00561047"/>
    <w:rsid w:val="00572E72"/>
    <w:rsid w:val="005A4C66"/>
    <w:rsid w:val="005C4D90"/>
    <w:rsid w:val="00612A47"/>
    <w:rsid w:val="00667659"/>
    <w:rsid w:val="006830FB"/>
    <w:rsid w:val="00693DBA"/>
    <w:rsid w:val="006A0674"/>
    <w:rsid w:val="006F529C"/>
    <w:rsid w:val="00753A56"/>
    <w:rsid w:val="0078230F"/>
    <w:rsid w:val="00795291"/>
    <w:rsid w:val="007B23DF"/>
    <w:rsid w:val="007E22FD"/>
    <w:rsid w:val="007F3224"/>
    <w:rsid w:val="008441D4"/>
    <w:rsid w:val="0085464B"/>
    <w:rsid w:val="008628DD"/>
    <w:rsid w:val="00866E2E"/>
    <w:rsid w:val="008A134E"/>
    <w:rsid w:val="008E768B"/>
    <w:rsid w:val="008F7579"/>
    <w:rsid w:val="009A41B3"/>
    <w:rsid w:val="009C054F"/>
    <w:rsid w:val="00A254C1"/>
    <w:rsid w:val="00A6266F"/>
    <w:rsid w:val="00A94B2D"/>
    <w:rsid w:val="00B240E8"/>
    <w:rsid w:val="00B32B43"/>
    <w:rsid w:val="00B5339A"/>
    <w:rsid w:val="00B54B20"/>
    <w:rsid w:val="00B64832"/>
    <w:rsid w:val="00B872DC"/>
    <w:rsid w:val="00B95512"/>
    <w:rsid w:val="00BA7683"/>
    <w:rsid w:val="00BC7C4D"/>
    <w:rsid w:val="00BE2E03"/>
    <w:rsid w:val="00C05495"/>
    <w:rsid w:val="00C2226D"/>
    <w:rsid w:val="00C4398C"/>
    <w:rsid w:val="00C65686"/>
    <w:rsid w:val="00CC1575"/>
    <w:rsid w:val="00CD4EA4"/>
    <w:rsid w:val="00CE0A77"/>
    <w:rsid w:val="00D30287"/>
    <w:rsid w:val="00D44338"/>
    <w:rsid w:val="00D5215B"/>
    <w:rsid w:val="00D651A9"/>
    <w:rsid w:val="00D7390A"/>
    <w:rsid w:val="00D83B62"/>
    <w:rsid w:val="00DB2550"/>
    <w:rsid w:val="00E03CC0"/>
    <w:rsid w:val="00E64DDE"/>
    <w:rsid w:val="00EC049B"/>
    <w:rsid w:val="00EE775F"/>
    <w:rsid w:val="00EF07A4"/>
    <w:rsid w:val="00F30019"/>
    <w:rsid w:val="00F323B5"/>
    <w:rsid w:val="00F578AA"/>
    <w:rsid w:val="00FA38BA"/>
    <w:rsid w:val="00FB0902"/>
    <w:rsid w:val="00FD5EA5"/>
    <w:rsid w:val="00FE3AE5"/>
    <w:rsid w:val="00FF2E9F"/>
    <w:rsid w:val="00FF3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B2D"/>
  </w:style>
  <w:style w:type="paragraph" w:styleId="2">
    <w:name w:val="heading 2"/>
    <w:basedOn w:val="a"/>
    <w:next w:val="a"/>
    <w:link w:val="20"/>
    <w:uiPriority w:val="9"/>
    <w:semiHidden/>
    <w:unhideWhenUsed/>
    <w:qFormat/>
    <w:rsid w:val="000B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0B2B6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semiHidden/>
    <w:unhideWhenUsed/>
    <w:qFormat/>
    <w:rsid w:val="000B2B6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0B2B6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semiHidden/>
    <w:unhideWhenUsed/>
    <w:qFormat/>
    <w:rsid w:val="000B2B6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semiHidden/>
    <w:unhideWhenUsed/>
    <w:qFormat/>
    <w:rsid w:val="000B2B6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semiHidden/>
    <w:unhideWhenUsed/>
    <w:qFormat/>
    <w:rsid w:val="000B2B6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B2B6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0B2B6B"/>
    <w:rPr>
      <w:rFonts w:ascii="Cambria" w:eastAsia="Times New Roman" w:hAnsi="Cambria" w:cs="Times New Roman"/>
      <w:b/>
      <w:bCs/>
      <w:i/>
      <w:iCs/>
      <w:color w:val="4F81BD"/>
      <w:sz w:val="24"/>
      <w:szCs w:val="24"/>
    </w:rPr>
  </w:style>
  <w:style w:type="character" w:customStyle="1" w:styleId="50">
    <w:name w:val="Заголовок 5 Знак"/>
    <w:basedOn w:val="a0"/>
    <w:link w:val="5"/>
    <w:semiHidden/>
    <w:rsid w:val="000B2B6B"/>
    <w:rPr>
      <w:rFonts w:ascii="Cambria" w:eastAsia="Times New Roman" w:hAnsi="Cambria" w:cs="Times New Roman"/>
      <w:color w:val="243F60"/>
      <w:sz w:val="24"/>
      <w:szCs w:val="24"/>
    </w:rPr>
  </w:style>
  <w:style w:type="character" w:customStyle="1" w:styleId="60">
    <w:name w:val="Заголовок 6 Знак"/>
    <w:basedOn w:val="a0"/>
    <w:link w:val="6"/>
    <w:semiHidden/>
    <w:rsid w:val="000B2B6B"/>
    <w:rPr>
      <w:rFonts w:ascii="Cambria" w:eastAsia="Times New Roman" w:hAnsi="Cambria" w:cs="Times New Roman"/>
      <w:i/>
      <w:iCs/>
      <w:color w:val="243F60"/>
      <w:sz w:val="24"/>
      <w:szCs w:val="24"/>
    </w:rPr>
  </w:style>
  <w:style w:type="character" w:customStyle="1" w:styleId="70">
    <w:name w:val="Заголовок 7 Знак"/>
    <w:basedOn w:val="a0"/>
    <w:link w:val="7"/>
    <w:semiHidden/>
    <w:rsid w:val="000B2B6B"/>
    <w:rPr>
      <w:rFonts w:ascii="Cambria" w:eastAsia="Times New Roman" w:hAnsi="Cambria" w:cs="Times New Roman"/>
      <w:i/>
      <w:iCs/>
      <w:color w:val="404040"/>
      <w:sz w:val="24"/>
      <w:szCs w:val="24"/>
    </w:rPr>
  </w:style>
  <w:style w:type="character" w:customStyle="1" w:styleId="80">
    <w:name w:val="Заголовок 8 Знак"/>
    <w:basedOn w:val="a0"/>
    <w:link w:val="8"/>
    <w:semiHidden/>
    <w:rsid w:val="000B2B6B"/>
    <w:rPr>
      <w:rFonts w:ascii="Cambria" w:eastAsia="Times New Roman" w:hAnsi="Cambria" w:cs="Times New Roman"/>
      <w:color w:val="404040"/>
      <w:sz w:val="20"/>
      <w:szCs w:val="20"/>
    </w:rPr>
  </w:style>
  <w:style w:type="character" w:customStyle="1" w:styleId="90">
    <w:name w:val="Заголовок 9 Знак"/>
    <w:basedOn w:val="a0"/>
    <w:link w:val="9"/>
    <w:semiHidden/>
    <w:rsid w:val="000B2B6B"/>
    <w:rPr>
      <w:rFonts w:ascii="Cambria" w:eastAsia="Times New Roman" w:hAnsi="Cambria" w:cs="Times New Roman"/>
      <w:i/>
      <w:iCs/>
      <w:color w:val="404040"/>
      <w:sz w:val="20"/>
      <w:szCs w:val="20"/>
    </w:rPr>
  </w:style>
  <w:style w:type="paragraph" w:styleId="3">
    <w:name w:val="Body Text 3"/>
    <w:basedOn w:val="a"/>
    <w:link w:val="30"/>
    <w:uiPriority w:val="99"/>
    <w:semiHidden/>
    <w:unhideWhenUsed/>
    <w:rsid w:val="000B2B6B"/>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0B2B6B"/>
    <w:rPr>
      <w:rFonts w:ascii="Calibri" w:eastAsia="Times New Roman" w:hAnsi="Calibri" w:cs="Times New Roman"/>
      <w:sz w:val="16"/>
      <w:szCs w:val="16"/>
    </w:rPr>
  </w:style>
  <w:style w:type="character" w:customStyle="1" w:styleId="Bodytext5">
    <w:name w:val="Body text (5)_"/>
    <w:basedOn w:val="a0"/>
    <w:link w:val="Bodytext50"/>
    <w:locked/>
    <w:rsid w:val="000B2B6B"/>
    <w:rPr>
      <w:b/>
      <w:bCs/>
      <w:sz w:val="28"/>
      <w:szCs w:val="28"/>
      <w:shd w:val="clear" w:color="auto" w:fill="FFFFFF"/>
    </w:rPr>
  </w:style>
  <w:style w:type="paragraph" w:customStyle="1" w:styleId="Bodytext50">
    <w:name w:val="Body text (5)"/>
    <w:basedOn w:val="a"/>
    <w:link w:val="Bodytext5"/>
    <w:rsid w:val="000B2B6B"/>
    <w:pPr>
      <w:widowControl w:val="0"/>
      <w:shd w:val="clear" w:color="auto" w:fill="FFFFFF"/>
      <w:spacing w:before="4320" w:after="660" w:line="360" w:lineRule="exact"/>
      <w:ind w:hanging="10"/>
      <w:jc w:val="center"/>
    </w:pPr>
    <w:rPr>
      <w:b/>
      <w:bCs/>
      <w:sz w:val="28"/>
      <w:szCs w:val="28"/>
    </w:rPr>
  </w:style>
  <w:style w:type="character" w:customStyle="1" w:styleId="Heading1">
    <w:name w:val="Heading #1_"/>
    <w:basedOn w:val="a0"/>
    <w:link w:val="Heading10"/>
    <w:locked/>
    <w:rsid w:val="000B2B6B"/>
    <w:rPr>
      <w:b/>
      <w:bCs/>
      <w:sz w:val="28"/>
      <w:szCs w:val="28"/>
      <w:shd w:val="clear" w:color="auto" w:fill="FFFFFF"/>
    </w:rPr>
  </w:style>
  <w:style w:type="paragraph" w:customStyle="1" w:styleId="Heading10">
    <w:name w:val="Heading #1"/>
    <w:basedOn w:val="a"/>
    <w:link w:val="Heading1"/>
    <w:rsid w:val="000B2B6B"/>
    <w:pPr>
      <w:widowControl w:val="0"/>
      <w:shd w:val="clear" w:color="auto" w:fill="FFFFFF"/>
      <w:spacing w:after="240" w:line="0" w:lineRule="atLeast"/>
      <w:ind w:hanging="1787"/>
      <w:jc w:val="center"/>
      <w:outlineLvl w:val="0"/>
    </w:pPr>
    <w:rPr>
      <w:b/>
      <w:bCs/>
      <w:sz w:val="28"/>
      <w:szCs w:val="28"/>
    </w:rPr>
  </w:style>
  <w:style w:type="character" w:customStyle="1" w:styleId="Bodytext6">
    <w:name w:val="Body text (6)_"/>
    <w:basedOn w:val="a0"/>
    <w:link w:val="Bodytext60"/>
    <w:locked/>
    <w:rsid w:val="000B2B6B"/>
    <w:rPr>
      <w:i/>
      <w:iCs/>
      <w:sz w:val="28"/>
      <w:szCs w:val="28"/>
      <w:shd w:val="clear" w:color="auto" w:fill="FFFFFF"/>
    </w:rPr>
  </w:style>
  <w:style w:type="paragraph" w:customStyle="1" w:styleId="Bodytext60">
    <w:name w:val="Body text (6)"/>
    <w:basedOn w:val="a"/>
    <w:link w:val="Bodytext6"/>
    <w:rsid w:val="000B2B6B"/>
    <w:pPr>
      <w:widowControl w:val="0"/>
      <w:shd w:val="clear" w:color="auto" w:fill="FFFFFF"/>
      <w:spacing w:before="60" w:after="0" w:line="485" w:lineRule="exact"/>
      <w:ind w:hanging="10"/>
      <w:jc w:val="center"/>
    </w:pPr>
    <w:rPr>
      <w:i/>
      <w:iCs/>
      <w:sz w:val="28"/>
      <w:szCs w:val="28"/>
    </w:rPr>
  </w:style>
  <w:style w:type="character" w:customStyle="1" w:styleId="Bodytext3">
    <w:name w:val="Body text (3)"/>
    <w:basedOn w:val="a0"/>
    <w:rsid w:val="000B2B6B"/>
    <w:rPr>
      <w:rFonts w:ascii="Times New Roman" w:eastAsia="Times New Roman" w:hAnsi="Times New Roman" w:cs="Times New Roman" w:hint="default"/>
      <w:b w:val="0"/>
      <w:bCs w:val="0"/>
      <w:i w:val="0"/>
      <w:iCs w:val="0"/>
      <w:smallCaps w:val="0"/>
      <w:strike w:val="0"/>
      <w:dstrike w:val="0"/>
      <w:color w:val="202121"/>
      <w:spacing w:val="0"/>
      <w:w w:val="100"/>
      <w:position w:val="0"/>
      <w:sz w:val="28"/>
      <w:szCs w:val="28"/>
      <w:u w:val="none"/>
      <w:effect w:val="none"/>
      <w:lang w:val="ru-RU" w:eastAsia="ru-RU" w:bidi="ru-RU"/>
    </w:rPr>
  </w:style>
  <w:style w:type="character" w:customStyle="1" w:styleId="Bodytext2">
    <w:name w:val="Body text (2)"/>
    <w:basedOn w:val="a0"/>
    <w:rsid w:val="000B2B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Bodytext2Bold">
    <w:name w:val="Body text (2) + Bold"/>
    <w:basedOn w:val="a0"/>
    <w:rsid w:val="000B2B6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eading1NotBold">
    <w:name w:val="Heading #1 + Not Bold"/>
    <w:basedOn w:val="Heading1"/>
    <w:rsid w:val="000B2B6B"/>
    <w:rPr>
      <w:rFonts w:ascii="Times New Roman" w:eastAsia="Times New Roman" w:hAnsi="Times New Roman" w:cs="Times New Roman" w:hint="default"/>
      <w:color w:val="000000"/>
      <w:spacing w:val="0"/>
      <w:w w:val="100"/>
      <w:position w:val="0"/>
      <w:lang w:val="ru-RU" w:eastAsia="ru-RU" w:bidi="ru-RU"/>
    </w:rPr>
  </w:style>
  <w:style w:type="character" w:customStyle="1" w:styleId="Bodytext20">
    <w:name w:val="Body text (2)_"/>
    <w:basedOn w:val="a0"/>
    <w:rsid w:val="000B2B6B"/>
    <w:rPr>
      <w:b w:val="0"/>
      <w:bCs w:val="0"/>
      <w:i w:val="0"/>
      <w:iCs w:val="0"/>
      <w:smallCaps w:val="0"/>
      <w:strike w:val="0"/>
      <w:sz w:val="28"/>
      <w:szCs w:val="28"/>
      <w:u w:val="none"/>
    </w:rPr>
  </w:style>
  <w:style w:type="character" w:customStyle="1" w:styleId="Bodytext30">
    <w:name w:val="Body text (3)_"/>
    <w:basedOn w:val="a0"/>
    <w:rsid w:val="000B2B6B"/>
    <w:rPr>
      <w:b/>
      <w:bCs/>
      <w:i w:val="0"/>
      <w:iCs w:val="0"/>
      <w:smallCaps w:val="0"/>
      <w:strike w:val="0"/>
      <w:sz w:val="28"/>
      <w:szCs w:val="28"/>
      <w:u w:val="none"/>
    </w:rPr>
  </w:style>
  <w:style w:type="character" w:customStyle="1" w:styleId="Bodytext3NotBold">
    <w:name w:val="Body text (3) + Not Bold"/>
    <w:basedOn w:val="Bodytext30"/>
    <w:rsid w:val="000B2B6B"/>
    <w:rPr>
      <w:rFonts w:ascii="Times New Roman" w:eastAsia="Times New Roman" w:hAnsi="Times New Roman" w:cs="Times New Roman"/>
      <w:color w:val="000000"/>
      <w:spacing w:val="0"/>
      <w:w w:val="100"/>
      <w:position w:val="0"/>
      <w:lang w:val="ru-RU" w:eastAsia="ru-RU" w:bidi="ru-RU"/>
    </w:rPr>
  </w:style>
  <w:style w:type="character" w:customStyle="1" w:styleId="Heading2">
    <w:name w:val="Heading #2_"/>
    <w:basedOn w:val="a0"/>
    <w:link w:val="Heading20"/>
    <w:locked/>
    <w:rsid w:val="000B2B6B"/>
    <w:rPr>
      <w:b/>
      <w:bCs/>
      <w:sz w:val="28"/>
      <w:szCs w:val="28"/>
      <w:shd w:val="clear" w:color="auto" w:fill="FFFFFF"/>
    </w:rPr>
  </w:style>
  <w:style w:type="paragraph" w:customStyle="1" w:styleId="Heading20">
    <w:name w:val="Heading #2"/>
    <w:basedOn w:val="a"/>
    <w:link w:val="Heading2"/>
    <w:rsid w:val="000B2B6B"/>
    <w:pPr>
      <w:widowControl w:val="0"/>
      <w:shd w:val="clear" w:color="auto" w:fill="FFFFFF"/>
      <w:spacing w:after="240" w:line="0" w:lineRule="atLeast"/>
      <w:ind w:hanging="1368"/>
      <w:jc w:val="center"/>
      <w:outlineLvl w:val="1"/>
    </w:pPr>
    <w:rPr>
      <w:b/>
      <w:bCs/>
      <w:sz w:val="28"/>
      <w:szCs w:val="28"/>
    </w:rPr>
  </w:style>
  <w:style w:type="character" w:customStyle="1" w:styleId="Tablecaption">
    <w:name w:val="Table caption_"/>
    <w:basedOn w:val="a0"/>
    <w:link w:val="Tablecaption0"/>
    <w:locked/>
    <w:rsid w:val="000B2B6B"/>
    <w:rPr>
      <w:b/>
      <w:bCs/>
      <w:sz w:val="28"/>
      <w:szCs w:val="28"/>
      <w:shd w:val="clear" w:color="auto" w:fill="FFFFFF"/>
    </w:rPr>
  </w:style>
  <w:style w:type="paragraph" w:customStyle="1" w:styleId="Tablecaption0">
    <w:name w:val="Table caption"/>
    <w:basedOn w:val="a"/>
    <w:link w:val="Tablecaption"/>
    <w:rsid w:val="000B2B6B"/>
    <w:pPr>
      <w:widowControl w:val="0"/>
      <w:shd w:val="clear" w:color="auto" w:fill="FFFFFF"/>
      <w:spacing w:after="0" w:line="482" w:lineRule="exact"/>
      <w:jc w:val="center"/>
    </w:pPr>
    <w:rPr>
      <w:b/>
      <w:bCs/>
      <w:sz w:val="28"/>
      <w:szCs w:val="28"/>
    </w:rPr>
  </w:style>
  <w:style w:type="character" w:customStyle="1" w:styleId="Bodytext2Italic">
    <w:name w:val="Body text (2) + Italic"/>
    <w:basedOn w:val="a0"/>
    <w:rsid w:val="000B2B6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Bodytext285pt">
    <w:name w:val="Body text (2) + 8.5 pt"/>
    <w:basedOn w:val="a0"/>
    <w:rsid w:val="000B2B6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TablecaptionNotBold">
    <w:name w:val="Table caption + Not Bold"/>
    <w:aliases w:val="Italic"/>
    <w:basedOn w:val="Bodytext30"/>
    <w:rsid w:val="000B2B6B"/>
    <w:rPr>
      <w:rFonts w:ascii="Times New Roman" w:eastAsia="Times New Roman" w:hAnsi="Times New Roman" w:cs="Times New Roman" w:hint="default"/>
      <w:i/>
      <w:iCs/>
      <w:color w:val="000000"/>
      <w:spacing w:val="0"/>
      <w:w w:val="100"/>
      <w:position w:val="0"/>
      <w:shd w:val="clear" w:color="auto" w:fill="FFFFFF"/>
      <w:lang w:val="ru-RU" w:eastAsia="ru-RU" w:bidi="ru-RU"/>
    </w:rPr>
  </w:style>
  <w:style w:type="paragraph" w:styleId="a3">
    <w:name w:val="header"/>
    <w:basedOn w:val="a"/>
    <w:link w:val="a4"/>
    <w:uiPriority w:val="99"/>
    <w:semiHidden/>
    <w:unhideWhenUsed/>
    <w:rsid w:val="000B2B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2B6B"/>
  </w:style>
  <w:style w:type="paragraph" w:styleId="a5">
    <w:name w:val="footer"/>
    <w:basedOn w:val="a"/>
    <w:link w:val="a6"/>
    <w:uiPriority w:val="99"/>
    <w:semiHidden/>
    <w:unhideWhenUsed/>
    <w:rsid w:val="000B2B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2B6B"/>
  </w:style>
  <w:style w:type="paragraph" w:styleId="a7">
    <w:name w:val="Body Text"/>
    <w:basedOn w:val="a"/>
    <w:link w:val="a8"/>
    <w:semiHidden/>
    <w:rsid w:val="000B2B6B"/>
    <w:pPr>
      <w:widowControl w:val="0"/>
      <w:shd w:val="clear" w:color="auto" w:fill="FFFFFF"/>
      <w:autoSpaceDE w:val="0"/>
      <w:autoSpaceDN w:val="0"/>
      <w:adjustRightInd w:val="0"/>
      <w:spacing w:before="77" w:after="0" w:line="264" w:lineRule="exact"/>
      <w:jc w:val="both"/>
    </w:pPr>
    <w:rPr>
      <w:rFonts w:ascii="Times New Roman" w:eastAsia="Times New Roman" w:hAnsi="Times New Roman" w:cs="Times New Roman"/>
      <w:bCs/>
      <w:sz w:val="24"/>
      <w:szCs w:val="24"/>
    </w:rPr>
  </w:style>
  <w:style w:type="character" w:customStyle="1" w:styleId="a8">
    <w:name w:val="Основной текст Знак"/>
    <w:basedOn w:val="a0"/>
    <w:link w:val="a7"/>
    <w:semiHidden/>
    <w:rsid w:val="000B2B6B"/>
    <w:rPr>
      <w:rFonts w:ascii="Times New Roman" w:eastAsia="Times New Roman" w:hAnsi="Times New Roman" w:cs="Times New Roman"/>
      <w:bCs/>
      <w:sz w:val="24"/>
      <w:szCs w:val="24"/>
      <w:shd w:val="clear" w:color="auto" w:fill="FFFFFF"/>
    </w:rPr>
  </w:style>
  <w:style w:type="table" w:styleId="a9">
    <w:name w:val="Table Grid"/>
    <w:basedOn w:val="a1"/>
    <w:rsid w:val="000B2B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B2B6B"/>
    <w:pPr>
      <w:widowControl w:val="0"/>
      <w:autoSpaceDE w:val="0"/>
      <w:autoSpaceDN w:val="0"/>
      <w:adjustRightInd w:val="0"/>
      <w:spacing w:after="0" w:line="240" w:lineRule="auto"/>
    </w:pPr>
    <w:rPr>
      <w:rFonts w:ascii="Calibri" w:eastAsia="Times New Roman" w:hAnsi="Calibri" w:cs="Calibri"/>
      <w:b/>
      <w:bCs/>
    </w:rPr>
  </w:style>
  <w:style w:type="paragraph" w:styleId="aa">
    <w:name w:val="List Paragraph"/>
    <w:basedOn w:val="a"/>
    <w:uiPriority w:val="34"/>
    <w:qFormat/>
    <w:rsid w:val="000B2B6B"/>
    <w:pPr>
      <w:ind w:left="720"/>
      <w:contextualSpacing/>
    </w:pPr>
    <w:rPr>
      <w:rFonts w:eastAsiaTheme="minorHAnsi"/>
      <w:lang w:eastAsia="en-US"/>
    </w:rPr>
  </w:style>
  <w:style w:type="paragraph" w:styleId="ab">
    <w:name w:val="Body Text Indent"/>
    <w:basedOn w:val="a"/>
    <w:link w:val="ac"/>
    <w:uiPriority w:val="99"/>
    <w:semiHidden/>
    <w:unhideWhenUsed/>
    <w:rsid w:val="000B2B6B"/>
    <w:pPr>
      <w:spacing w:after="120"/>
      <w:ind w:left="283"/>
    </w:pPr>
  </w:style>
  <w:style w:type="character" w:customStyle="1" w:styleId="ac">
    <w:name w:val="Основной текст с отступом Знак"/>
    <w:basedOn w:val="a0"/>
    <w:link w:val="ab"/>
    <w:uiPriority w:val="99"/>
    <w:semiHidden/>
    <w:rsid w:val="000B2B6B"/>
  </w:style>
  <w:style w:type="paragraph" w:styleId="21">
    <w:name w:val="Body Text Indent 2"/>
    <w:basedOn w:val="a"/>
    <w:link w:val="22"/>
    <w:uiPriority w:val="99"/>
    <w:unhideWhenUsed/>
    <w:rsid w:val="000B2B6B"/>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rsid w:val="000B2B6B"/>
    <w:rPr>
      <w:rFonts w:eastAsiaTheme="minorHAnsi"/>
      <w:lang w:eastAsia="en-US"/>
    </w:rPr>
  </w:style>
  <w:style w:type="paragraph" w:styleId="31">
    <w:name w:val="Body Text Indent 3"/>
    <w:basedOn w:val="a"/>
    <w:link w:val="32"/>
    <w:uiPriority w:val="99"/>
    <w:semiHidden/>
    <w:unhideWhenUsed/>
    <w:rsid w:val="000B2B6B"/>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0B2B6B"/>
    <w:rPr>
      <w:rFonts w:eastAsiaTheme="minorHAnsi"/>
      <w:sz w:val="16"/>
      <w:szCs w:val="16"/>
      <w:lang w:eastAsia="en-US"/>
    </w:rPr>
  </w:style>
  <w:style w:type="character" w:customStyle="1" w:styleId="Heading17ptBold">
    <w:name w:val="Heading #1 + 7 pt;Bold"/>
    <w:basedOn w:val="Heading1"/>
    <w:rsid w:val="000B2B6B"/>
    <w:rPr>
      <w:rFonts w:ascii="Times New Roman" w:eastAsia="Times New Roman" w:hAnsi="Times New Roman" w:cs="Times New Roman"/>
      <w:color w:val="000000"/>
      <w:spacing w:val="0"/>
      <w:w w:val="100"/>
      <w:position w:val="0"/>
      <w:sz w:val="14"/>
      <w:szCs w:val="14"/>
      <w:lang w:val="ru-RU" w:eastAsia="ru-RU" w:bidi="ru-RU"/>
    </w:rPr>
  </w:style>
  <w:style w:type="character" w:customStyle="1" w:styleId="Tablecaption2">
    <w:name w:val="Table caption (2)_"/>
    <w:basedOn w:val="a0"/>
    <w:link w:val="Tablecaption20"/>
    <w:rsid w:val="00FF2E9F"/>
    <w:rPr>
      <w:b/>
      <w:bCs/>
      <w:sz w:val="34"/>
      <w:szCs w:val="34"/>
      <w:shd w:val="clear" w:color="auto" w:fill="FFFFFF"/>
    </w:rPr>
  </w:style>
  <w:style w:type="character" w:customStyle="1" w:styleId="Tablecaption2NotBold">
    <w:name w:val="Table caption (2) + Not Bold"/>
    <w:basedOn w:val="Tablecaption2"/>
    <w:rsid w:val="00FF2E9F"/>
    <w:rPr>
      <w:rFonts w:ascii="Times New Roman" w:eastAsia="Times New Roman" w:hAnsi="Times New Roman" w:cs="Times New Roman"/>
      <w:color w:val="000000"/>
      <w:spacing w:val="0"/>
      <w:w w:val="100"/>
      <w:position w:val="0"/>
      <w:lang w:val="ru-RU" w:eastAsia="ru-RU" w:bidi="ru-RU"/>
    </w:rPr>
  </w:style>
  <w:style w:type="paragraph" w:customStyle="1" w:styleId="Tablecaption20">
    <w:name w:val="Table caption (2)"/>
    <w:basedOn w:val="a"/>
    <w:link w:val="Tablecaption2"/>
    <w:rsid w:val="00FF2E9F"/>
    <w:pPr>
      <w:widowControl w:val="0"/>
      <w:shd w:val="clear" w:color="auto" w:fill="FFFFFF"/>
      <w:spacing w:after="120" w:line="0" w:lineRule="atLeast"/>
      <w:jc w:val="center"/>
    </w:pPr>
    <w:rPr>
      <w:b/>
      <w:bCs/>
      <w:sz w:val="34"/>
      <w:szCs w:val="34"/>
    </w:rPr>
  </w:style>
  <w:style w:type="paragraph" w:customStyle="1" w:styleId="ConsTitle">
    <w:name w:val="ConsTitle"/>
    <w:rsid w:val="001440F6"/>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Headerorfooter">
    <w:name w:val="Header or footer_"/>
    <w:basedOn w:val="a0"/>
    <w:rsid w:val="00F323B5"/>
    <w:rPr>
      <w:b/>
      <w:bCs/>
      <w:i w:val="0"/>
      <w:iCs w:val="0"/>
      <w:smallCaps w:val="0"/>
      <w:strike w:val="0"/>
      <w:sz w:val="22"/>
      <w:szCs w:val="22"/>
      <w:u w:val="none"/>
    </w:rPr>
  </w:style>
  <w:style w:type="character" w:customStyle="1" w:styleId="Headerorfooter0">
    <w:name w:val="Header or footer"/>
    <w:basedOn w:val="Headerorfooter"/>
    <w:rsid w:val="00F323B5"/>
    <w:rPr>
      <w:rFonts w:ascii="Times New Roman" w:eastAsia="Times New Roman" w:hAnsi="Times New Roman" w:cs="Times New Roman"/>
      <w:color w:val="000000"/>
      <w:spacing w:val="0"/>
      <w:w w:val="100"/>
      <w:position w:val="0"/>
      <w:lang w:val="ru-RU" w:eastAsia="ru-RU" w:bidi="ru-RU"/>
    </w:rPr>
  </w:style>
  <w:style w:type="character" w:customStyle="1" w:styleId="Bodytext7">
    <w:name w:val="Body text (7)_"/>
    <w:basedOn w:val="a0"/>
    <w:link w:val="Bodytext70"/>
    <w:rsid w:val="00F323B5"/>
    <w:rPr>
      <w:sz w:val="36"/>
      <w:szCs w:val="36"/>
      <w:shd w:val="clear" w:color="auto" w:fill="FFFFFF"/>
    </w:rPr>
  </w:style>
  <w:style w:type="paragraph" w:customStyle="1" w:styleId="Bodytext70">
    <w:name w:val="Body text (7)"/>
    <w:basedOn w:val="a"/>
    <w:link w:val="Bodytext7"/>
    <w:rsid w:val="00F323B5"/>
    <w:pPr>
      <w:widowControl w:val="0"/>
      <w:shd w:val="clear" w:color="auto" w:fill="FFFFFF"/>
      <w:spacing w:after="300" w:line="0" w:lineRule="atLeast"/>
      <w:jc w:val="center"/>
    </w:pPr>
    <w:rPr>
      <w:sz w:val="36"/>
      <w:szCs w:val="36"/>
    </w:rPr>
  </w:style>
  <w:style w:type="character" w:customStyle="1" w:styleId="Footnote">
    <w:name w:val="Footnote_"/>
    <w:basedOn w:val="a0"/>
    <w:link w:val="Footnote0"/>
    <w:rsid w:val="00FE3AE5"/>
    <w:rPr>
      <w:shd w:val="clear" w:color="auto" w:fill="FFFFFF"/>
    </w:rPr>
  </w:style>
  <w:style w:type="paragraph" w:customStyle="1" w:styleId="Footnote0">
    <w:name w:val="Footnote"/>
    <w:basedOn w:val="a"/>
    <w:link w:val="Footnote"/>
    <w:rsid w:val="00FE3AE5"/>
    <w:pPr>
      <w:widowControl w:val="0"/>
      <w:shd w:val="clear" w:color="auto" w:fill="FFFFFF"/>
      <w:spacing w:after="0" w:line="252" w:lineRule="exact"/>
      <w:ind w:firstLine="34"/>
      <w:jc w:val="both"/>
    </w:pPr>
  </w:style>
  <w:style w:type="character" w:customStyle="1" w:styleId="Bodytext5NotBold">
    <w:name w:val="Body text (5) + Not Bold"/>
    <w:basedOn w:val="a0"/>
    <w:rsid w:val="00470C4B"/>
    <w:rPr>
      <w:rFonts w:ascii="Times New Roman" w:eastAsia="Times New Roman" w:hAnsi="Times New Roman" w:cs="Times New Roman"/>
      <w:b/>
      <w:bCs/>
      <w:i w:val="0"/>
      <w:iCs w:val="0"/>
      <w:smallCaps w:val="0"/>
      <w:strike w:val="0"/>
      <w:color w:val="232323"/>
      <w:spacing w:val="0"/>
      <w:w w:val="100"/>
      <w:position w:val="0"/>
      <w:sz w:val="22"/>
      <w:szCs w:val="22"/>
      <w:u w:val="none"/>
      <w:lang w:val="ru-RU" w:eastAsia="ru-RU" w:bidi="ru-RU"/>
    </w:rPr>
  </w:style>
  <w:style w:type="paragraph" w:styleId="ad">
    <w:name w:val="Title"/>
    <w:basedOn w:val="a"/>
    <w:link w:val="ae"/>
    <w:qFormat/>
    <w:rsid w:val="00470C4B"/>
    <w:pPr>
      <w:spacing w:after="0" w:line="240" w:lineRule="auto"/>
      <w:jc w:val="center"/>
    </w:pPr>
    <w:rPr>
      <w:rFonts w:ascii="Times New Roman" w:eastAsia="Times New Roman" w:hAnsi="Times New Roman" w:cs="Times New Roman"/>
      <w:b/>
      <w:sz w:val="36"/>
      <w:szCs w:val="20"/>
    </w:rPr>
  </w:style>
  <w:style w:type="character" w:customStyle="1" w:styleId="ae">
    <w:name w:val="Название Знак"/>
    <w:basedOn w:val="a0"/>
    <w:link w:val="ad"/>
    <w:rsid w:val="00470C4B"/>
    <w:rPr>
      <w:rFonts w:ascii="Times New Roman" w:eastAsia="Times New Roman" w:hAnsi="Times New Roman" w:cs="Times New Roman"/>
      <w:b/>
      <w:sz w:val="36"/>
      <w:szCs w:val="20"/>
    </w:rPr>
  </w:style>
  <w:style w:type="paragraph" w:styleId="af">
    <w:name w:val="Subtitle"/>
    <w:basedOn w:val="a"/>
    <w:link w:val="af0"/>
    <w:qFormat/>
    <w:rsid w:val="00470C4B"/>
    <w:pPr>
      <w:spacing w:after="0" w:line="360" w:lineRule="auto"/>
      <w:jc w:val="center"/>
    </w:pPr>
    <w:rPr>
      <w:rFonts w:ascii="Arial" w:eastAsia="Times New Roman" w:hAnsi="Arial" w:cs="Arial"/>
      <w:b/>
      <w:bCs/>
      <w:iCs/>
      <w:color w:val="000000"/>
      <w:sz w:val="20"/>
      <w:szCs w:val="24"/>
    </w:rPr>
  </w:style>
  <w:style w:type="character" w:customStyle="1" w:styleId="af0">
    <w:name w:val="Подзаголовок Знак"/>
    <w:basedOn w:val="a0"/>
    <w:link w:val="af"/>
    <w:rsid w:val="00470C4B"/>
    <w:rPr>
      <w:rFonts w:ascii="Arial" w:eastAsia="Times New Roman" w:hAnsi="Arial" w:cs="Arial"/>
      <w:b/>
      <w:bCs/>
      <w:iCs/>
      <w:color w:val="000000"/>
      <w:sz w:val="20"/>
      <w:szCs w:val="24"/>
    </w:rPr>
  </w:style>
  <w:style w:type="character" w:customStyle="1" w:styleId="FontStyle30">
    <w:name w:val="Font Style30"/>
    <w:rsid w:val="00470C4B"/>
    <w:rPr>
      <w:rFonts w:ascii="Times New Roman" w:hAnsi="Times New Roman" w:cs="Times New Roman"/>
      <w:b/>
      <w:bCs/>
      <w:sz w:val="26"/>
      <w:szCs w:val="26"/>
    </w:rPr>
  </w:style>
  <w:style w:type="character" w:customStyle="1" w:styleId="FontStyle27">
    <w:name w:val="Font Style27"/>
    <w:rsid w:val="00561047"/>
    <w:rPr>
      <w:rFonts w:ascii="Times New Roman" w:hAnsi="Times New Roman" w:cs="Times New Roman"/>
      <w:sz w:val="26"/>
      <w:szCs w:val="26"/>
    </w:rPr>
  </w:style>
  <w:style w:type="paragraph" w:customStyle="1" w:styleId="Style3">
    <w:name w:val="Style3"/>
    <w:basedOn w:val="a"/>
    <w:rsid w:val="00561047"/>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styleId="af1">
    <w:name w:val="Normal (Web)"/>
    <w:basedOn w:val="a"/>
    <w:rsid w:val="000332FC"/>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BA768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A7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8216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B020-11CB-443C-8588-922B721D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36</Pages>
  <Words>11385</Words>
  <Characters>64900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РТЖТ-Техникум</Company>
  <LinksUpToDate>false</LinksUpToDate>
  <CharactersWithSpaces>76133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30кабинет</dc:creator>
  <cp:keywords/>
  <dc:description/>
  <cp:lastModifiedBy>Рабочий</cp:lastModifiedBy>
  <cp:revision>31</cp:revision>
  <cp:lastPrinted>2025-01-22T11:48:00Z</cp:lastPrinted>
  <dcterms:created xsi:type="dcterms:W3CDTF">2018-11-02T04:55:00Z</dcterms:created>
  <dcterms:modified xsi:type="dcterms:W3CDTF">2025-01-22T12:28:00Z</dcterms:modified>
</cp:coreProperties>
</file>